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CC" w:rsidRPr="00A978DC" w:rsidRDefault="00C205CC" w:rsidP="00C205C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МБОУ центр образования имени З.З.Бамматова</w:t>
      </w:r>
    </w:p>
    <w:p w:rsidR="00C205CC" w:rsidRDefault="00C205CC" w:rsidP="008624B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«БУЙНАКСКИЙ РАЙОННЫЙ ЦЕНТР РАЗВИТИЯ ОДАРЁННОСТИ»</w:t>
      </w:r>
    </w:p>
    <w:p w:rsidR="008624B0" w:rsidRPr="00A978DC" w:rsidRDefault="008624B0" w:rsidP="0028553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205CC" w:rsidRPr="00A978DC" w:rsidRDefault="00C205CC" w:rsidP="00C20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A978D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ПРИКАЗ</w:t>
      </w:r>
    </w:p>
    <w:p w:rsidR="00C205CC" w:rsidRPr="00A978DC" w:rsidRDefault="00C205CC" w:rsidP="00C20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3664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30.08</w:t>
      </w:r>
      <w:r w:rsidR="00A978DC"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.2021</w:t>
      </w: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                                                                          №  </w:t>
      </w:r>
      <w:r w:rsidR="008624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</w:t>
      </w:r>
      <w:r w:rsidR="00A978DC"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од</w:t>
      </w:r>
    </w:p>
    <w:p w:rsidR="00C205CC" w:rsidRPr="00A978DC" w:rsidRDefault="00C205CC" w:rsidP="00C205CC">
      <w:pPr>
        <w:shd w:val="clear" w:color="auto" w:fill="FFFFFF"/>
        <w:tabs>
          <w:tab w:val="left" w:pos="7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8624B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об утверждении общеобразовательных общеразвивающих программ дополнительного образования</w:t>
      </w:r>
    </w:p>
    <w:p w:rsidR="00B045A8" w:rsidRPr="008624B0" w:rsidRDefault="00C205CC" w:rsidP="00C205CC">
      <w:pPr>
        <w:shd w:val="clear" w:color="auto" w:fill="FFFFFF"/>
        <w:tabs>
          <w:tab w:val="left" w:pos="3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 </w:t>
      </w:r>
      <w:r w:rsidR="008624B0"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соответствии с    Федеральным Законом от 29.12.2012 года № 273 - ФЗ «Об образовании в Российской Федерации», приказом </w:t>
      </w:r>
      <w:r w:rsidR="00DF6D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Министерства просвещения РФ от 18 ноября  2018 года  № 196  «Об утверждении П</w:t>
      </w:r>
      <w:r w:rsidR="008624B0"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орядка организации и осуществления образовательной деятельности по дополнительным общеобразовательным программам», </w:t>
      </w:r>
      <w:r w:rsidR="00DF6D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педагогами дополнительного образования разработаны  общеобразовательные общеразвивающие программы дополнительного образования</w:t>
      </w:r>
      <w:r w:rsidR="008C0A1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их структура и содержание рассмотрены на </w:t>
      </w:r>
      <w:r w:rsid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Педагогическом совете (протокол №1 от 27.08.2021г).                                                      На основании изложенного</w:t>
      </w:r>
    </w:p>
    <w:p w:rsidR="00C205CC" w:rsidRPr="00A978DC" w:rsidRDefault="00C205CC" w:rsidP="00C205C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ПРИКАЗЫВАЮ:</w:t>
      </w:r>
    </w:p>
    <w:p w:rsidR="00C205CC" w:rsidRDefault="00B045A8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1) Утвердить разработан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общеобразовательные общеразвивающие программы дополнительного образования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для использования в образовательном процессе 2021-2022 учебного года (Приложение)</w:t>
      </w:r>
    </w:p>
    <w:p w:rsidR="00B045A8" w:rsidRDefault="00B045A8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B045A8" w:rsidRDefault="00B045A8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2) – Педагогическим работникам  осуществлять образовательный процесс  в строгом соответствии с содержанием программ, утверждённых настоящим приказом;</w:t>
      </w:r>
    </w:p>
    <w:p w:rsidR="00DC3D3C" w:rsidRDefault="00DC3D3C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- внести поправки и дополнения согласно замечаниям Методического совета в срок до  01.09.2021г</w:t>
      </w:r>
    </w:p>
    <w:p w:rsidR="00DC3D3C" w:rsidRDefault="00DC3D3C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C3D3C" w:rsidRDefault="00DC3D3C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3) Методистам Джамавовой Д.М.  и Шапиевой Р.Ш. осуществлять контроль за реализацией программ дополнительного образования в соответствии </w:t>
      </w:r>
      <w:r w:rsid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 планом работы</w:t>
      </w:r>
    </w:p>
    <w:p w:rsidR="00B045A8" w:rsidRPr="00B045A8" w:rsidRDefault="00B045A8" w:rsidP="00C205C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285533" w:rsidRDefault="00285533" w:rsidP="00C205CC">
      <w:pPr>
        <w:shd w:val="clear" w:color="auto" w:fill="FFFFFF"/>
        <w:tabs>
          <w:tab w:val="left" w:pos="11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</w:t>
      </w:r>
    </w:p>
    <w:p w:rsidR="00C205CC" w:rsidRPr="00285533" w:rsidRDefault="00285533" w:rsidP="00C205CC">
      <w:pPr>
        <w:shd w:val="clear" w:color="auto" w:fill="FFFFFF"/>
        <w:tabs>
          <w:tab w:val="left" w:pos="1125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</w:t>
      </w:r>
      <w:r w:rsidR="00C205CC"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Директор </w:t>
      </w:r>
      <w:r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МБОУ ЦО «БРЦРО»</w:t>
      </w:r>
      <w:r w:rsidR="00C205CC"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_______________ Мусаева А.Х.</w:t>
      </w: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</w:rPr>
        <w:t xml:space="preserve">В дело № _________________    </w:t>
      </w:r>
    </w:p>
    <w:p w:rsidR="00C205CC" w:rsidRPr="00A978DC" w:rsidRDefault="00A978DC" w:rsidP="00C205CC">
      <w:pPr>
        <w:rPr>
          <w:rFonts w:ascii="Times New Roman" w:eastAsia="Times New Roman" w:hAnsi="Times New Roman" w:cs="Times New Roman"/>
          <w:color w:val="0D0D0D" w:themeColor="text1" w:themeTint="F2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</w:rPr>
        <w:t>___  ____________ 2021</w:t>
      </w:r>
      <w:r w:rsidR="00C205CC" w:rsidRPr="00A978DC">
        <w:rPr>
          <w:rFonts w:ascii="Times New Roman" w:eastAsia="Times New Roman" w:hAnsi="Times New Roman" w:cs="Times New Roman"/>
          <w:color w:val="0D0D0D" w:themeColor="text1" w:themeTint="F2"/>
        </w:rPr>
        <w:t xml:space="preserve"> г (личная подпись)</w:t>
      </w:r>
    </w:p>
    <w:p w:rsidR="00F046EF" w:rsidRDefault="00F046EF">
      <w:pPr>
        <w:rPr>
          <w:color w:val="0D0D0D" w:themeColor="text1" w:themeTint="F2"/>
        </w:rPr>
      </w:pPr>
    </w:p>
    <w:p w:rsidR="00D468F7" w:rsidRDefault="00D468F7">
      <w:pPr>
        <w:rPr>
          <w:color w:val="0D0D0D" w:themeColor="text1" w:themeTint="F2"/>
        </w:rPr>
      </w:pPr>
    </w:p>
    <w:p w:rsidR="00D468F7" w:rsidRPr="00A61AF2" w:rsidRDefault="00A61AF2">
      <w:pPr>
        <w:rPr>
          <w:rFonts w:ascii="Times New Roman" w:hAnsi="Times New Roman" w:cs="Times New Roman"/>
          <w:color w:val="0D0D0D" w:themeColor="text1" w:themeTint="F2"/>
        </w:rPr>
      </w:pPr>
      <w:r w:rsidRPr="00A61AF2">
        <w:rPr>
          <w:rFonts w:ascii="Times New Roman" w:hAnsi="Times New Roman" w:cs="Times New Roman"/>
          <w:color w:val="0D0D0D" w:themeColor="text1" w:themeTint="F2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</w:rPr>
        <w:t xml:space="preserve">      </w:t>
      </w:r>
      <w:r w:rsidRPr="00A61AF2">
        <w:rPr>
          <w:rFonts w:ascii="Times New Roman" w:hAnsi="Times New Roman" w:cs="Times New Roman"/>
          <w:color w:val="0D0D0D" w:themeColor="text1" w:themeTint="F2"/>
        </w:rPr>
        <w:t xml:space="preserve">  Приложение к приказу 6-од от 30.08.2021г</w:t>
      </w:r>
    </w:p>
    <w:tbl>
      <w:tblPr>
        <w:tblStyle w:val="a3"/>
        <w:tblW w:w="10490" w:type="dxa"/>
        <w:tblInd w:w="-1026" w:type="dxa"/>
        <w:tblLayout w:type="fixed"/>
        <w:tblLook w:val="04A0"/>
      </w:tblPr>
      <w:tblGrid>
        <w:gridCol w:w="850"/>
        <w:gridCol w:w="4395"/>
        <w:gridCol w:w="1701"/>
        <w:gridCol w:w="3544"/>
      </w:tblGrid>
      <w:tr w:rsidR="00A61AF2" w:rsidRPr="009F19E1" w:rsidTr="00107778">
        <w:trPr>
          <w:trHeight w:val="983"/>
        </w:trPr>
        <w:tc>
          <w:tcPr>
            <w:tcW w:w="850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</w:pPr>
            <w:r w:rsidRPr="009F0C90">
              <w:t>1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Волшебная кисть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7-12лет</w:t>
            </w:r>
          </w:p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C8">
              <w:rPr>
                <w:rFonts w:ascii="Times New Roman" w:hAnsi="Times New Roman" w:cs="Times New Roman"/>
                <w:sz w:val="24"/>
                <w:szCs w:val="24"/>
              </w:rPr>
              <w:t>Шапиева Разият Шапиевна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Программа по хореографии «Чолпан»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Лукманова</w:t>
            </w:r>
            <w:r w:rsidRPr="009726DA">
              <w:rPr>
                <w:rFonts w:ascii="Times New Roman" w:hAnsi="Times New Roman" w:cs="Times New Roman"/>
              </w:rPr>
              <w:t xml:space="preserve"> Калимат Сайгидовна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Программа по хореографии «Хочу танцевать»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8C8">
              <w:rPr>
                <w:rFonts w:ascii="Times New Roman" w:hAnsi="Times New Roman" w:cs="Times New Roman"/>
              </w:rPr>
              <w:t>Муртазалиева Раузанат Арсланхановна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 Мир красок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Магомедова Патимат Алиевна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Программа по хореографии                              «Мадегин»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Гаджиев Ризван Имамутдинович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Театральный клуб «Мельпомена»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Шихова Бурлият Асадуллаевна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 и творчество (Рукоделие, кройка и шитье)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Гаджиева Зарема Гамзатовна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Резьба по дереву 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Камилова Рабият Абдурашидовна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Ковроделие «Волшебная нить»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Камилова Рабият Абдурашидовна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«Палитра». ИЗО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Камилова Рабият Абдурашидовна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.Театр в ДОУ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 xml:space="preserve">Даниялбекова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FDB">
              <w:rPr>
                <w:rFonts w:ascii="Times New Roman" w:hAnsi="Times New Roman" w:cs="Times New Roman"/>
              </w:rPr>
              <w:t>Нюрбике Ибрагимовна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 xml:space="preserve">Даниялбекова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FDB">
              <w:rPr>
                <w:rFonts w:ascii="Times New Roman" w:hAnsi="Times New Roman" w:cs="Times New Roman"/>
              </w:rPr>
              <w:t>Нюрбике Ибрагимовна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Бисероплетение </w:t>
            </w:r>
            <w:r w:rsidRPr="009F19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 Бусинка»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 xml:space="preserve">Даниялбекова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FDB">
              <w:rPr>
                <w:rFonts w:ascii="Times New Roman" w:hAnsi="Times New Roman" w:cs="Times New Roman"/>
              </w:rPr>
              <w:t>Нюрбике Ибрагимовна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декоративно- прикладному творчеству «Сувенир» 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Магомедова Дагият Юсуповна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Юный дизайнер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. Кройка и шитье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Магомедова Дагият Юсуповна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Амигуруми».Вязание крючком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Абдулсаламова Джамиля Бисирбеговна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Петелька за петелькой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. Вязание в ДОУ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Ихлазова Джаминат Абакаровна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«Мы вяжем мягкую игрушку»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Ихлазова Джаминат Абакаровна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 xml:space="preserve">Плетение традиционного тастара 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Шугаибова Жамина Умаровна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клубок» 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Шугаибова Жамина Умаровна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Программа декоративно- прикладного творчества: «Папье-маше»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</w:rPr>
              <w:t>Алиева Кувирят Мугутдиновна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«Мастерята» 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Джамавова Асият Джамавовна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«Мириада» Бумагопластика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Акаева Асият Лабазановна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шить»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Абдухалимова Мадина  Магомедовна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Уроки нравственности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Ибикова Пирзанат Далгатпашаевна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Научное объединение «Искатели»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Магомедова Шамай Багавдиновна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Физика. Шаг за шагом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Акаева Саида Шахмановна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стрела»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Сулейманова Аминат Абдулмуминовна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Агротехнология  тепличного хозяйства «Росток»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Джамавова Умуят Абдурахмановна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Омарова Зумруд Олеговна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Программа литературно - творческого объединения «Вдохновение»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Атаева Саният Ахмедовна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0C90" w:rsidRDefault="00A61AF2" w:rsidP="001077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Веселый английский в ДОУ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Абдулкадирова Зарипат Магомедовна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Кулинарное искусство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Алиева Майсарат Муталимовна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Английский для малышей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A61AF2" w:rsidRPr="00873FDB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</w:rPr>
            </w:pPr>
            <w:r w:rsidRPr="00C34A5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ултанова Марьям Абдулгамидовна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4D">
              <w:rPr>
                <w:rFonts w:ascii="Times New Roman" w:hAnsi="Times New Roman" w:cs="Times New Roman"/>
              </w:rPr>
              <w:t>Шахматы в ДОУ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3544" w:type="dxa"/>
          </w:tcPr>
          <w:p w:rsidR="00A61AF2" w:rsidRPr="00873FDB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 Хажарисбат Магомедалиевна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Радиоэлектроника «Электроник»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гавутдинов Абзайдин Магомедович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Робототехника «Умные модули»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FDB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гавутдинов Абзайдин Магомедович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 и робототехники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863">
              <w:rPr>
                <w:rFonts w:ascii="Times New Roman" w:hAnsi="Times New Roman" w:cs="Times New Roman"/>
              </w:rPr>
              <w:t>Ибрагимова Мукминат Ибрагимовна</w:t>
            </w:r>
          </w:p>
        </w:tc>
      </w:tr>
      <w:tr w:rsidR="00A61AF2" w:rsidRPr="009F19E1" w:rsidTr="00107778">
        <w:tc>
          <w:tcPr>
            <w:tcW w:w="850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</w:p>
        </w:tc>
        <w:tc>
          <w:tcPr>
            <w:tcW w:w="1701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9E1"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3544" w:type="dxa"/>
          </w:tcPr>
          <w:p w:rsidR="00A61AF2" w:rsidRPr="009F19E1" w:rsidRDefault="00A61AF2" w:rsidP="00107778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Джамавова Диана Мусаевна</w:t>
            </w:r>
          </w:p>
        </w:tc>
      </w:tr>
    </w:tbl>
    <w:p w:rsidR="00A61AF2" w:rsidRPr="00E77D4E" w:rsidRDefault="00A61AF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A61AF2" w:rsidRPr="00E77D4E" w:rsidSect="00EC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137" w:rsidRDefault="005A4137" w:rsidP="00A61AF2">
      <w:pPr>
        <w:spacing w:after="0" w:line="240" w:lineRule="auto"/>
      </w:pPr>
      <w:r>
        <w:separator/>
      </w:r>
    </w:p>
  </w:endnote>
  <w:endnote w:type="continuationSeparator" w:id="1">
    <w:p w:rsidR="005A4137" w:rsidRDefault="005A4137" w:rsidP="00A6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137" w:rsidRDefault="005A4137" w:rsidP="00A61AF2">
      <w:pPr>
        <w:spacing w:after="0" w:line="240" w:lineRule="auto"/>
      </w:pPr>
      <w:r>
        <w:separator/>
      </w:r>
    </w:p>
  </w:footnote>
  <w:footnote w:type="continuationSeparator" w:id="1">
    <w:p w:rsidR="005A4137" w:rsidRDefault="005A4137" w:rsidP="00A6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137"/>
    <w:multiLevelType w:val="hybridMultilevel"/>
    <w:tmpl w:val="3DB25D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965EC7"/>
    <w:multiLevelType w:val="hybridMultilevel"/>
    <w:tmpl w:val="65B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C3472"/>
    <w:multiLevelType w:val="hybridMultilevel"/>
    <w:tmpl w:val="6222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80C72"/>
    <w:multiLevelType w:val="hybridMultilevel"/>
    <w:tmpl w:val="3ECC77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DAE52C2"/>
    <w:multiLevelType w:val="hybridMultilevel"/>
    <w:tmpl w:val="39ACC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05CC"/>
    <w:rsid w:val="000877EB"/>
    <w:rsid w:val="00285533"/>
    <w:rsid w:val="003664EF"/>
    <w:rsid w:val="00387C15"/>
    <w:rsid w:val="00504DD9"/>
    <w:rsid w:val="00510FF2"/>
    <w:rsid w:val="005A4137"/>
    <w:rsid w:val="007F49F2"/>
    <w:rsid w:val="0083423E"/>
    <w:rsid w:val="008624B0"/>
    <w:rsid w:val="008C0A1B"/>
    <w:rsid w:val="009F0C90"/>
    <w:rsid w:val="009F19E1"/>
    <w:rsid w:val="00A61AF2"/>
    <w:rsid w:val="00A978DC"/>
    <w:rsid w:val="00B045A8"/>
    <w:rsid w:val="00B1210E"/>
    <w:rsid w:val="00B16C75"/>
    <w:rsid w:val="00B41132"/>
    <w:rsid w:val="00C205CC"/>
    <w:rsid w:val="00D468F7"/>
    <w:rsid w:val="00DA0E70"/>
    <w:rsid w:val="00DC3D3C"/>
    <w:rsid w:val="00DF6DDB"/>
    <w:rsid w:val="00E03126"/>
    <w:rsid w:val="00E77D4E"/>
    <w:rsid w:val="00EC50CA"/>
    <w:rsid w:val="00F046EF"/>
    <w:rsid w:val="00F36C4C"/>
    <w:rsid w:val="00F9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D4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6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1AF2"/>
  </w:style>
  <w:style w:type="paragraph" w:styleId="a7">
    <w:name w:val="footer"/>
    <w:basedOn w:val="a"/>
    <w:link w:val="a8"/>
    <w:uiPriority w:val="99"/>
    <w:semiHidden/>
    <w:unhideWhenUsed/>
    <w:rsid w:val="00A6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1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2021-09-07T06:44:00Z</cp:lastPrinted>
  <dcterms:created xsi:type="dcterms:W3CDTF">2021-04-21T07:47:00Z</dcterms:created>
  <dcterms:modified xsi:type="dcterms:W3CDTF">2021-09-07T06:49:00Z</dcterms:modified>
</cp:coreProperties>
</file>