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F1" w:rsidRPr="00495CF1" w:rsidRDefault="00CD042A" w:rsidP="00495CF1">
      <w:pPr>
        <w:jc w:val="center"/>
        <w:rPr>
          <w:rFonts w:ascii="Times New Roman" w:eastAsia="Times New Roman" w:hAnsi="Times New Roman" w:cs="Times New Roman"/>
          <w:sz w:val="28"/>
          <w:szCs w:val="28"/>
          <w:lang w:eastAsia="ru-RU"/>
        </w:rPr>
      </w:pPr>
      <w:bookmarkStart w:id="0" w:name="bookmark0"/>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Pr>
          <w:rFonts w:ascii="Times New Roman" w:eastAsia="Times New Roman" w:hAnsi="Times New Roman" w:cs="Times New Roman"/>
          <w:b/>
          <w:vanish/>
          <w:sz w:val="28"/>
          <w:szCs w:val="28"/>
          <w:lang w:eastAsia="ru-RU"/>
        </w:rPr>
        <w:pgNum/>
      </w:r>
      <w:r w:rsidR="00495CF1" w:rsidRPr="00495CF1">
        <w:rPr>
          <w:rFonts w:ascii="Times New Roman" w:eastAsia="Times New Roman" w:hAnsi="Times New Roman" w:cs="Times New Roman"/>
          <w:b/>
          <w:sz w:val="28"/>
          <w:szCs w:val="28"/>
          <w:lang w:eastAsia="ru-RU"/>
        </w:rPr>
        <w:t>МБОУ    центр образования имени З.З. Бамматова                                                                                         «БУЙНАКСКИЙ РАЙОННЫЙ ЦЕНТР РАЗВИТИЯ ОДАРЕННОСТИ</w:t>
      </w:r>
      <w:r w:rsidR="00495CF1" w:rsidRPr="00495CF1">
        <w:rPr>
          <w:rFonts w:ascii="Times New Roman" w:eastAsia="Times New Roman" w:hAnsi="Times New Roman" w:cs="Times New Roman"/>
          <w:sz w:val="28"/>
          <w:szCs w:val="28"/>
          <w:lang w:eastAsia="ru-RU"/>
        </w:rPr>
        <w:t>»</w:t>
      </w:r>
    </w:p>
    <w:p w:rsidR="00495CF1" w:rsidRDefault="00495CF1" w:rsidP="00495CF1">
      <w:pPr>
        <w:widowControl w:val="0"/>
        <w:spacing w:after="0" w:line="720" w:lineRule="exact"/>
        <w:jc w:val="center"/>
        <w:outlineLvl w:val="0"/>
        <w:rPr>
          <w:rFonts w:ascii="Times New Roman" w:eastAsia="Times New Roman" w:hAnsi="Times New Roman" w:cs="Times New Roman"/>
          <w:sz w:val="72"/>
          <w:szCs w:val="72"/>
        </w:rPr>
      </w:pPr>
    </w:p>
    <w:p w:rsidR="00495CF1" w:rsidRDefault="00495CF1" w:rsidP="00495CF1">
      <w:pPr>
        <w:widowControl w:val="0"/>
        <w:spacing w:after="0" w:line="720" w:lineRule="exact"/>
        <w:jc w:val="center"/>
        <w:outlineLvl w:val="0"/>
        <w:rPr>
          <w:rFonts w:ascii="Times New Roman" w:eastAsia="Times New Roman" w:hAnsi="Times New Roman" w:cs="Times New Roman"/>
          <w:sz w:val="72"/>
          <w:szCs w:val="72"/>
        </w:rPr>
      </w:pPr>
    </w:p>
    <w:p w:rsidR="00495CF1" w:rsidRDefault="00495CF1" w:rsidP="00495CF1">
      <w:pPr>
        <w:widowControl w:val="0"/>
        <w:spacing w:after="0" w:line="720" w:lineRule="exact"/>
        <w:outlineLvl w:val="0"/>
        <w:rPr>
          <w:rFonts w:ascii="Times New Roman" w:eastAsia="Times New Roman" w:hAnsi="Times New Roman" w:cs="Times New Roman"/>
          <w:sz w:val="72"/>
          <w:szCs w:val="72"/>
        </w:rPr>
      </w:pPr>
    </w:p>
    <w:p w:rsidR="00495CF1" w:rsidRDefault="00495CF1" w:rsidP="00495CF1">
      <w:pPr>
        <w:widowControl w:val="0"/>
        <w:spacing w:after="0" w:line="720" w:lineRule="exact"/>
        <w:jc w:val="center"/>
        <w:outlineLvl w:val="0"/>
        <w:rPr>
          <w:rFonts w:ascii="Times New Roman" w:eastAsia="Times New Roman" w:hAnsi="Times New Roman" w:cs="Times New Roman"/>
          <w:sz w:val="72"/>
          <w:szCs w:val="72"/>
        </w:rPr>
      </w:pPr>
    </w:p>
    <w:p w:rsidR="00495CF1" w:rsidRDefault="00495CF1" w:rsidP="00495CF1">
      <w:pPr>
        <w:widowControl w:val="0"/>
        <w:spacing w:after="0" w:line="720" w:lineRule="exact"/>
        <w:jc w:val="center"/>
        <w:outlineLvl w:val="0"/>
        <w:rPr>
          <w:rFonts w:ascii="Times New Roman" w:eastAsia="Times New Roman" w:hAnsi="Times New Roman" w:cs="Times New Roman"/>
          <w:sz w:val="72"/>
          <w:szCs w:val="72"/>
        </w:rPr>
      </w:pPr>
    </w:p>
    <w:p w:rsidR="00495CF1" w:rsidRDefault="00495CF1" w:rsidP="00495CF1">
      <w:pPr>
        <w:widowControl w:val="0"/>
        <w:spacing w:after="0" w:line="720" w:lineRule="exact"/>
        <w:outlineLvl w:val="0"/>
        <w:rPr>
          <w:rFonts w:ascii="Times New Roman" w:eastAsia="Times New Roman" w:hAnsi="Times New Roman" w:cs="Times New Roman"/>
          <w:sz w:val="72"/>
          <w:szCs w:val="72"/>
        </w:rPr>
      </w:pPr>
    </w:p>
    <w:p w:rsidR="00495CF1" w:rsidRDefault="00495CF1" w:rsidP="00495CF1">
      <w:pPr>
        <w:widowControl w:val="0"/>
        <w:spacing w:after="0" w:line="720" w:lineRule="exact"/>
        <w:jc w:val="center"/>
        <w:outlineLvl w:val="0"/>
        <w:rPr>
          <w:rFonts w:ascii="Times New Roman" w:eastAsia="Times New Roman" w:hAnsi="Times New Roman" w:cs="Times New Roman"/>
          <w:sz w:val="72"/>
          <w:szCs w:val="72"/>
        </w:rPr>
      </w:pPr>
      <w:r w:rsidRPr="00495CF1">
        <w:rPr>
          <w:rFonts w:ascii="Times New Roman" w:eastAsia="Times New Roman" w:hAnsi="Times New Roman" w:cs="Times New Roman"/>
          <w:sz w:val="72"/>
          <w:szCs w:val="72"/>
        </w:rPr>
        <w:t>ПУБЛИЧНЫЙ ДОКЛАД</w:t>
      </w:r>
      <w:bookmarkEnd w:id="0"/>
    </w:p>
    <w:p w:rsidR="00495CF1" w:rsidRDefault="00495CF1" w:rsidP="00495CF1">
      <w:pPr>
        <w:widowControl w:val="0"/>
        <w:spacing w:after="0" w:line="720" w:lineRule="exact"/>
        <w:jc w:val="center"/>
        <w:outlineLvl w:val="0"/>
        <w:rPr>
          <w:rFonts w:ascii="Times New Roman" w:eastAsia="Times New Roman" w:hAnsi="Times New Roman" w:cs="Times New Roman"/>
          <w:sz w:val="72"/>
          <w:szCs w:val="72"/>
        </w:rPr>
      </w:pPr>
    </w:p>
    <w:p w:rsidR="00495CF1" w:rsidRDefault="00495CF1" w:rsidP="00495CF1">
      <w:pPr>
        <w:widowControl w:val="0"/>
        <w:spacing w:after="0" w:line="720" w:lineRule="exact"/>
        <w:jc w:val="center"/>
        <w:outlineLvl w:val="0"/>
        <w:rPr>
          <w:rFonts w:ascii="Times New Roman" w:eastAsia="Times New Roman" w:hAnsi="Times New Roman" w:cs="Times New Roman"/>
          <w:sz w:val="72"/>
          <w:szCs w:val="72"/>
        </w:rPr>
      </w:pPr>
    </w:p>
    <w:p w:rsidR="00495CF1" w:rsidRPr="00495CF1" w:rsidRDefault="007E2AE4" w:rsidP="00495CF1">
      <w:pPr>
        <w:widowControl w:val="0"/>
        <w:spacing w:after="0" w:line="720" w:lineRule="exact"/>
        <w:jc w:val="center"/>
        <w:outlineLvl w:val="0"/>
        <w:rPr>
          <w:rFonts w:ascii="Times New Roman" w:eastAsia="Times New Roman" w:hAnsi="Times New Roman" w:cs="Times New Roman"/>
          <w:sz w:val="72"/>
          <w:szCs w:val="72"/>
        </w:rPr>
      </w:pPr>
      <w:r>
        <w:rPr>
          <w:rFonts w:ascii="Times New Roman" w:eastAsia="Times New Roman" w:hAnsi="Times New Roman" w:cs="Times New Roman"/>
          <w:sz w:val="40"/>
          <w:szCs w:val="40"/>
        </w:rPr>
        <w:t>по итогам 2019-2020</w:t>
      </w:r>
      <w:r w:rsidR="00495CF1">
        <w:rPr>
          <w:rFonts w:ascii="Times New Roman" w:eastAsia="Times New Roman" w:hAnsi="Times New Roman" w:cs="Times New Roman"/>
          <w:sz w:val="40"/>
          <w:szCs w:val="40"/>
        </w:rPr>
        <w:t xml:space="preserve"> учебного года</w:t>
      </w:r>
    </w:p>
    <w:p w:rsidR="00495CF1" w:rsidRDefault="00495CF1" w:rsidP="00495CF1">
      <w:pPr>
        <w:tabs>
          <w:tab w:val="left" w:pos="2205"/>
        </w:tabs>
        <w:rPr>
          <w:rFonts w:ascii="Times New Roman" w:eastAsia="Times New Roman" w:hAnsi="Times New Roman" w:cs="Times New Roman"/>
          <w:sz w:val="40"/>
          <w:szCs w:val="40"/>
        </w:rPr>
      </w:pPr>
    </w:p>
    <w:p w:rsidR="00495CF1" w:rsidRPr="00495CF1" w:rsidRDefault="00495CF1" w:rsidP="00495CF1">
      <w:pPr>
        <w:rPr>
          <w:rFonts w:ascii="Times New Roman" w:eastAsia="Times New Roman" w:hAnsi="Times New Roman" w:cs="Times New Roman"/>
          <w:sz w:val="40"/>
          <w:szCs w:val="40"/>
        </w:rPr>
      </w:pPr>
    </w:p>
    <w:p w:rsidR="00495CF1" w:rsidRPr="00495CF1" w:rsidRDefault="00495CF1" w:rsidP="00495CF1">
      <w:pPr>
        <w:rPr>
          <w:rFonts w:ascii="Times New Roman" w:eastAsia="Times New Roman" w:hAnsi="Times New Roman" w:cs="Times New Roman"/>
          <w:sz w:val="40"/>
          <w:szCs w:val="40"/>
        </w:rPr>
      </w:pPr>
    </w:p>
    <w:p w:rsidR="00495CF1" w:rsidRPr="00495CF1" w:rsidRDefault="00495CF1" w:rsidP="00495CF1">
      <w:pPr>
        <w:rPr>
          <w:rFonts w:ascii="Times New Roman" w:eastAsia="Times New Roman" w:hAnsi="Times New Roman" w:cs="Times New Roman"/>
          <w:sz w:val="40"/>
          <w:szCs w:val="40"/>
        </w:rPr>
      </w:pPr>
    </w:p>
    <w:p w:rsidR="00495CF1" w:rsidRPr="00495CF1" w:rsidRDefault="00495CF1" w:rsidP="00495CF1">
      <w:pPr>
        <w:rPr>
          <w:rFonts w:ascii="Times New Roman" w:eastAsia="Times New Roman" w:hAnsi="Times New Roman" w:cs="Times New Roman"/>
          <w:sz w:val="40"/>
          <w:szCs w:val="40"/>
        </w:rPr>
      </w:pPr>
    </w:p>
    <w:p w:rsidR="009B5159" w:rsidRDefault="009B5159" w:rsidP="00495CF1">
      <w:pPr>
        <w:tabs>
          <w:tab w:val="left" w:pos="3285"/>
        </w:tabs>
        <w:rPr>
          <w:rFonts w:ascii="Times New Roman" w:eastAsia="Times New Roman" w:hAnsi="Times New Roman" w:cs="Times New Roman"/>
          <w:sz w:val="40"/>
          <w:szCs w:val="40"/>
        </w:rPr>
      </w:pPr>
    </w:p>
    <w:p w:rsidR="00495CF1" w:rsidRDefault="00495CF1" w:rsidP="00495CF1">
      <w:pPr>
        <w:tabs>
          <w:tab w:val="left" w:pos="3285"/>
        </w:tabs>
        <w:rPr>
          <w:rFonts w:ascii="Times New Roman" w:eastAsia="Times New Roman" w:hAnsi="Times New Roman" w:cs="Times New Roman"/>
          <w:sz w:val="40"/>
          <w:szCs w:val="40"/>
        </w:rPr>
      </w:pPr>
      <w:r>
        <w:rPr>
          <w:rFonts w:ascii="Times New Roman" w:eastAsia="Times New Roman" w:hAnsi="Times New Roman" w:cs="Times New Roman"/>
          <w:sz w:val="40"/>
          <w:szCs w:val="40"/>
        </w:rPr>
        <w:tab/>
      </w:r>
    </w:p>
    <w:p w:rsidR="005A5E99" w:rsidRDefault="005A5E99" w:rsidP="006729B7">
      <w:pPr>
        <w:tabs>
          <w:tab w:val="left" w:pos="3285"/>
        </w:tabs>
        <w:ind w:firstLine="708"/>
        <w:rPr>
          <w:rFonts w:ascii="Times New Roman" w:eastAsia="Times New Roman" w:hAnsi="Times New Roman" w:cs="Times New Roman"/>
          <w:b/>
          <w:color w:val="FF0000"/>
          <w:sz w:val="28"/>
          <w:szCs w:val="28"/>
        </w:rPr>
      </w:pPr>
    </w:p>
    <w:p w:rsidR="005A5E99" w:rsidRDefault="005A5E99" w:rsidP="006729B7">
      <w:pPr>
        <w:tabs>
          <w:tab w:val="left" w:pos="3285"/>
        </w:tabs>
        <w:ind w:firstLine="708"/>
        <w:rPr>
          <w:rFonts w:ascii="Times New Roman" w:eastAsia="Times New Roman" w:hAnsi="Times New Roman" w:cs="Times New Roman"/>
          <w:b/>
          <w:color w:val="FF0000"/>
          <w:sz w:val="28"/>
          <w:szCs w:val="28"/>
        </w:rPr>
      </w:pPr>
    </w:p>
    <w:p w:rsidR="005A5E99" w:rsidRDefault="005A5E99" w:rsidP="006729B7">
      <w:pPr>
        <w:tabs>
          <w:tab w:val="left" w:pos="3285"/>
        </w:tabs>
        <w:ind w:firstLine="708"/>
        <w:rPr>
          <w:rFonts w:ascii="Times New Roman" w:eastAsia="Times New Roman" w:hAnsi="Times New Roman" w:cs="Times New Roman"/>
          <w:b/>
          <w:color w:val="FF0000"/>
          <w:sz w:val="28"/>
          <w:szCs w:val="28"/>
        </w:rPr>
      </w:pPr>
    </w:p>
    <w:p w:rsidR="00355FD0" w:rsidRPr="002F5B34" w:rsidRDefault="00241BD2" w:rsidP="006729B7">
      <w:pPr>
        <w:tabs>
          <w:tab w:val="left" w:pos="3285"/>
        </w:tabs>
        <w:ind w:firstLine="708"/>
        <w:rPr>
          <w:rFonts w:ascii="Times New Roman" w:eastAsia="Times New Roman" w:hAnsi="Times New Roman" w:cs="Times New Roman"/>
          <w:b/>
          <w:color w:val="FF0000"/>
          <w:sz w:val="28"/>
          <w:szCs w:val="28"/>
        </w:rPr>
      </w:pPr>
      <w:r w:rsidRPr="00241BD2">
        <w:rPr>
          <w:rFonts w:ascii="Times New Roman" w:eastAsia="Times New Roman" w:hAnsi="Times New Roman" w:cs="Times New Roman"/>
          <w:b/>
          <w:color w:val="FF0000"/>
          <w:sz w:val="28"/>
          <w:szCs w:val="28"/>
        </w:rPr>
        <w:lastRenderedPageBreak/>
        <w:t xml:space="preserve">     </w:t>
      </w:r>
      <w:r w:rsidR="009B5159">
        <w:rPr>
          <w:rFonts w:ascii="Times New Roman" w:eastAsia="Times New Roman" w:hAnsi="Times New Roman" w:cs="Times New Roman"/>
          <w:b/>
          <w:color w:val="FF0000"/>
          <w:sz w:val="28"/>
          <w:szCs w:val="28"/>
        </w:rPr>
        <w:t>Публичный доклад по итогам 2018-2019</w:t>
      </w:r>
      <w:r w:rsidR="006729B7" w:rsidRPr="002F5B34">
        <w:rPr>
          <w:rFonts w:ascii="Times New Roman" w:eastAsia="Times New Roman" w:hAnsi="Times New Roman" w:cs="Times New Roman"/>
          <w:b/>
          <w:color w:val="FF0000"/>
          <w:sz w:val="28"/>
          <w:szCs w:val="28"/>
        </w:rPr>
        <w:t xml:space="preserve"> учебного года</w:t>
      </w:r>
    </w:p>
    <w:p w:rsidR="006729B7" w:rsidRDefault="006729B7" w:rsidP="006729B7">
      <w:pPr>
        <w:tabs>
          <w:tab w:val="left" w:pos="3285"/>
        </w:tabs>
        <w:rPr>
          <w:rFonts w:ascii="Times New Roman" w:eastAsia="Times New Roman" w:hAnsi="Times New Roman" w:cs="Times New Roman"/>
          <w:sz w:val="28"/>
          <w:szCs w:val="28"/>
        </w:rPr>
      </w:pPr>
      <w:r>
        <w:rPr>
          <w:rFonts w:ascii="Times New Roman" w:eastAsia="Times New Roman" w:hAnsi="Times New Roman" w:cs="Times New Roman"/>
          <w:sz w:val="28"/>
          <w:szCs w:val="28"/>
        </w:rPr>
        <w:t>Публичный доклад содержит информацию о результатах работы Буйнакского районного центра р</w:t>
      </w:r>
      <w:r w:rsidR="006A666B">
        <w:rPr>
          <w:rFonts w:ascii="Times New Roman" w:eastAsia="Times New Roman" w:hAnsi="Times New Roman" w:cs="Times New Roman"/>
          <w:sz w:val="28"/>
          <w:szCs w:val="28"/>
        </w:rPr>
        <w:t xml:space="preserve">азвития одаренности за 2019-2020 </w:t>
      </w:r>
      <w:r>
        <w:rPr>
          <w:rFonts w:ascii="Times New Roman" w:eastAsia="Times New Roman" w:hAnsi="Times New Roman" w:cs="Times New Roman"/>
          <w:sz w:val="28"/>
          <w:szCs w:val="28"/>
        </w:rPr>
        <w:t xml:space="preserve"> учебный год  и перспективах развития образовательного учреждения.</w:t>
      </w:r>
      <w:r w:rsidR="00706E83">
        <w:rPr>
          <w:rFonts w:ascii="Times New Roman" w:eastAsia="Times New Roman" w:hAnsi="Times New Roman" w:cs="Times New Roman"/>
          <w:sz w:val="28"/>
          <w:szCs w:val="28"/>
        </w:rPr>
        <w:t xml:space="preserve"> </w:t>
      </w:r>
      <w:r w:rsidR="0056565A" w:rsidRPr="0056565A">
        <w:rPr>
          <w:rFonts w:ascii="Times New Roman" w:eastAsia="Times New Roman" w:hAnsi="Times New Roman" w:cs="Times New Roman"/>
          <w:sz w:val="28"/>
          <w:szCs w:val="28"/>
        </w:rPr>
        <w:t>Содержание доклада ад</w:t>
      </w:r>
      <w:r w:rsidR="0056565A">
        <w:rPr>
          <w:rFonts w:ascii="Times New Roman" w:eastAsia="Times New Roman" w:hAnsi="Times New Roman" w:cs="Times New Roman"/>
          <w:sz w:val="28"/>
          <w:szCs w:val="28"/>
        </w:rPr>
        <w:t xml:space="preserve">ресуется членам коллектива </w:t>
      </w:r>
      <w:r w:rsidR="006A666B">
        <w:rPr>
          <w:rFonts w:ascii="Times New Roman" w:eastAsia="Times New Roman" w:hAnsi="Times New Roman" w:cs="Times New Roman"/>
          <w:sz w:val="28"/>
          <w:szCs w:val="28"/>
        </w:rPr>
        <w:t xml:space="preserve"> МБОУ ЦО «</w:t>
      </w:r>
      <w:r w:rsidR="0056565A">
        <w:rPr>
          <w:rFonts w:ascii="Times New Roman" w:eastAsia="Times New Roman" w:hAnsi="Times New Roman" w:cs="Times New Roman"/>
          <w:sz w:val="28"/>
          <w:szCs w:val="28"/>
        </w:rPr>
        <w:t>БРЦРО</w:t>
      </w:r>
      <w:r w:rsidR="006A666B">
        <w:rPr>
          <w:rFonts w:ascii="Times New Roman" w:eastAsia="Times New Roman" w:hAnsi="Times New Roman" w:cs="Times New Roman"/>
          <w:sz w:val="28"/>
          <w:szCs w:val="28"/>
        </w:rPr>
        <w:t>»</w:t>
      </w:r>
      <w:r w:rsidR="0056565A">
        <w:rPr>
          <w:rFonts w:ascii="Times New Roman" w:eastAsia="Times New Roman" w:hAnsi="Times New Roman" w:cs="Times New Roman"/>
          <w:sz w:val="28"/>
          <w:szCs w:val="28"/>
        </w:rPr>
        <w:t xml:space="preserve"> и </w:t>
      </w:r>
      <w:r w:rsidR="006A666B">
        <w:rPr>
          <w:rFonts w:ascii="Times New Roman" w:eastAsia="Times New Roman" w:hAnsi="Times New Roman" w:cs="Times New Roman"/>
          <w:sz w:val="28"/>
          <w:szCs w:val="28"/>
        </w:rPr>
        <w:t xml:space="preserve"> образовательному  сообществу Буйнакского района </w:t>
      </w:r>
      <w:r w:rsidR="0056565A" w:rsidRPr="0056565A">
        <w:rPr>
          <w:rFonts w:ascii="Times New Roman" w:eastAsia="Times New Roman" w:hAnsi="Times New Roman" w:cs="Times New Roman"/>
          <w:sz w:val="28"/>
          <w:szCs w:val="28"/>
        </w:rPr>
        <w:t xml:space="preserve"> и обеспечивает информационную открытость нашего образовательного учреждения.</w:t>
      </w:r>
    </w:p>
    <w:p w:rsidR="006729B7" w:rsidRPr="00E44F1B" w:rsidRDefault="00241BD2" w:rsidP="00DB76E4">
      <w:pPr>
        <w:pStyle w:val="a3"/>
        <w:spacing w:before="30" w:after="30"/>
        <w:ind w:left="1080"/>
        <w:rPr>
          <w:rFonts w:ascii="Times New Roman" w:eastAsia="Times New Roman" w:hAnsi="Times New Roman" w:cs="Times New Roman"/>
          <w:b/>
          <w:bCs/>
          <w:color w:val="FF0000"/>
          <w:sz w:val="28"/>
          <w:szCs w:val="28"/>
          <w:lang w:eastAsia="ru-RU"/>
        </w:rPr>
      </w:pPr>
      <w:r w:rsidRPr="00E26577">
        <w:rPr>
          <w:rFonts w:ascii="Times New Roman" w:eastAsia="Times New Roman" w:hAnsi="Times New Roman" w:cs="Times New Roman"/>
          <w:b/>
          <w:bCs/>
          <w:color w:val="FF0000"/>
          <w:sz w:val="28"/>
          <w:szCs w:val="28"/>
          <w:lang w:eastAsia="ru-RU"/>
        </w:rPr>
        <w:t xml:space="preserve"> </w:t>
      </w:r>
      <w:r w:rsidR="00DB76E4">
        <w:rPr>
          <w:rFonts w:ascii="Times New Roman" w:eastAsia="Times New Roman" w:hAnsi="Times New Roman" w:cs="Times New Roman"/>
          <w:b/>
          <w:bCs/>
          <w:color w:val="FF0000"/>
          <w:sz w:val="28"/>
          <w:szCs w:val="28"/>
          <w:lang w:val="en-US" w:eastAsia="ru-RU"/>
        </w:rPr>
        <w:t>I</w:t>
      </w:r>
      <w:r w:rsidR="00DB76E4">
        <w:rPr>
          <w:rFonts w:ascii="Times New Roman" w:eastAsia="Times New Roman" w:hAnsi="Times New Roman" w:cs="Times New Roman"/>
          <w:b/>
          <w:bCs/>
          <w:color w:val="FF0000"/>
          <w:sz w:val="28"/>
          <w:szCs w:val="28"/>
          <w:lang w:eastAsia="ru-RU"/>
        </w:rPr>
        <w:t>.</w:t>
      </w:r>
      <w:r w:rsidR="00E44F1B" w:rsidRPr="00E44F1B">
        <w:rPr>
          <w:rFonts w:ascii="Times New Roman" w:eastAsia="Times New Roman" w:hAnsi="Times New Roman" w:cs="Times New Roman"/>
          <w:b/>
          <w:bCs/>
          <w:color w:val="FF0000"/>
          <w:sz w:val="28"/>
          <w:szCs w:val="28"/>
          <w:lang w:eastAsia="ru-RU"/>
        </w:rPr>
        <w:t xml:space="preserve">Общая характеристика </w:t>
      </w:r>
      <w:r w:rsidR="00E44F1B">
        <w:rPr>
          <w:rFonts w:ascii="Times New Roman" w:eastAsia="Times New Roman" w:hAnsi="Times New Roman" w:cs="Times New Roman"/>
          <w:b/>
          <w:bCs/>
          <w:color w:val="FF0000"/>
          <w:sz w:val="28"/>
          <w:szCs w:val="28"/>
          <w:lang w:eastAsia="ru-RU"/>
        </w:rPr>
        <w:t>учреждения</w:t>
      </w:r>
    </w:p>
    <w:p w:rsidR="00DA7A03" w:rsidRPr="00DA7A03" w:rsidRDefault="00DA7A03" w:rsidP="00DA7A03">
      <w:pPr>
        <w:tabs>
          <w:tab w:val="left" w:pos="3285"/>
        </w:tabs>
        <w:rPr>
          <w:rFonts w:ascii="Times New Roman" w:eastAsia="Times New Roman" w:hAnsi="Times New Roman" w:cs="Times New Roman"/>
          <w:bCs/>
          <w:sz w:val="28"/>
          <w:szCs w:val="28"/>
        </w:rPr>
      </w:pPr>
      <w:r w:rsidRPr="00DA7A03">
        <w:rPr>
          <w:rFonts w:ascii="Times New Roman" w:eastAsia="Times New Roman" w:hAnsi="Times New Roman" w:cs="Times New Roman"/>
          <w:bCs/>
          <w:sz w:val="28"/>
          <w:szCs w:val="28"/>
        </w:rPr>
        <w:t xml:space="preserve">МБОУ центр образования имени З.З. Бамматова                                                                                         «БУЙНАКСКИЙ РАЙОННЫЙ ЦЕНТР РАЗВИТИЯ ОДАРЕННОСТИ» является муниципальным бюджетным учреждением дополнительного образования.Тип образовательной организации: организация дополнительного образования. Организационно-правовая форма: муниципальное бюджетное учреждение. </w:t>
      </w:r>
    </w:p>
    <w:p w:rsidR="00DA7A03" w:rsidRPr="00DA7A03" w:rsidRDefault="00DA7A03" w:rsidP="00DA7A03">
      <w:pPr>
        <w:tabs>
          <w:tab w:val="left" w:pos="3285"/>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Основными  целями  деятельности у</w:t>
      </w:r>
      <w:r w:rsidRPr="00DA7A03">
        <w:rPr>
          <w:rFonts w:ascii="Times New Roman" w:eastAsia="Times New Roman" w:hAnsi="Times New Roman" w:cs="Times New Roman"/>
          <w:bCs/>
          <w:sz w:val="28"/>
          <w:szCs w:val="28"/>
        </w:rPr>
        <w:t>чреждения является образовательная деятельность по программам дополнительного образования - дополнительным общеобразовательным</w:t>
      </w:r>
      <w:r>
        <w:rPr>
          <w:rFonts w:ascii="Times New Roman" w:eastAsia="Times New Roman" w:hAnsi="Times New Roman" w:cs="Times New Roman"/>
          <w:bCs/>
          <w:sz w:val="28"/>
          <w:szCs w:val="28"/>
        </w:rPr>
        <w:t xml:space="preserve"> общеразвивающим программам и  </w:t>
      </w:r>
      <w:r w:rsidRPr="00DA7A03">
        <w:rPr>
          <w:rFonts w:ascii="Times New Roman" w:eastAsia="Times New Roman" w:hAnsi="Times New Roman" w:cs="Times New Roman"/>
          <w:bCs/>
          <w:sz w:val="28"/>
          <w:szCs w:val="28"/>
        </w:rPr>
        <w:t xml:space="preserve"> координация работы с одаренными детьми в образовательных учреждениях, расположенных на территории Буйнакского района.</w:t>
      </w:r>
    </w:p>
    <w:p w:rsidR="00DA7A03" w:rsidRPr="00DA7A03" w:rsidRDefault="00DA7A03" w:rsidP="00DA7A03">
      <w:pPr>
        <w:tabs>
          <w:tab w:val="left" w:pos="3285"/>
        </w:tabs>
        <w:rPr>
          <w:rFonts w:ascii="Times New Roman" w:eastAsia="Times New Roman" w:hAnsi="Times New Roman" w:cs="Times New Roman"/>
          <w:bCs/>
          <w:sz w:val="28"/>
          <w:szCs w:val="28"/>
        </w:rPr>
      </w:pPr>
      <w:r w:rsidRPr="00DA7A03">
        <w:rPr>
          <w:rFonts w:ascii="Times New Roman" w:eastAsia="Times New Roman" w:hAnsi="Times New Roman" w:cs="Times New Roman"/>
          <w:bCs/>
          <w:sz w:val="28"/>
          <w:szCs w:val="28"/>
        </w:rPr>
        <w:t>Основными задачами учреждения являются:</w:t>
      </w:r>
    </w:p>
    <w:p w:rsidR="00DA7A03" w:rsidRPr="00DA7A03" w:rsidRDefault="00DA7A03" w:rsidP="00DA7A03">
      <w:pPr>
        <w:pStyle w:val="a3"/>
        <w:numPr>
          <w:ilvl w:val="0"/>
          <w:numId w:val="3"/>
        </w:numPr>
        <w:tabs>
          <w:tab w:val="left" w:pos="3285"/>
        </w:tabs>
        <w:rPr>
          <w:rFonts w:ascii="Times New Roman" w:eastAsia="Times New Roman" w:hAnsi="Times New Roman" w:cs="Times New Roman"/>
          <w:bCs/>
          <w:sz w:val="28"/>
          <w:szCs w:val="28"/>
        </w:rPr>
      </w:pPr>
      <w:r w:rsidRPr="00DA7A03">
        <w:rPr>
          <w:rFonts w:ascii="Times New Roman" w:eastAsia="Times New Roman" w:hAnsi="Times New Roman" w:cs="Times New Roman"/>
          <w:bCs/>
          <w:sz w:val="28"/>
          <w:szCs w:val="28"/>
        </w:rPr>
        <w:t>организация и координация работы по выявлению одаренных детей;</w:t>
      </w:r>
    </w:p>
    <w:p w:rsidR="00DA7A03" w:rsidRPr="00DA7A03" w:rsidRDefault="00DA7A03" w:rsidP="00DA7A03">
      <w:pPr>
        <w:pStyle w:val="a3"/>
        <w:numPr>
          <w:ilvl w:val="0"/>
          <w:numId w:val="3"/>
        </w:numPr>
        <w:tabs>
          <w:tab w:val="left" w:pos="3285"/>
        </w:tabs>
        <w:rPr>
          <w:rFonts w:ascii="Times New Roman" w:eastAsia="Times New Roman" w:hAnsi="Times New Roman" w:cs="Times New Roman"/>
          <w:bCs/>
          <w:sz w:val="28"/>
          <w:szCs w:val="28"/>
        </w:rPr>
      </w:pPr>
      <w:r w:rsidRPr="00DA7A03">
        <w:rPr>
          <w:rFonts w:ascii="Times New Roman" w:eastAsia="Times New Roman" w:hAnsi="Times New Roman" w:cs="Times New Roman"/>
          <w:bCs/>
          <w:sz w:val="28"/>
          <w:szCs w:val="28"/>
        </w:rPr>
        <w:t xml:space="preserve"> обеспечение необходимых условий для личностного развития и творческого труда детей по программам дополнительного образования различной направленности (технической, естественн</w:t>
      </w:r>
      <w:r w:rsidR="00E679EA">
        <w:rPr>
          <w:rFonts w:ascii="Times New Roman" w:eastAsia="Times New Roman" w:hAnsi="Times New Roman" w:cs="Times New Roman"/>
          <w:bCs/>
          <w:sz w:val="28"/>
          <w:szCs w:val="28"/>
        </w:rPr>
        <w:t xml:space="preserve">онаучной, </w:t>
      </w:r>
      <w:r w:rsidRPr="00DA7A03">
        <w:rPr>
          <w:rFonts w:ascii="Times New Roman" w:eastAsia="Times New Roman" w:hAnsi="Times New Roman" w:cs="Times New Roman"/>
          <w:bCs/>
          <w:sz w:val="28"/>
          <w:szCs w:val="28"/>
        </w:rPr>
        <w:t>художеств</w:t>
      </w:r>
      <w:r w:rsidR="00E679EA">
        <w:rPr>
          <w:rFonts w:ascii="Times New Roman" w:eastAsia="Times New Roman" w:hAnsi="Times New Roman" w:cs="Times New Roman"/>
          <w:bCs/>
          <w:sz w:val="28"/>
          <w:szCs w:val="28"/>
        </w:rPr>
        <w:t xml:space="preserve">енной, </w:t>
      </w:r>
      <w:r w:rsidRPr="00DA7A03">
        <w:rPr>
          <w:rFonts w:ascii="Times New Roman" w:eastAsia="Times New Roman" w:hAnsi="Times New Roman" w:cs="Times New Roman"/>
          <w:bCs/>
          <w:sz w:val="28"/>
          <w:szCs w:val="28"/>
        </w:rPr>
        <w:t>социально-педагогической);</w:t>
      </w:r>
    </w:p>
    <w:p w:rsidR="00DA7A03" w:rsidRPr="00DA7A03" w:rsidRDefault="006A666B" w:rsidP="00DA7A03">
      <w:pPr>
        <w:pStyle w:val="a3"/>
        <w:numPr>
          <w:ilvl w:val="0"/>
          <w:numId w:val="3"/>
        </w:numPr>
        <w:tabs>
          <w:tab w:val="left" w:pos="3285"/>
        </w:tabs>
        <w:rPr>
          <w:rFonts w:ascii="Times New Roman" w:eastAsia="Times New Roman" w:hAnsi="Times New Roman" w:cs="Times New Roman"/>
          <w:bCs/>
          <w:sz w:val="28"/>
          <w:szCs w:val="28"/>
        </w:rPr>
      </w:pPr>
      <w:r w:rsidRPr="006A666B">
        <w:rPr>
          <w:rFonts w:ascii="Times New Roman" w:hAnsi="Times New Roman" w:cs="Times New Roman"/>
          <w:sz w:val="28"/>
          <w:szCs w:val="28"/>
        </w:rPr>
        <w:t xml:space="preserve">Организация  научных  и творческих  мероприятий для  детей: олимпиад, конференций, выставок, конкурсов, семинаров и </w:t>
      </w:r>
      <w:proofErr w:type="spellStart"/>
      <w:r w:rsidRPr="006A666B">
        <w:rPr>
          <w:rFonts w:ascii="Times New Roman" w:hAnsi="Times New Roman" w:cs="Times New Roman"/>
          <w:sz w:val="28"/>
          <w:szCs w:val="28"/>
        </w:rPr>
        <w:t>т</w:t>
      </w:r>
      <w:proofErr w:type="gramStart"/>
      <w:r w:rsidRPr="006A666B">
        <w:rPr>
          <w:rFonts w:ascii="Times New Roman" w:hAnsi="Times New Roman" w:cs="Times New Roman"/>
          <w:sz w:val="28"/>
          <w:szCs w:val="28"/>
        </w:rPr>
        <w:t>.д</w:t>
      </w:r>
      <w:proofErr w:type="spellEnd"/>
      <w:proofErr w:type="gramEnd"/>
      <w:r w:rsidR="00DA7A03" w:rsidRPr="00DA7A03">
        <w:rPr>
          <w:rFonts w:ascii="Times New Roman" w:eastAsia="Times New Roman" w:hAnsi="Times New Roman" w:cs="Times New Roman"/>
          <w:bCs/>
          <w:sz w:val="28"/>
          <w:szCs w:val="28"/>
        </w:rPr>
        <w:t>;</w:t>
      </w:r>
    </w:p>
    <w:p w:rsidR="006A666B" w:rsidRDefault="006A666B" w:rsidP="00702C56">
      <w:pPr>
        <w:pStyle w:val="a3"/>
        <w:numPr>
          <w:ilvl w:val="0"/>
          <w:numId w:val="3"/>
        </w:numPr>
        <w:tabs>
          <w:tab w:val="left" w:pos="3285"/>
        </w:tabs>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A666B">
        <w:rPr>
          <w:rFonts w:ascii="Times New Roman" w:eastAsia="Times New Roman" w:hAnsi="Times New Roman" w:cs="Times New Roman"/>
          <w:bCs/>
          <w:sz w:val="28"/>
          <w:szCs w:val="28"/>
        </w:rPr>
        <w:t xml:space="preserve">Развитие   </w:t>
      </w:r>
      <w:r>
        <w:rPr>
          <w:rFonts w:ascii="Times New Roman" w:eastAsia="Times New Roman" w:hAnsi="Times New Roman" w:cs="Times New Roman"/>
          <w:bCs/>
          <w:sz w:val="28"/>
          <w:szCs w:val="28"/>
        </w:rPr>
        <w:t>и</w:t>
      </w:r>
      <w:r w:rsidRPr="006A666B">
        <w:rPr>
          <w:rFonts w:ascii="Times New Roman" w:eastAsia="Times New Roman" w:hAnsi="Times New Roman" w:cs="Times New Roman"/>
          <w:bCs/>
          <w:sz w:val="28"/>
          <w:szCs w:val="28"/>
        </w:rPr>
        <w:t xml:space="preserve">   </w:t>
      </w:r>
      <w:r w:rsidRPr="006A666B">
        <w:rPr>
          <w:rFonts w:ascii="Times New Roman" w:hAnsi="Times New Roman" w:cs="Times New Roman"/>
          <w:sz w:val="28"/>
          <w:szCs w:val="28"/>
        </w:rPr>
        <w:t>совершенствование системы интеллектуальных и творческих состязаний, включая</w:t>
      </w:r>
      <w:r>
        <w:rPr>
          <w:rFonts w:ascii="Times New Roman" w:hAnsi="Times New Roman" w:cs="Times New Roman"/>
          <w:sz w:val="28"/>
          <w:szCs w:val="28"/>
        </w:rPr>
        <w:t>:</w:t>
      </w:r>
      <w:r w:rsidRPr="006A666B">
        <w:rPr>
          <w:rFonts w:ascii="Times New Roman" w:eastAsia="Times New Roman" w:hAnsi="Times New Roman" w:cs="Times New Roman"/>
          <w:bCs/>
          <w:sz w:val="28"/>
          <w:szCs w:val="28"/>
        </w:rPr>
        <w:t xml:space="preserve">  </w:t>
      </w:r>
    </w:p>
    <w:p w:rsidR="006A666B" w:rsidRPr="00702C56" w:rsidRDefault="006A666B" w:rsidP="00702C56">
      <w:pPr>
        <w:pStyle w:val="pboth"/>
        <w:numPr>
          <w:ilvl w:val="0"/>
          <w:numId w:val="18"/>
        </w:numPr>
        <w:spacing w:before="0" w:beforeAutospacing="0" w:after="0" w:afterAutospacing="0" w:line="275" w:lineRule="atLeast"/>
        <w:jc w:val="both"/>
        <w:textAlignment w:val="baseline"/>
        <w:rPr>
          <w:color w:val="000000"/>
          <w:sz w:val="28"/>
          <w:szCs w:val="28"/>
        </w:rPr>
      </w:pPr>
      <w:r w:rsidRPr="00702C56">
        <w:rPr>
          <w:color w:val="000000"/>
          <w:sz w:val="28"/>
          <w:szCs w:val="28"/>
        </w:rPr>
        <w:t>повышение качества, методического и организационного обеспечения, доступности и прозрачности таких состязаний;</w:t>
      </w:r>
    </w:p>
    <w:p w:rsidR="00DA7A03" w:rsidRPr="00702C56" w:rsidRDefault="006A666B" w:rsidP="00702C56">
      <w:pPr>
        <w:pStyle w:val="pboth"/>
        <w:numPr>
          <w:ilvl w:val="0"/>
          <w:numId w:val="18"/>
        </w:numPr>
        <w:spacing w:before="0" w:beforeAutospacing="0" w:after="0" w:afterAutospacing="0" w:line="275" w:lineRule="atLeast"/>
        <w:jc w:val="both"/>
        <w:textAlignment w:val="baseline"/>
        <w:rPr>
          <w:color w:val="000000"/>
          <w:sz w:val="28"/>
          <w:szCs w:val="28"/>
        </w:rPr>
      </w:pPr>
      <w:r w:rsidRPr="00702C56">
        <w:rPr>
          <w:color w:val="000000"/>
          <w:sz w:val="28"/>
          <w:szCs w:val="28"/>
        </w:rPr>
        <w:t>формирование реестра муниципальных, региональных, всероссийских  состязаний среди детей и молодежи;</w:t>
      </w:r>
      <w:r w:rsidRPr="00702C56">
        <w:rPr>
          <w:bCs/>
          <w:sz w:val="28"/>
          <w:szCs w:val="28"/>
        </w:rPr>
        <w:t xml:space="preserve">                        </w:t>
      </w:r>
    </w:p>
    <w:p w:rsidR="00DA7A03" w:rsidRPr="00702C56" w:rsidRDefault="00702C56" w:rsidP="00DA7A03">
      <w:pPr>
        <w:pStyle w:val="a3"/>
        <w:numPr>
          <w:ilvl w:val="0"/>
          <w:numId w:val="3"/>
        </w:numPr>
        <w:tabs>
          <w:tab w:val="left" w:pos="3285"/>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702C56">
        <w:rPr>
          <w:rFonts w:ascii="Times New Roman" w:hAnsi="Times New Roman" w:cs="Times New Roman"/>
          <w:sz w:val="28"/>
          <w:szCs w:val="28"/>
        </w:rPr>
        <w:t xml:space="preserve">Мониторинг сведений о талантливых детях, учет  результатов интеллектуальных, творческих и спортивных состязаний и </w:t>
      </w:r>
      <w:proofErr w:type="spellStart"/>
      <w:r w:rsidRPr="00702C56">
        <w:rPr>
          <w:rFonts w:ascii="Times New Roman" w:hAnsi="Times New Roman" w:cs="Times New Roman"/>
          <w:sz w:val="28"/>
          <w:szCs w:val="28"/>
        </w:rPr>
        <w:t>внеучебных</w:t>
      </w:r>
      <w:proofErr w:type="spellEnd"/>
      <w:r w:rsidRPr="00702C56">
        <w:rPr>
          <w:rFonts w:ascii="Times New Roman" w:hAnsi="Times New Roman" w:cs="Times New Roman"/>
          <w:sz w:val="28"/>
          <w:szCs w:val="28"/>
        </w:rPr>
        <w:t xml:space="preserve">  достижений учащихся</w:t>
      </w:r>
      <w:r w:rsidR="00DA7A03" w:rsidRPr="00702C56">
        <w:rPr>
          <w:rFonts w:ascii="Times New Roman" w:eastAsia="Times New Roman" w:hAnsi="Times New Roman" w:cs="Times New Roman"/>
          <w:bCs/>
          <w:sz w:val="28"/>
          <w:szCs w:val="28"/>
        </w:rPr>
        <w:t>;</w:t>
      </w:r>
    </w:p>
    <w:p w:rsidR="00DA7A03" w:rsidRPr="004D1294" w:rsidRDefault="00DA7A03" w:rsidP="00DA7A03">
      <w:pPr>
        <w:pStyle w:val="a3"/>
        <w:numPr>
          <w:ilvl w:val="0"/>
          <w:numId w:val="3"/>
        </w:numPr>
        <w:tabs>
          <w:tab w:val="left" w:pos="3285"/>
        </w:tabs>
        <w:rPr>
          <w:rFonts w:ascii="Times New Roman" w:eastAsia="Times New Roman" w:hAnsi="Times New Roman" w:cs="Times New Roman"/>
          <w:bCs/>
          <w:sz w:val="28"/>
          <w:szCs w:val="28"/>
        </w:rPr>
      </w:pPr>
      <w:r w:rsidRPr="00DA7A03">
        <w:rPr>
          <w:rFonts w:ascii="Times New Roman" w:eastAsia="Times New Roman" w:hAnsi="Times New Roman" w:cs="Times New Roman"/>
          <w:bCs/>
          <w:sz w:val="28"/>
          <w:szCs w:val="28"/>
        </w:rPr>
        <w:t xml:space="preserve"> </w:t>
      </w:r>
      <w:r w:rsidR="004D1294" w:rsidRPr="004D1294">
        <w:rPr>
          <w:rFonts w:ascii="Times New Roman" w:hAnsi="Times New Roman" w:cs="Times New Roman"/>
          <w:sz w:val="28"/>
          <w:szCs w:val="28"/>
        </w:rPr>
        <w:t>Стимулирование педагогических работников и руководителей образовательных учреждений к работе по выявлению и развитию задатков и способностей учащихся</w:t>
      </w:r>
      <w:r w:rsidRPr="004D1294">
        <w:rPr>
          <w:rFonts w:ascii="Times New Roman" w:eastAsia="Times New Roman" w:hAnsi="Times New Roman" w:cs="Times New Roman"/>
          <w:bCs/>
          <w:sz w:val="28"/>
          <w:szCs w:val="28"/>
        </w:rPr>
        <w:t>;</w:t>
      </w:r>
    </w:p>
    <w:p w:rsidR="00C47F86" w:rsidRPr="009B5159" w:rsidRDefault="00DA7A03" w:rsidP="00DA7A03">
      <w:pPr>
        <w:pStyle w:val="a3"/>
        <w:numPr>
          <w:ilvl w:val="0"/>
          <w:numId w:val="3"/>
        </w:numPr>
        <w:tabs>
          <w:tab w:val="left" w:pos="3285"/>
        </w:tabs>
        <w:rPr>
          <w:rFonts w:ascii="Times New Roman" w:eastAsia="Times New Roman" w:hAnsi="Times New Roman" w:cs="Times New Roman"/>
          <w:bCs/>
          <w:sz w:val="28"/>
          <w:szCs w:val="28"/>
        </w:rPr>
      </w:pPr>
      <w:r w:rsidRPr="00DA7A03">
        <w:rPr>
          <w:rFonts w:ascii="Times New Roman" w:eastAsia="Times New Roman" w:hAnsi="Times New Roman" w:cs="Times New Roman"/>
          <w:bCs/>
          <w:sz w:val="28"/>
          <w:szCs w:val="28"/>
        </w:rPr>
        <w:t xml:space="preserve"> подготовка пе</w:t>
      </w:r>
      <w:r w:rsidR="00072958">
        <w:rPr>
          <w:rFonts w:ascii="Times New Roman" w:eastAsia="Times New Roman" w:hAnsi="Times New Roman" w:cs="Times New Roman"/>
          <w:bCs/>
          <w:sz w:val="28"/>
          <w:szCs w:val="28"/>
        </w:rPr>
        <w:t>чатных изданий</w:t>
      </w:r>
      <w:r w:rsidRPr="00DA7A03">
        <w:rPr>
          <w:rFonts w:ascii="Times New Roman" w:eastAsia="Times New Roman" w:hAnsi="Times New Roman" w:cs="Times New Roman"/>
          <w:bCs/>
          <w:sz w:val="28"/>
          <w:szCs w:val="28"/>
        </w:rPr>
        <w:t xml:space="preserve"> (научно-методических пособий, сборников творческих работ учащихся рекомендаций, статей и т.д.); </w:t>
      </w:r>
    </w:p>
    <w:p w:rsidR="00717151" w:rsidRDefault="00717151" w:rsidP="00717151">
      <w:pPr>
        <w:tabs>
          <w:tab w:val="left" w:pos="3285"/>
        </w:tabs>
        <w:ind w:left="720"/>
        <w:rPr>
          <w:rFonts w:ascii="Times New Roman" w:eastAsia="Times New Roman" w:hAnsi="Times New Roman" w:cs="Times New Roman"/>
          <w:b/>
          <w:color w:val="FF0000"/>
          <w:sz w:val="28"/>
          <w:szCs w:val="28"/>
        </w:rPr>
      </w:pPr>
    </w:p>
    <w:p w:rsidR="00DA7A03" w:rsidRPr="00DC5001" w:rsidRDefault="00241BD2" w:rsidP="00DA7A03">
      <w:pPr>
        <w:tabs>
          <w:tab w:val="left" w:pos="3285"/>
        </w:tabs>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lang w:val="en-US"/>
        </w:rPr>
        <w:lastRenderedPageBreak/>
        <w:t>I</w:t>
      </w:r>
      <w:r w:rsidR="00DC5001">
        <w:rPr>
          <w:rFonts w:ascii="Times New Roman" w:eastAsia="Times New Roman" w:hAnsi="Times New Roman" w:cs="Times New Roman"/>
          <w:b/>
          <w:color w:val="FF0000"/>
          <w:sz w:val="28"/>
          <w:szCs w:val="28"/>
          <w:lang w:val="en-US"/>
        </w:rPr>
        <w:t>I</w:t>
      </w:r>
      <w:r w:rsidR="00DA7A03" w:rsidRPr="00DC5001">
        <w:rPr>
          <w:rFonts w:ascii="Times New Roman" w:eastAsia="Times New Roman" w:hAnsi="Times New Roman" w:cs="Times New Roman"/>
          <w:b/>
          <w:color w:val="FF0000"/>
          <w:sz w:val="28"/>
          <w:szCs w:val="28"/>
        </w:rPr>
        <w:t xml:space="preserve">. Организация учебно - </w:t>
      </w:r>
      <w:proofErr w:type="gramStart"/>
      <w:r w:rsidR="00DA7A03" w:rsidRPr="00DC5001">
        <w:rPr>
          <w:rFonts w:ascii="Times New Roman" w:eastAsia="Times New Roman" w:hAnsi="Times New Roman" w:cs="Times New Roman"/>
          <w:b/>
          <w:color w:val="FF0000"/>
          <w:sz w:val="28"/>
          <w:szCs w:val="28"/>
        </w:rPr>
        <w:t>воспитательного  процесса</w:t>
      </w:r>
      <w:proofErr w:type="gramEnd"/>
    </w:p>
    <w:p w:rsidR="00DA7A03" w:rsidRPr="00DA7A03" w:rsidRDefault="007E2AE4" w:rsidP="00DA7A03">
      <w:pPr>
        <w:tabs>
          <w:tab w:val="left" w:pos="3285"/>
        </w:tabs>
        <w:rPr>
          <w:rFonts w:ascii="Times New Roman" w:eastAsia="Times New Roman" w:hAnsi="Times New Roman" w:cs="Times New Roman"/>
          <w:sz w:val="28"/>
          <w:szCs w:val="28"/>
        </w:rPr>
      </w:pPr>
      <w:r>
        <w:rPr>
          <w:rFonts w:ascii="Times New Roman" w:eastAsia="Times New Roman" w:hAnsi="Times New Roman" w:cs="Times New Roman"/>
          <w:sz w:val="28"/>
          <w:szCs w:val="28"/>
        </w:rPr>
        <w:t>В августе - сентябре 2019</w:t>
      </w:r>
      <w:r w:rsidR="00DA7A03" w:rsidRPr="00DA7A03">
        <w:rPr>
          <w:rFonts w:ascii="Times New Roman" w:eastAsia="Times New Roman" w:hAnsi="Times New Roman" w:cs="Times New Roman"/>
          <w:sz w:val="28"/>
          <w:szCs w:val="28"/>
        </w:rPr>
        <w:t xml:space="preserve">  года  осуществлены основные меро</w:t>
      </w:r>
      <w:r w:rsidR="00240616">
        <w:rPr>
          <w:rFonts w:ascii="Times New Roman" w:eastAsia="Times New Roman" w:hAnsi="Times New Roman" w:cs="Times New Roman"/>
          <w:sz w:val="28"/>
          <w:szCs w:val="28"/>
        </w:rPr>
        <w:t xml:space="preserve">приятия по организации </w:t>
      </w:r>
      <w:proofErr w:type="spellStart"/>
      <w:r w:rsidR="00240616">
        <w:rPr>
          <w:rFonts w:ascii="Times New Roman" w:eastAsia="Times New Roman" w:hAnsi="Times New Roman" w:cs="Times New Roman"/>
          <w:sz w:val="28"/>
          <w:szCs w:val="28"/>
        </w:rPr>
        <w:t>учебно</w:t>
      </w:r>
      <w:proofErr w:type="spellEnd"/>
      <w:r w:rsidR="00240616">
        <w:rPr>
          <w:rFonts w:ascii="Times New Roman" w:eastAsia="Times New Roman" w:hAnsi="Times New Roman" w:cs="Times New Roman"/>
          <w:sz w:val="28"/>
          <w:szCs w:val="28"/>
        </w:rPr>
        <w:t xml:space="preserve"> </w:t>
      </w:r>
      <w:proofErr w:type="gramStart"/>
      <w:r w:rsidR="00240616">
        <w:rPr>
          <w:rFonts w:ascii="Times New Roman" w:eastAsia="Times New Roman" w:hAnsi="Times New Roman" w:cs="Times New Roman"/>
          <w:sz w:val="28"/>
          <w:szCs w:val="28"/>
        </w:rPr>
        <w:t>-</w:t>
      </w:r>
      <w:r w:rsidR="00DA7A03" w:rsidRPr="00DA7A03">
        <w:rPr>
          <w:rFonts w:ascii="Times New Roman" w:eastAsia="Times New Roman" w:hAnsi="Times New Roman" w:cs="Times New Roman"/>
          <w:sz w:val="28"/>
          <w:szCs w:val="28"/>
        </w:rPr>
        <w:t>в</w:t>
      </w:r>
      <w:proofErr w:type="gramEnd"/>
      <w:r w:rsidR="00DA7A03" w:rsidRPr="00DA7A03">
        <w:rPr>
          <w:rFonts w:ascii="Times New Roman" w:eastAsia="Times New Roman" w:hAnsi="Times New Roman" w:cs="Times New Roman"/>
          <w:sz w:val="28"/>
          <w:szCs w:val="28"/>
        </w:rPr>
        <w:t>оспитательного процесса:  было завершено формирование  образователь</w:t>
      </w:r>
      <w:r>
        <w:rPr>
          <w:rFonts w:ascii="Times New Roman" w:eastAsia="Times New Roman" w:hAnsi="Times New Roman" w:cs="Times New Roman"/>
          <w:sz w:val="28"/>
          <w:szCs w:val="28"/>
        </w:rPr>
        <w:t>ной программы БРЦРО на 2019-2020</w:t>
      </w:r>
      <w:r w:rsidR="00DA7A03" w:rsidRPr="00DA7A03">
        <w:rPr>
          <w:rFonts w:ascii="Times New Roman" w:eastAsia="Times New Roman" w:hAnsi="Times New Roman" w:cs="Times New Roman"/>
          <w:sz w:val="28"/>
          <w:szCs w:val="28"/>
        </w:rPr>
        <w:t xml:space="preserve"> учебный год;  укомплектованы учебные группы объединений, утверждены  учебные программы  и расписание учебных занятий детских объединений. На начало учебного года учебные группы объединений</w:t>
      </w:r>
      <w:r w:rsidR="00864B4C">
        <w:rPr>
          <w:rFonts w:ascii="Times New Roman" w:eastAsia="Times New Roman" w:hAnsi="Times New Roman" w:cs="Times New Roman"/>
          <w:sz w:val="28"/>
          <w:szCs w:val="28"/>
        </w:rPr>
        <w:t xml:space="preserve"> дополнитель</w:t>
      </w:r>
      <w:r>
        <w:rPr>
          <w:rFonts w:ascii="Times New Roman" w:eastAsia="Times New Roman" w:hAnsi="Times New Roman" w:cs="Times New Roman"/>
          <w:sz w:val="28"/>
          <w:szCs w:val="28"/>
        </w:rPr>
        <w:t>н</w:t>
      </w:r>
      <w:r w:rsidR="00717151">
        <w:rPr>
          <w:rFonts w:ascii="Times New Roman" w:eastAsia="Times New Roman" w:hAnsi="Times New Roman" w:cs="Times New Roman"/>
          <w:sz w:val="28"/>
          <w:szCs w:val="28"/>
        </w:rPr>
        <w:t>ого образования  охватывают  1484</w:t>
      </w:r>
      <w:r w:rsidR="00DA7A03" w:rsidRPr="00DA7A03">
        <w:rPr>
          <w:rFonts w:ascii="Times New Roman" w:eastAsia="Times New Roman" w:hAnsi="Times New Roman" w:cs="Times New Roman"/>
          <w:sz w:val="28"/>
          <w:szCs w:val="28"/>
        </w:rPr>
        <w:t xml:space="preserve"> учащихся от 5 </w:t>
      </w:r>
      <w:r>
        <w:rPr>
          <w:rFonts w:ascii="Times New Roman" w:eastAsia="Times New Roman" w:hAnsi="Times New Roman" w:cs="Times New Roman"/>
          <w:sz w:val="28"/>
          <w:szCs w:val="28"/>
        </w:rPr>
        <w:t>до 18 лет. Проведена подготовительная работа по внедрению новых организационно-управленческих механизмов в дополнительном образовании, в том числе регистрация</w:t>
      </w:r>
      <w:r w:rsidR="00DA7A03" w:rsidRPr="00DA7A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учреждения и учащихся в ИС «Навигатор дополнительного образования»</w:t>
      </w:r>
    </w:p>
    <w:p w:rsidR="00DC5001" w:rsidRPr="007233A5" w:rsidRDefault="007233A5" w:rsidP="007233A5">
      <w:pPr>
        <w:tabs>
          <w:tab w:val="left" w:pos="3285"/>
        </w:tabs>
        <w:ind w:left="930"/>
        <w:rPr>
          <w:rFonts w:ascii="Times New Roman" w:eastAsia="Times New Roman" w:hAnsi="Times New Roman" w:cs="Times New Roman"/>
          <w:b/>
          <w:color w:val="FF0000"/>
          <w:sz w:val="28"/>
          <w:szCs w:val="28"/>
        </w:rPr>
      </w:pPr>
      <w:r w:rsidRPr="007233A5">
        <w:rPr>
          <w:rFonts w:ascii="Times New Roman" w:eastAsia="Times New Roman" w:hAnsi="Times New Roman" w:cs="Times New Roman"/>
          <w:b/>
          <w:color w:val="FF0000"/>
          <w:sz w:val="28"/>
          <w:szCs w:val="28"/>
          <w:lang w:val="en-US"/>
        </w:rPr>
        <w:t>II</w:t>
      </w:r>
      <w:r w:rsidR="00DB76E4">
        <w:rPr>
          <w:rFonts w:ascii="Times New Roman" w:eastAsia="Times New Roman" w:hAnsi="Times New Roman" w:cs="Times New Roman"/>
          <w:b/>
          <w:color w:val="FF0000"/>
          <w:sz w:val="28"/>
          <w:szCs w:val="28"/>
          <w:lang w:val="en-US"/>
        </w:rPr>
        <w:t>I</w:t>
      </w:r>
      <w:r w:rsidRPr="007233A5">
        <w:rPr>
          <w:rFonts w:ascii="Times New Roman" w:eastAsia="Times New Roman" w:hAnsi="Times New Roman" w:cs="Times New Roman"/>
          <w:b/>
          <w:color w:val="FF0000"/>
          <w:sz w:val="28"/>
          <w:szCs w:val="28"/>
        </w:rPr>
        <w:t xml:space="preserve">. </w:t>
      </w:r>
      <w:r w:rsidR="00DC5001" w:rsidRPr="007233A5">
        <w:rPr>
          <w:rFonts w:ascii="Times New Roman" w:eastAsia="Times New Roman" w:hAnsi="Times New Roman" w:cs="Times New Roman"/>
          <w:b/>
          <w:color w:val="FF0000"/>
          <w:sz w:val="28"/>
          <w:szCs w:val="28"/>
        </w:rPr>
        <w:t xml:space="preserve">Организация и координация работы </w:t>
      </w:r>
      <w:r w:rsidR="00240616">
        <w:rPr>
          <w:rFonts w:ascii="Times New Roman" w:eastAsia="Times New Roman" w:hAnsi="Times New Roman" w:cs="Times New Roman"/>
          <w:b/>
          <w:color w:val="FF0000"/>
          <w:sz w:val="28"/>
          <w:szCs w:val="28"/>
        </w:rPr>
        <w:t xml:space="preserve">по выявлению и развитию талантливых детей в </w:t>
      </w:r>
      <w:proofErr w:type="gramStart"/>
      <w:r w:rsidR="00240616">
        <w:rPr>
          <w:rFonts w:ascii="Times New Roman" w:eastAsia="Times New Roman" w:hAnsi="Times New Roman" w:cs="Times New Roman"/>
          <w:b/>
          <w:color w:val="FF0000"/>
          <w:sz w:val="28"/>
          <w:szCs w:val="28"/>
        </w:rPr>
        <w:t>муниципальных  образовательных</w:t>
      </w:r>
      <w:proofErr w:type="gramEnd"/>
      <w:r w:rsidR="00240616">
        <w:rPr>
          <w:rFonts w:ascii="Times New Roman" w:eastAsia="Times New Roman" w:hAnsi="Times New Roman" w:cs="Times New Roman"/>
          <w:b/>
          <w:color w:val="FF0000"/>
          <w:sz w:val="28"/>
          <w:szCs w:val="28"/>
        </w:rPr>
        <w:t xml:space="preserve"> организациях.</w:t>
      </w:r>
    </w:p>
    <w:p w:rsidR="00240616" w:rsidRPr="00240616" w:rsidRDefault="00DC5001" w:rsidP="00240616">
      <w:pPr>
        <w:tabs>
          <w:tab w:val="left" w:pos="3285"/>
        </w:tabs>
        <w:spacing w:after="0" w:line="247" w:lineRule="auto"/>
        <w:ind w:firstLine="709"/>
        <w:jc w:val="both"/>
        <w:rPr>
          <w:rFonts w:ascii="Times New Roman" w:eastAsia="Times New Roman" w:hAnsi="Times New Roman" w:cs="Times New Roman"/>
          <w:sz w:val="28"/>
          <w:szCs w:val="28"/>
        </w:rPr>
      </w:pPr>
      <w:r w:rsidRPr="00DC5001">
        <w:rPr>
          <w:rFonts w:ascii="Times New Roman" w:eastAsia="Times New Roman" w:hAnsi="Times New Roman" w:cs="Times New Roman"/>
          <w:sz w:val="28"/>
          <w:szCs w:val="28"/>
        </w:rPr>
        <w:t xml:space="preserve"> </w:t>
      </w:r>
      <w:r w:rsidR="00240616" w:rsidRPr="00240616">
        <w:rPr>
          <w:rFonts w:ascii="Times New Roman" w:eastAsia="Times New Roman" w:hAnsi="Times New Roman" w:cs="Times New Roman"/>
          <w:sz w:val="28"/>
          <w:szCs w:val="28"/>
        </w:rPr>
        <w:t>В Буйнакском районе  работу с  талантливыми детьми координирует  МБОУ ЦО  «Буйнакский районный центр развития одаренности». Организация работы с образовательными организациями  муниципалитета  отражается  в программе «Одаренные дети».</w:t>
      </w:r>
      <w:r w:rsidR="00240616" w:rsidRPr="00240616">
        <w:rPr>
          <w:rFonts w:ascii="Times New Roman" w:hAnsi="Times New Roman" w:cs="Times New Roman"/>
          <w:sz w:val="28"/>
          <w:szCs w:val="28"/>
        </w:rPr>
        <w:t xml:space="preserve"> Для практического применения в школах муниципалитета программа детализируется в двух  муниципальных Дорожных картах «Развитие таланта» и «Олимпиадное движение».</w:t>
      </w:r>
      <w:r w:rsidR="00240616" w:rsidRPr="00240616">
        <w:rPr>
          <w:rFonts w:ascii="Times New Roman" w:eastAsia="Times New Roman" w:hAnsi="Times New Roman" w:cs="Times New Roman"/>
          <w:sz w:val="24"/>
          <w:szCs w:val="24"/>
        </w:rPr>
        <w:t xml:space="preserve"> </w:t>
      </w:r>
      <w:r w:rsidR="00240616" w:rsidRPr="00240616">
        <w:rPr>
          <w:rFonts w:ascii="Times New Roman" w:eastAsia="Times New Roman" w:hAnsi="Times New Roman" w:cs="Times New Roman"/>
          <w:sz w:val="28"/>
          <w:szCs w:val="28"/>
        </w:rPr>
        <w:t xml:space="preserve">В соответствии с этими дорожными картами  все школы муниципалитета реализуют собственные планы, куда входят школьные, районные и республиканские мероприятия по выявлению талантливых  детей. </w:t>
      </w:r>
    </w:p>
    <w:p w:rsidR="00240616" w:rsidRPr="00240616" w:rsidRDefault="00240616" w:rsidP="00240616">
      <w:pPr>
        <w:rPr>
          <w:rFonts w:ascii="Times New Roman" w:hAnsi="Times New Roman" w:cs="Times New Roman"/>
          <w:sz w:val="28"/>
          <w:szCs w:val="28"/>
        </w:rPr>
      </w:pPr>
      <w:r w:rsidRPr="00240616">
        <w:rPr>
          <w:rFonts w:ascii="Times New Roman" w:eastAsia="Times New Roman" w:hAnsi="Times New Roman" w:cs="Times New Roman"/>
          <w:sz w:val="28"/>
          <w:szCs w:val="28"/>
        </w:rPr>
        <w:t>В каждой школе с начала учебного года назначаются  ответственные лица – педагоги по развитию таланта, которые координируют эту работу.</w:t>
      </w:r>
    </w:p>
    <w:p w:rsidR="003E7CF6" w:rsidRPr="00DC5001" w:rsidRDefault="003E7CF6" w:rsidP="003E7CF6">
      <w:pPr>
        <w:tabs>
          <w:tab w:val="left" w:pos="3285"/>
        </w:tabs>
        <w:spacing w:after="0"/>
        <w:rPr>
          <w:rFonts w:ascii="Times New Roman" w:eastAsia="Times New Roman" w:hAnsi="Times New Roman" w:cs="Times New Roman"/>
          <w:sz w:val="28"/>
          <w:szCs w:val="28"/>
        </w:rPr>
      </w:pPr>
      <w:r w:rsidRPr="00DC5001">
        <w:rPr>
          <w:rFonts w:ascii="Times New Roman" w:eastAsia="Times New Roman" w:hAnsi="Times New Roman" w:cs="Times New Roman"/>
          <w:sz w:val="28"/>
          <w:szCs w:val="28"/>
        </w:rPr>
        <w:t xml:space="preserve">Основные цели программы:                                              </w:t>
      </w:r>
      <w:r>
        <w:rPr>
          <w:rFonts w:ascii="Times New Roman" w:eastAsia="Times New Roman" w:hAnsi="Times New Roman" w:cs="Times New Roman"/>
          <w:sz w:val="28"/>
          <w:szCs w:val="28"/>
        </w:rPr>
        <w:t xml:space="preserve">                              </w:t>
      </w:r>
    </w:p>
    <w:p w:rsidR="003E7CF6" w:rsidRPr="00DC5001" w:rsidRDefault="003E7CF6" w:rsidP="003E7CF6">
      <w:pPr>
        <w:tabs>
          <w:tab w:val="left" w:pos="3285"/>
        </w:tabs>
        <w:spacing w:after="0"/>
        <w:jc w:val="both"/>
        <w:rPr>
          <w:rFonts w:ascii="Times New Roman" w:eastAsia="Times New Roman" w:hAnsi="Times New Roman" w:cs="Times New Roman"/>
          <w:sz w:val="28"/>
          <w:szCs w:val="28"/>
        </w:rPr>
      </w:pPr>
      <w:r w:rsidRPr="007233A5">
        <w:rPr>
          <w:rFonts w:ascii="Times New Roman" w:eastAsia="Times New Roman" w:hAnsi="Times New Roman" w:cs="Times New Roman"/>
          <w:sz w:val="28"/>
          <w:szCs w:val="28"/>
        </w:rPr>
        <w:t>-</w:t>
      </w:r>
      <w:r w:rsidRPr="00DC5001">
        <w:rPr>
          <w:rFonts w:ascii="Times New Roman" w:eastAsia="Times New Roman" w:hAnsi="Times New Roman" w:cs="Times New Roman"/>
          <w:sz w:val="28"/>
          <w:szCs w:val="28"/>
        </w:rPr>
        <w:t xml:space="preserve">организация и координация работы по выявлению одаренных детей;   </w:t>
      </w:r>
    </w:p>
    <w:p w:rsidR="003E7CF6" w:rsidRPr="00DC5001" w:rsidRDefault="003E7CF6" w:rsidP="003E7CF6">
      <w:pPr>
        <w:tabs>
          <w:tab w:val="left" w:pos="3285"/>
        </w:tabs>
        <w:spacing w:after="0"/>
        <w:jc w:val="both"/>
        <w:rPr>
          <w:rFonts w:ascii="Times New Roman" w:eastAsia="Times New Roman" w:hAnsi="Times New Roman" w:cs="Times New Roman"/>
          <w:sz w:val="28"/>
          <w:szCs w:val="28"/>
        </w:rPr>
      </w:pPr>
      <w:r w:rsidRPr="007233A5">
        <w:rPr>
          <w:rFonts w:ascii="Times New Roman" w:eastAsia="Times New Roman" w:hAnsi="Times New Roman" w:cs="Times New Roman"/>
          <w:sz w:val="28"/>
          <w:szCs w:val="28"/>
        </w:rPr>
        <w:t>-</w:t>
      </w:r>
      <w:r w:rsidRPr="00DC5001">
        <w:rPr>
          <w:rFonts w:ascii="Times New Roman" w:eastAsia="Times New Roman" w:hAnsi="Times New Roman" w:cs="Times New Roman"/>
          <w:sz w:val="28"/>
          <w:szCs w:val="28"/>
        </w:rPr>
        <w:t xml:space="preserve">создание условий для развития и реализации их способностей;               </w:t>
      </w:r>
    </w:p>
    <w:p w:rsidR="003E7CF6" w:rsidRPr="00DC5001" w:rsidRDefault="003E7CF6" w:rsidP="003E7CF6">
      <w:pPr>
        <w:tabs>
          <w:tab w:val="left" w:pos="3285"/>
        </w:tabs>
        <w:spacing w:after="0"/>
        <w:jc w:val="both"/>
        <w:rPr>
          <w:rFonts w:ascii="Times New Roman" w:eastAsia="Times New Roman" w:hAnsi="Times New Roman" w:cs="Times New Roman"/>
          <w:sz w:val="28"/>
          <w:szCs w:val="28"/>
        </w:rPr>
      </w:pPr>
      <w:r w:rsidRPr="007233A5">
        <w:rPr>
          <w:rFonts w:ascii="Times New Roman" w:eastAsia="Times New Roman" w:hAnsi="Times New Roman" w:cs="Times New Roman"/>
          <w:sz w:val="28"/>
          <w:szCs w:val="28"/>
        </w:rPr>
        <w:t>-</w:t>
      </w:r>
      <w:r w:rsidRPr="00DC5001">
        <w:rPr>
          <w:rFonts w:ascii="Times New Roman" w:eastAsia="Times New Roman" w:hAnsi="Times New Roman" w:cs="Times New Roman"/>
          <w:sz w:val="28"/>
          <w:szCs w:val="28"/>
        </w:rPr>
        <w:t>повышение  квалификации педагогических кадров и специалист</w:t>
      </w:r>
      <w:r>
        <w:rPr>
          <w:rFonts w:ascii="Times New Roman" w:eastAsia="Times New Roman" w:hAnsi="Times New Roman" w:cs="Times New Roman"/>
          <w:sz w:val="28"/>
          <w:szCs w:val="28"/>
        </w:rPr>
        <w:t>ов, работающих с одарё</w:t>
      </w:r>
      <w:r w:rsidRPr="00DC5001">
        <w:rPr>
          <w:rFonts w:ascii="Times New Roman" w:eastAsia="Times New Roman" w:hAnsi="Times New Roman" w:cs="Times New Roman"/>
          <w:sz w:val="28"/>
          <w:szCs w:val="28"/>
        </w:rPr>
        <w:t xml:space="preserve">нными детьми, оказание им консультативно - методической помощи. </w:t>
      </w:r>
    </w:p>
    <w:p w:rsidR="003E7CF6" w:rsidRDefault="003E7CF6" w:rsidP="003E7CF6">
      <w:pPr>
        <w:tabs>
          <w:tab w:val="left" w:pos="328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5001">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соответствии с этой программой 36</w:t>
      </w:r>
      <w:r w:rsidRPr="00DC5001">
        <w:rPr>
          <w:rFonts w:ascii="Times New Roman" w:eastAsia="Times New Roman" w:hAnsi="Times New Roman" w:cs="Times New Roman"/>
          <w:sz w:val="28"/>
          <w:szCs w:val="28"/>
        </w:rPr>
        <w:t xml:space="preserve"> школ района реализуют  собственные планы, куда входят школьные, районные и республикански</w:t>
      </w:r>
      <w:r>
        <w:rPr>
          <w:rFonts w:ascii="Times New Roman" w:eastAsia="Times New Roman" w:hAnsi="Times New Roman" w:cs="Times New Roman"/>
          <w:sz w:val="28"/>
          <w:szCs w:val="28"/>
        </w:rPr>
        <w:t>е мероприятия по выявлению одарё</w:t>
      </w:r>
      <w:r w:rsidRPr="00DC5001">
        <w:rPr>
          <w:rFonts w:ascii="Times New Roman" w:eastAsia="Times New Roman" w:hAnsi="Times New Roman" w:cs="Times New Roman"/>
          <w:sz w:val="28"/>
          <w:szCs w:val="28"/>
        </w:rPr>
        <w:t xml:space="preserve">нных детей. </w:t>
      </w:r>
    </w:p>
    <w:p w:rsidR="003E7CF6" w:rsidRPr="00DC5001" w:rsidRDefault="003E7CF6" w:rsidP="003E7CF6">
      <w:pPr>
        <w:tabs>
          <w:tab w:val="left" w:pos="328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5001">
        <w:rPr>
          <w:rFonts w:ascii="Times New Roman" w:eastAsia="Times New Roman" w:hAnsi="Times New Roman" w:cs="Times New Roman"/>
          <w:sz w:val="28"/>
          <w:szCs w:val="28"/>
        </w:rPr>
        <w:t xml:space="preserve">В сентябре </w:t>
      </w:r>
      <w:r w:rsidR="004902DD">
        <w:rPr>
          <w:rFonts w:ascii="Times New Roman" w:eastAsia="Times New Roman" w:hAnsi="Times New Roman" w:cs="Times New Roman"/>
          <w:sz w:val="28"/>
          <w:szCs w:val="28"/>
        </w:rPr>
        <w:t xml:space="preserve">ответственные лица в </w:t>
      </w:r>
      <w:r w:rsidRPr="00DC5001">
        <w:rPr>
          <w:rFonts w:ascii="Times New Roman" w:eastAsia="Times New Roman" w:hAnsi="Times New Roman" w:cs="Times New Roman"/>
          <w:sz w:val="28"/>
          <w:szCs w:val="28"/>
        </w:rPr>
        <w:t>ш</w:t>
      </w:r>
      <w:r w:rsidR="004902DD">
        <w:rPr>
          <w:rFonts w:ascii="Times New Roman" w:eastAsia="Times New Roman" w:hAnsi="Times New Roman" w:cs="Times New Roman"/>
          <w:sz w:val="28"/>
          <w:szCs w:val="28"/>
        </w:rPr>
        <w:t>колах формируют</w:t>
      </w:r>
      <w:r w:rsidR="002976D8">
        <w:rPr>
          <w:rFonts w:ascii="Times New Roman" w:eastAsia="Times New Roman" w:hAnsi="Times New Roman" w:cs="Times New Roman"/>
          <w:sz w:val="28"/>
          <w:szCs w:val="28"/>
        </w:rPr>
        <w:t xml:space="preserve"> (актуализируют)</w:t>
      </w:r>
      <w:r w:rsidR="004902DD">
        <w:rPr>
          <w:rFonts w:ascii="Times New Roman" w:eastAsia="Times New Roman" w:hAnsi="Times New Roman" w:cs="Times New Roman"/>
          <w:sz w:val="28"/>
          <w:szCs w:val="28"/>
        </w:rPr>
        <w:t xml:space="preserve"> </w:t>
      </w:r>
      <w:r w:rsidR="001A06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банк данных  одарё</w:t>
      </w:r>
      <w:r w:rsidR="004902DD">
        <w:rPr>
          <w:rFonts w:ascii="Times New Roman" w:eastAsia="Times New Roman" w:hAnsi="Times New Roman" w:cs="Times New Roman"/>
          <w:sz w:val="28"/>
          <w:szCs w:val="28"/>
        </w:rPr>
        <w:t>нных детей п</w:t>
      </w:r>
      <w:r w:rsidR="002976D8">
        <w:rPr>
          <w:rFonts w:ascii="Times New Roman" w:eastAsia="Times New Roman" w:hAnsi="Times New Roman" w:cs="Times New Roman"/>
          <w:sz w:val="28"/>
          <w:szCs w:val="28"/>
        </w:rPr>
        <w:t xml:space="preserve">о имеющимся  направлениям. </w:t>
      </w:r>
      <w:r w:rsidRPr="00DC5001">
        <w:rPr>
          <w:rFonts w:ascii="Times New Roman" w:eastAsia="Times New Roman" w:hAnsi="Times New Roman" w:cs="Times New Roman"/>
          <w:sz w:val="28"/>
          <w:szCs w:val="28"/>
        </w:rPr>
        <w:t>Затем эти данные обобщаются и вливаются в районны</w:t>
      </w:r>
      <w:r>
        <w:rPr>
          <w:rFonts w:ascii="Times New Roman" w:eastAsia="Times New Roman" w:hAnsi="Times New Roman" w:cs="Times New Roman"/>
          <w:sz w:val="28"/>
          <w:szCs w:val="28"/>
        </w:rPr>
        <w:t>й банк одарё</w:t>
      </w:r>
      <w:r w:rsidRPr="00DC5001">
        <w:rPr>
          <w:rFonts w:ascii="Times New Roman" w:eastAsia="Times New Roman" w:hAnsi="Times New Roman" w:cs="Times New Roman"/>
          <w:sz w:val="28"/>
          <w:szCs w:val="28"/>
        </w:rPr>
        <w:t>нных дет</w:t>
      </w:r>
      <w:r w:rsidR="002976D8">
        <w:rPr>
          <w:rFonts w:ascii="Times New Roman" w:eastAsia="Times New Roman" w:hAnsi="Times New Roman" w:cs="Times New Roman"/>
          <w:sz w:val="28"/>
          <w:szCs w:val="28"/>
        </w:rPr>
        <w:t>ей по девятнадцати направлениям.</w:t>
      </w:r>
      <w:r w:rsidRPr="00DC5001">
        <w:rPr>
          <w:rFonts w:ascii="Times New Roman" w:eastAsia="Times New Roman" w:hAnsi="Times New Roman" w:cs="Times New Roman"/>
          <w:sz w:val="28"/>
          <w:szCs w:val="28"/>
        </w:rPr>
        <w:t xml:space="preserve">    </w:t>
      </w:r>
    </w:p>
    <w:p w:rsidR="003E7CF6" w:rsidRPr="00461C7A" w:rsidRDefault="003E7CF6" w:rsidP="003E7CF6">
      <w:pPr>
        <w:jc w:val="both"/>
        <w:rPr>
          <w:rFonts w:ascii="Times New Roman" w:hAnsi="Times New Roman" w:cs="Times New Roman"/>
          <w:bCs/>
          <w:sz w:val="28"/>
          <w:szCs w:val="28"/>
        </w:rPr>
      </w:pPr>
      <w:r w:rsidRPr="00F523C8">
        <w:rPr>
          <w:rFonts w:ascii="Times New Roman" w:hAnsi="Times New Roman" w:cs="Times New Roman"/>
          <w:bCs/>
          <w:sz w:val="28"/>
          <w:szCs w:val="28"/>
        </w:rPr>
        <w:t xml:space="preserve">В банк </w:t>
      </w:r>
      <w:r>
        <w:rPr>
          <w:rFonts w:ascii="Times New Roman" w:hAnsi="Times New Roman" w:cs="Times New Roman"/>
          <w:bCs/>
          <w:sz w:val="28"/>
          <w:szCs w:val="28"/>
        </w:rPr>
        <w:t>одарё</w:t>
      </w:r>
      <w:r w:rsidRPr="00F523C8">
        <w:rPr>
          <w:rFonts w:ascii="Times New Roman" w:hAnsi="Times New Roman" w:cs="Times New Roman"/>
          <w:bCs/>
          <w:sz w:val="28"/>
          <w:szCs w:val="28"/>
        </w:rPr>
        <w:t>нных детей и отл</w:t>
      </w:r>
      <w:r>
        <w:rPr>
          <w:rFonts w:ascii="Times New Roman" w:hAnsi="Times New Roman" w:cs="Times New Roman"/>
          <w:bCs/>
          <w:sz w:val="28"/>
          <w:szCs w:val="28"/>
        </w:rPr>
        <w:t>ич</w:t>
      </w:r>
      <w:r w:rsidR="002976D8">
        <w:rPr>
          <w:rFonts w:ascii="Times New Roman" w:hAnsi="Times New Roman" w:cs="Times New Roman"/>
          <w:bCs/>
          <w:sz w:val="28"/>
          <w:szCs w:val="28"/>
        </w:rPr>
        <w:t>ников  Буйнакского района в 2019-2020</w:t>
      </w:r>
      <w:r>
        <w:rPr>
          <w:rFonts w:ascii="Times New Roman" w:hAnsi="Times New Roman" w:cs="Times New Roman"/>
          <w:bCs/>
          <w:sz w:val="28"/>
          <w:szCs w:val="28"/>
        </w:rPr>
        <w:t xml:space="preserve"> учебном  году вошло 1210 учащихся.</w:t>
      </w:r>
    </w:p>
    <w:p w:rsidR="003E7CF6" w:rsidRPr="00C61D6D" w:rsidRDefault="003E7CF6" w:rsidP="003E7CF6">
      <w:pPr>
        <w:tabs>
          <w:tab w:val="left" w:pos="3000"/>
        </w:tabs>
        <w:jc w:val="center"/>
        <w:rPr>
          <w:rFonts w:ascii="Times New Roman" w:hAnsi="Times New Roman" w:cs="Times New Roman"/>
        </w:rPr>
      </w:pPr>
      <w:r w:rsidRPr="002C22CA">
        <w:rPr>
          <w:rFonts w:ascii="Times New Roman" w:hAnsi="Times New Roman" w:cs="Times New Roman"/>
          <w:b/>
          <w:sz w:val="28"/>
          <w:szCs w:val="28"/>
        </w:rPr>
        <w:t>Монитори</w:t>
      </w:r>
      <w:r>
        <w:rPr>
          <w:rFonts w:ascii="Times New Roman" w:hAnsi="Times New Roman" w:cs="Times New Roman"/>
          <w:b/>
          <w:sz w:val="28"/>
          <w:szCs w:val="28"/>
        </w:rPr>
        <w:t>нг учащихся  по программе «Одарё</w:t>
      </w:r>
      <w:r w:rsidRPr="002C22CA">
        <w:rPr>
          <w:rFonts w:ascii="Times New Roman" w:hAnsi="Times New Roman" w:cs="Times New Roman"/>
          <w:b/>
          <w:sz w:val="28"/>
          <w:szCs w:val="28"/>
        </w:rPr>
        <w:t xml:space="preserve">нные дети» </w:t>
      </w:r>
    </w:p>
    <w:tbl>
      <w:tblPr>
        <w:tblStyle w:val="a4"/>
        <w:tblW w:w="11482" w:type="dxa"/>
        <w:tblInd w:w="-176" w:type="dxa"/>
        <w:tblLayout w:type="fixed"/>
        <w:tblLook w:val="04A0"/>
      </w:tblPr>
      <w:tblGrid>
        <w:gridCol w:w="2127"/>
        <w:gridCol w:w="1843"/>
        <w:gridCol w:w="1843"/>
        <w:gridCol w:w="1984"/>
        <w:gridCol w:w="1984"/>
        <w:gridCol w:w="1701"/>
      </w:tblGrid>
      <w:tr w:rsidR="002976D8" w:rsidRPr="006F7FAA" w:rsidTr="00B24031">
        <w:tc>
          <w:tcPr>
            <w:tcW w:w="2127" w:type="dxa"/>
          </w:tcPr>
          <w:p w:rsidR="002976D8" w:rsidRPr="004F2BF8" w:rsidRDefault="002976D8" w:rsidP="000D4BC7">
            <w:pPr>
              <w:jc w:val="center"/>
              <w:rPr>
                <w:rFonts w:ascii="Times New Roman" w:hAnsi="Times New Roman"/>
                <w:b/>
                <w:sz w:val="24"/>
                <w:szCs w:val="24"/>
              </w:rPr>
            </w:pPr>
            <w:r w:rsidRPr="004F2BF8">
              <w:rPr>
                <w:rFonts w:ascii="Times New Roman" w:hAnsi="Times New Roman"/>
                <w:b/>
                <w:sz w:val="24"/>
                <w:szCs w:val="24"/>
              </w:rPr>
              <w:t>2014-2015 учебный год</w:t>
            </w:r>
          </w:p>
        </w:tc>
        <w:tc>
          <w:tcPr>
            <w:tcW w:w="1843" w:type="dxa"/>
          </w:tcPr>
          <w:p w:rsidR="002976D8" w:rsidRPr="004F2BF8" w:rsidRDefault="002976D8" w:rsidP="000D4BC7">
            <w:pPr>
              <w:jc w:val="center"/>
              <w:rPr>
                <w:rFonts w:ascii="Times New Roman" w:hAnsi="Times New Roman"/>
                <w:b/>
                <w:sz w:val="24"/>
                <w:szCs w:val="24"/>
              </w:rPr>
            </w:pPr>
            <w:r w:rsidRPr="004F2BF8">
              <w:rPr>
                <w:rFonts w:ascii="Times New Roman" w:hAnsi="Times New Roman"/>
                <w:b/>
                <w:sz w:val="24"/>
                <w:szCs w:val="24"/>
              </w:rPr>
              <w:t>2015-2016</w:t>
            </w:r>
          </w:p>
          <w:p w:rsidR="002976D8" w:rsidRPr="004F2BF8" w:rsidRDefault="002976D8" w:rsidP="000D4BC7">
            <w:pPr>
              <w:jc w:val="center"/>
              <w:rPr>
                <w:rFonts w:ascii="Times New Roman" w:hAnsi="Times New Roman"/>
                <w:b/>
                <w:sz w:val="24"/>
                <w:szCs w:val="24"/>
              </w:rPr>
            </w:pPr>
            <w:r w:rsidRPr="004F2BF8">
              <w:rPr>
                <w:rFonts w:ascii="Times New Roman" w:hAnsi="Times New Roman"/>
                <w:b/>
                <w:sz w:val="24"/>
                <w:szCs w:val="24"/>
              </w:rPr>
              <w:t>учебный год</w:t>
            </w:r>
          </w:p>
        </w:tc>
        <w:tc>
          <w:tcPr>
            <w:tcW w:w="1843" w:type="dxa"/>
          </w:tcPr>
          <w:p w:rsidR="002976D8" w:rsidRPr="004F2BF8" w:rsidRDefault="002976D8" w:rsidP="000D4BC7">
            <w:pPr>
              <w:jc w:val="center"/>
              <w:rPr>
                <w:rFonts w:ascii="Times New Roman" w:hAnsi="Times New Roman"/>
                <w:b/>
                <w:sz w:val="24"/>
                <w:szCs w:val="24"/>
              </w:rPr>
            </w:pPr>
            <w:r w:rsidRPr="004F2BF8">
              <w:rPr>
                <w:rFonts w:ascii="Times New Roman" w:hAnsi="Times New Roman"/>
                <w:b/>
                <w:sz w:val="24"/>
                <w:szCs w:val="24"/>
              </w:rPr>
              <w:t>2016-2017 учебный год</w:t>
            </w:r>
          </w:p>
        </w:tc>
        <w:tc>
          <w:tcPr>
            <w:tcW w:w="1984" w:type="dxa"/>
          </w:tcPr>
          <w:p w:rsidR="002976D8" w:rsidRPr="004F2BF8" w:rsidRDefault="002976D8" w:rsidP="000D4BC7">
            <w:pPr>
              <w:jc w:val="center"/>
              <w:rPr>
                <w:rFonts w:ascii="Times New Roman" w:hAnsi="Times New Roman"/>
                <w:b/>
                <w:sz w:val="24"/>
                <w:szCs w:val="24"/>
              </w:rPr>
            </w:pPr>
            <w:r w:rsidRPr="004F2BF8">
              <w:rPr>
                <w:rFonts w:ascii="Times New Roman" w:hAnsi="Times New Roman"/>
                <w:b/>
                <w:sz w:val="24"/>
                <w:szCs w:val="24"/>
              </w:rPr>
              <w:t>2017-2018</w:t>
            </w:r>
          </w:p>
          <w:p w:rsidR="002976D8" w:rsidRPr="004F2BF8" w:rsidRDefault="002976D8" w:rsidP="000D4BC7">
            <w:pPr>
              <w:jc w:val="center"/>
              <w:rPr>
                <w:rFonts w:ascii="Times New Roman" w:hAnsi="Times New Roman"/>
                <w:b/>
                <w:sz w:val="24"/>
                <w:szCs w:val="24"/>
              </w:rPr>
            </w:pPr>
            <w:r w:rsidRPr="004F2BF8">
              <w:rPr>
                <w:rFonts w:ascii="Times New Roman" w:hAnsi="Times New Roman"/>
                <w:b/>
                <w:sz w:val="24"/>
                <w:szCs w:val="24"/>
              </w:rPr>
              <w:t>учебный год</w:t>
            </w:r>
          </w:p>
        </w:tc>
        <w:tc>
          <w:tcPr>
            <w:tcW w:w="1984" w:type="dxa"/>
          </w:tcPr>
          <w:p w:rsidR="002976D8" w:rsidRDefault="002976D8" w:rsidP="000D4BC7">
            <w:pPr>
              <w:jc w:val="center"/>
              <w:rPr>
                <w:rFonts w:ascii="Times New Roman" w:hAnsi="Times New Roman"/>
                <w:b/>
                <w:sz w:val="24"/>
                <w:szCs w:val="24"/>
              </w:rPr>
            </w:pPr>
            <w:r>
              <w:rPr>
                <w:rFonts w:ascii="Times New Roman" w:hAnsi="Times New Roman"/>
                <w:b/>
                <w:sz w:val="24"/>
                <w:szCs w:val="24"/>
              </w:rPr>
              <w:t>2018-2019</w:t>
            </w:r>
          </w:p>
          <w:p w:rsidR="002976D8" w:rsidRPr="004F2BF8" w:rsidRDefault="002976D8" w:rsidP="000D4BC7">
            <w:pPr>
              <w:jc w:val="center"/>
              <w:rPr>
                <w:rFonts w:ascii="Times New Roman" w:hAnsi="Times New Roman"/>
                <w:b/>
                <w:sz w:val="24"/>
                <w:szCs w:val="24"/>
              </w:rPr>
            </w:pPr>
            <w:r w:rsidRPr="004F2BF8">
              <w:rPr>
                <w:rFonts w:ascii="Times New Roman" w:hAnsi="Times New Roman"/>
                <w:b/>
                <w:sz w:val="24"/>
                <w:szCs w:val="24"/>
              </w:rPr>
              <w:t>учебный год</w:t>
            </w:r>
          </w:p>
        </w:tc>
        <w:tc>
          <w:tcPr>
            <w:tcW w:w="1701" w:type="dxa"/>
          </w:tcPr>
          <w:p w:rsidR="002976D8" w:rsidRDefault="002976D8" w:rsidP="000D4BC7">
            <w:pPr>
              <w:jc w:val="center"/>
              <w:rPr>
                <w:rFonts w:ascii="Times New Roman" w:hAnsi="Times New Roman"/>
                <w:b/>
                <w:sz w:val="24"/>
                <w:szCs w:val="24"/>
              </w:rPr>
            </w:pPr>
            <w:r>
              <w:rPr>
                <w:rFonts w:ascii="Times New Roman" w:hAnsi="Times New Roman"/>
                <w:b/>
                <w:sz w:val="24"/>
                <w:szCs w:val="24"/>
              </w:rPr>
              <w:t>2019-2020 учебный год</w:t>
            </w:r>
          </w:p>
        </w:tc>
      </w:tr>
      <w:tr w:rsidR="002976D8" w:rsidRPr="006F7FAA" w:rsidTr="00B24031">
        <w:tc>
          <w:tcPr>
            <w:tcW w:w="2127" w:type="dxa"/>
          </w:tcPr>
          <w:p w:rsidR="002976D8" w:rsidRDefault="002976D8" w:rsidP="000D4BC7">
            <w:pPr>
              <w:jc w:val="center"/>
              <w:rPr>
                <w:rFonts w:ascii="Times New Roman" w:hAnsi="Times New Roman"/>
                <w:sz w:val="24"/>
                <w:szCs w:val="24"/>
              </w:rPr>
            </w:pPr>
            <w:r w:rsidRPr="00F6717B">
              <w:rPr>
                <w:rFonts w:ascii="Times New Roman" w:hAnsi="Times New Roman"/>
                <w:sz w:val="24"/>
                <w:szCs w:val="24"/>
              </w:rPr>
              <w:t>877</w:t>
            </w:r>
          </w:p>
          <w:p w:rsidR="002976D8" w:rsidRPr="00F6717B" w:rsidRDefault="002976D8" w:rsidP="000D4BC7">
            <w:pPr>
              <w:jc w:val="center"/>
              <w:rPr>
                <w:rFonts w:ascii="Times New Roman" w:hAnsi="Times New Roman"/>
                <w:sz w:val="24"/>
                <w:szCs w:val="24"/>
              </w:rPr>
            </w:pPr>
            <w:r w:rsidRPr="00F6717B">
              <w:rPr>
                <w:rFonts w:ascii="Times New Roman" w:hAnsi="Times New Roman"/>
                <w:sz w:val="24"/>
                <w:szCs w:val="24"/>
              </w:rPr>
              <w:lastRenderedPageBreak/>
              <w:t xml:space="preserve"> отличников</w:t>
            </w:r>
          </w:p>
        </w:tc>
        <w:tc>
          <w:tcPr>
            <w:tcW w:w="1843" w:type="dxa"/>
          </w:tcPr>
          <w:p w:rsidR="002976D8" w:rsidRDefault="002976D8" w:rsidP="000D4BC7">
            <w:pPr>
              <w:jc w:val="center"/>
              <w:rPr>
                <w:rFonts w:ascii="Times New Roman" w:hAnsi="Times New Roman"/>
                <w:sz w:val="24"/>
                <w:szCs w:val="24"/>
              </w:rPr>
            </w:pPr>
            <w:r w:rsidRPr="00F6717B">
              <w:rPr>
                <w:rFonts w:ascii="Times New Roman" w:hAnsi="Times New Roman"/>
                <w:sz w:val="24"/>
                <w:szCs w:val="24"/>
              </w:rPr>
              <w:lastRenderedPageBreak/>
              <w:t>732</w:t>
            </w:r>
          </w:p>
          <w:p w:rsidR="002976D8" w:rsidRPr="00F6717B" w:rsidRDefault="002976D8" w:rsidP="000D4BC7">
            <w:pPr>
              <w:jc w:val="center"/>
              <w:rPr>
                <w:rFonts w:ascii="Times New Roman" w:hAnsi="Times New Roman"/>
                <w:sz w:val="24"/>
                <w:szCs w:val="24"/>
              </w:rPr>
            </w:pPr>
            <w:r>
              <w:rPr>
                <w:rFonts w:ascii="Times New Roman" w:hAnsi="Times New Roman"/>
                <w:sz w:val="24"/>
                <w:szCs w:val="24"/>
              </w:rPr>
              <w:lastRenderedPageBreak/>
              <w:t xml:space="preserve"> отличника</w:t>
            </w:r>
          </w:p>
        </w:tc>
        <w:tc>
          <w:tcPr>
            <w:tcW w:w="1843" w:type="dxa"/>
          </w:tcPr>
          <w:p w:rsidR="002976D8" w:rsidRDefault="002976D8" w:rsidP="000D4BC7">
            <w:pPr>
              <w:jc w:val="center"/>
              <w:rPr>
                <w:rFonts w:ascii="Times New Roman" w:hAnsi="Times New Roman"/>
                <w:sz w:val="24"/>
                <w:szCs w:val="24"/>
              </w:rPr>
            </w:pPr>
            <w:r w:rsidRPr="00F6717B">
              <w:rPr>
                <w:rFonts w:ascii="Times New Roman" w:hAnsi="Times New Roman"/>
                <w:sz w:val="24"/>
                <w:szCs w:val="24"/>
              </w:rPr>
              <w:lastRenderedPageBreak/>
              <w:t>771</w:t>
            </w:r>
          </w:p>
          <w:p w:rsidR="002976D8" w:rsidRPr="00F6717B" w:rsidRDefault="002976D8" w:rsidP="000D4BC7">
            <w:pPr>
              <w:jc w:val="center"/>
              <w:rPr>
                <w:rFonts w:ascii="Times New Roman" w:hAnsi="Times New Roman"/>
                <w:sz w:val="24"/>
                <w:szCs w:val="24"/>
              </w:rPr>
            </w:pPr>
            <w:r>
              <w:rPr>
                <w:rFonts w:ascii="Times New Roman" w:hAnsi="Times New Roman"/>
                <w:sz w:val="24"/>
                <w:szCs w:val="24"/>
              </w:rPr>
              <w:lastRenderedPageBreak/>
              <w:t xml:space="preserve"> отличник</w:t>
            </w:r>
          </w:p>
        </w:tc>
        <w:tc>
          <w:tcPr>
            <w:tcW w:w="1984" w:type="dxa"/>
          </w:tcPr>
          <w:p w:rsidR="002976D8" w:rsidRDefault="002976D8" w:rsidP="000D4BC7">
            <w:pPr>
              <w:jc w:val="center"/>
              <w:rPr>
                <w:rFonts w:ascii="Times New Roman" w:hAnsi="Times New Roman"/>
                <w:sz w:val="24"/>
                <w:szCs w:val="24"/>
              </w:rPr>
            </w:pPr>
            <w:r w:rsidRPr="00F6717B">
              <w:rPr>
                <w:rFonts w:ascii="Times New Roman" w:hAnsi="Times New Roman"/>
                <w:sz w:val="24"/>
                <w:szCs w:val="24"/>
              </w:rPr>
              <w:lastRenderedPageBreak/>
              <w:t>770</w:t>
            </w:r>
          </w:p>
          <w:p w:rsidR="002976D8" w:rsidRPr="00F6717B" w:rsidRDefault="002976D8" w:rsidP="000D4BC7">
            <w:pPr>
              <w:jc w:val="center"/>
              <w:rPr>
                <w:rFonts w:ascii="Times New Roman" w:hAnsi="Times New Roman"/>
                <w:sz w:val="24"/>
                <w:szCs w:val="24"/>
              </w:rPr>
            </w:pPr>
            <w:r w:rsidRPr="00F6717B">
              <w:rPr>
                <w:rFonts w:ascii="Times New Roman" w:hAnsi="Times New Roman"/>
                <w:sz w:val="24"/>
                <w:szCs w:val="24"/>
              </w:rPr>
              <w:lastRenderedPageBreak/>
              <w:t>отличников</w:t>
            </w:r>
          </w:p>
        </w:tc>
        <w:tc>
          <w:tcPr>
            <w:tcW w:w="1984" w:type="dxa"/>
          </w:tcPr>
          <w:p w:rsidR="002976D8" w:rsidRDefault="002976D8" w:rsidP="000D4BC7">
            <w:pPr>
              <w:jc w:val="center"/>
              <w:rPr>
                <w:rFonts w:ascii="Times New Roman" w:hAnsi="Times New Roman"/>
                <w:sz w:val="24"/>
                <w:szCs w:val="24"/>
              </w:rPr>
            </w:pPr>
            <w:r>
              <w:rPr>
                <w:rFonts w:ascii="Times New Roman" w:hAnsi="Times New Roman"/>
                <w:sz w:val="24"/>
                <w:szCs w:val="24"/>
              </w:rPr>
              <w:lastRenderedPageBreak/>
              <w:t>801</w:t>
            </w:r>
          </w:p>
          <w:p w:rsidR="002976D8" w:rsidRPr="00F6717B" w:rsidRDefault="002976D8" w:rsidP="000D4BC7">
            <w:pPr>
              <w:jc w:val="center"/>
              <w:rPr>
                <w:rFonts w:ascii="Times New Roman" w:hAnsi="Times New Roman"/>
                <w:sz w:val="24"/>
                <w:szCs w:val="24"/>
              </w:rPr>
            </w:pPr>
            <w:r w:rsidRPr="00F6717B">
              <w:rPr>
                <w:rFonts w:ascii="Times New Roman" w:hAnsi="Times New Roman"/>
                <w:sz w:val="24"/>
                <w:szCs w:val="24"/>
              </w:rPr>
              <w:lastRenderedPageBreak/>
              <w:t>отличников</w:t>
            </w:r>
          </w:p>
        </w:tc>
        <w:tc>
          <w:tcPr>
            <w:tcW w:w="1701" w:type="dxa"/>
          </w:tcPr>
          <w:p w:rsidR="002976D8" w:rsidRDefault="00CA561B" w:rsidP="000D4BC7">
            <w:pPr>
              <w:jc w:val="center"/>
              <w:rPr>
                <w:rFonts w:ascii="Times New Roman" w:hAnsi="Times New Roman"/>
                <w:sz w:val="24"/>
                <w:szCs w:val="24"/>
              </w:rPr>
            </w:pPr>
            <w:r>
              <w:rPr>
                <w:rFonts w:ascii="Times New Roman" w:hAnsi="Times New Roman"/>
                <w:sz w:val="24"/>
                <w:szCs w:val="24"/>
              </w:rPr>
              <w:lastRenderedPageBreak/>
              <w:t>793</w:t>
            </w:r>
          </w:p>
        </w:tc>
      </w:tr>
      <w:tr w:rsidR="002976D8" w:rsidRPr="006F7FAA" w:rsidTr="00B24031">
        <w:tc>
          <w:tcPr>
            <w:tcW w:w="2127" w:type="dxa"/>
          </w:tcPr>
          <w:p w:rsidR="002976D8" w:rsidRDefault="002976D8" w:rsidP="000D4BC7">
            <w:pPr>
              <w:jc w:val="center"/>
              <w:rPr>
                <w:rFonts w:ascii="Times New Roman" w:hAnsi="Times New Roman"/>
                <w:sz w:val="24"/>
                <w:szCs w:val="24"/>
              </w:rPr>
            </w:pPr>
            <w:r w:rsidRPr="00F6717B">
              <w:rPr>
                <w:rFonts w:ascii="Times New Roman" w:hAnsi="Times New Roman"/>
                <w:sz w:val="24"/>
                <w:szCs w:val="24"/>
              </w:rPr>
              <w:lastRenderedPageBreak/>
              <w:t>764</w:t>
            </w:r>
          </w:p>
          <w:p w:rsidR="002976D8" w:rsidRDefault="002976D8" w:rsidP="000D4BC7">
            <w:pPr>
              <w:jc w:val="center"/>
              <w:rPr>
                <w:rFonts w:ascii="Times New Roman" w:hAnsi="Times New Roman"/>
                <w:sz w:val="24"/>
                <w:szCs w:val="24"/>
              </w:rPr>
            </w:pPr>
            <w:r w:rsidRPr="00F6717B">
              <w:rPr>
                <w:rFonts w:ascii="Times New Roman" w:hAnsi="Times New Roman"/>
                <w:sz w:val="24"/>
                <w:szCs w:val="24"/>
              </w:rPr>
              <w:t xml:space="preserve"> </w:t>
            </w:r>
            <w:r>
              <w:rPr>
                <w:rFonts w:ascii="Times New Roman" w:hAnsi="Times New Roman"/>
                <w:sz w:val="24"/>
                <w:szCs w:val="24"/>
              </w:rPr>
              <w:t>одарё</w:t>
            </w:r>
            <w:r w:rsidRPr="00F6717B">
              <w:rPr>
                <w:rFonts w:ascii="Times New Roman" w:hAnsi="Times New Roman"/>
                <w:sz w:val="24"/>
                <w:szCs w:val="24"/>
              </w:rPr>
              <w:t>нных</w:t>
            </w:r>
          </w:p>
          <w:p w:rsidR="002976D8" w:rsidRDefault="002976D8" w:rsidP="000D4BC7">
            <w:pPr>
              <w:jc w:val="center"/>
              <w:rPr>
                <w:rFonts w:ascii="Times New Roman" w:hAnsi="Times New Roman"/>
                <w:sz w:val="24"/>
                <w:szCs w:val="24"/>
              </w:rPr>
            </w:pPr>
            <w:r w:rsidRPr="00F6717B">
              <w:rPr>
                <w:rFonts w:ascii="Times New Roman" w:hAnsi="Times New Roman"/>
                <w:sz w:val="24"/>
                <w:szCs w:val="24"/>
              </w:rPr>
              <w:t xml:space="preserve">  уч-ся </w:t>
            </w:r>
          </w:p>
          <w:p w:rsidR="002976D8" w:rsidRPr="00F6717B" w:rsidRDefault="00BB4133" w:rsidP="000D4BC7">
            <w:pPr>
              <w:jc w:val="center"/>
              <w:rPr>
                <w:rFonts w:ascii="Times New Roman" w:hAnsi="Times New Roman"/>
                <w:sz w:val="24"/>
                <w:szCs w:val="24"/>
              </w:rPr>
            </w:pPr>
            <w:r>
              <w:rPr>
                <w:rFonts w:ascii="Times New Roman" w:hAnsi="Times New Roman"/>
                <w:sz w:val="24"/>
                <w:szCs w:val="24"/>
              </w:rPr>
              <w:t>по  18</w:t>
            </w:r>
            <w:r w:rsidR="002976D8" w:rsidRPr="00F6717B">
              <w:rPr>
                <w:rFonts w:ascii="Times New Roman" w:hAnsi="Times New Roman"/>
                <w:sz w:val="24"/>
                <w:szCs w:val="24"/>
              </w:rPr>
              <w:t xml:space="preserve"> направлениям</w:t>
            </w:r>
          </w:p>
        </w:tc>
        <w:tc>
          <w:tcPr>
            <w:tcW w:w="1843" w:type="dxa"/>
          </w:tcPr>
          <w:p w:rsidR="002976D8" w:rsidRDefault="002976D8" w:rsidP="000D4BC7">
            <w:pPr>
              <w:jc w:val="center"/>
              <w:rPr>
                <w:rFonts w:ascii="Times New Roman" w:hAnsi="Times New Roman"/>
                <w:sz w:val="24"/>
                <w:szCs w:val="24"/>
              </w:rPr>
            </w:pPr>
            <w:r w:rsidRPr="00F6717B">
              <w:rPr>
                <w:rFonts w:ascii="Times New Roman" w:hAnsi="Times New Roman"/>
                <w:sz w:val="24"/>
                <w:szCs w:val="24"/>
              </w:rPr>
              <w:t>691</w:t>
            </w:r>
          </w:p>
          <w:p w:rsidR="002976D8" w:rsidRDefault="002976D8" w:rsidP="000D4BC7">
            <w:pPr>
              <w:jc w:val="center"/>
              <w:rPr>
                <w:rFonts w:ascii="Times New Roman" w:hAnsi="Times New Roman"/>
                <w:sz w:val="24"/>
                <w:szCs w:val="24"/>
              </w:rPr>
            </w:pPr>
            <w:r>
              <w:rPr>
                <w:rFonts w:ascii="Times New Roman" w:hAnsi="Times New Roman"/>
                <w:sz w:val="24"/>
                <w:szCs w:val="24"/>
              </w:rPr>
              <w:t>одарё</w:t>
            </w:r>
            <w:r w:rsidRPr="00F6717B">
              <w:rPr>
                <w:rFonts w:ascii="Times New Roman" w:hAnsi="Times New Roman"/>
                <w:sz w:val="24"/>
                <w:szCs w:val="24"/>
              </w:rPr>
              <w:t>нных</w:t>
            </w:r>
          </w:p>
          <w:p w:rsidR="002976D8" w:rsidRDefault="002976D8" w:rsidP="000D4BC7">
            <w:pPr>
              <w:jc w:val="center"/>
              <w:rPr>
                <w:rFonts w:ascii="Times New Roman" w:hAnsi="Times New Roman"/>
                <w:sz w:val="24"/>
                <w:szCs w:val="24"/>
              </w:rPr>
            </w:pPr>
            <w:r>
              <w:rPr>
                <w:rFonts w:ascii="Times New Roman" w:hAnsi="Times New Roman"/>
                <w:sz w:val="24"/>
                <w:szCs w:val="24"/>
              </w:rPr>
              <w:t>у</w:t>
            </w:r>
            <w:r w:rsidRPr="00F6717B">
              <w:rPr>
                <w:rFonts w:ascii="Times New Roman" w:hAnsi="Times New Roman"/>
                <w:sz w:val="24"/>
                <w:szCs w:val="24"/>
              </w:rPr>
              <w:t>чащихся</w:t>
            </w:r>
          </w:p>
          <w:p w:rsidR="002976D8" w:rsidRPr="00F6717B" w:rsidRDefault="00BB4133" w:rsidP="000D4BC7">
            <w:pPr>
              <w:jc w:val="center"/>
              <w:rPr>
                <w:rFonts w:ascii="Times New Roman" w:hAnsi="Times New Roman"/>
                <w:sz w:val="24"/>
                <w:szCs w:val="24"/>
              </w:rPr>
            </w:pPr>
            <w:r>
              <w:rPr>
                <w:rFonts w:ascii="Times New Roman" w:hAnsi="Times New Roman"/>
                <w:sz w:val="24"/>
                <w:szCs w:val="24"/>
              </w:rPr>
              <w:t xml:space="preserve"> по 18</w:t>
            </w:r>
            <w:r w:rsidR="002976D8" w:rsidRPr="00F6717B">
              <w:rPr>
                <w:rFonts w:ascii="Times New Roman" w:hAnsi="Times New Roman"/>
                <w:sz w:val="24"/>
                <w:szCs w:val="24"/>
              </w:rPr>
              <w:t xml:space="preserve"> направлениям</w:t>
            </w:r>
          </w:p>
        </w:tc>
        <w:tc>
          <w:tcPr>
            <w:tcW w:w="1843" w:type="dxa"/>
          </w:tcPr>
          <w:p w:rsidR="002976D8" w:rsidRDefault="002976D8" w:rsidP="000D4BC7">
            <w:pPr>
              <w:jc w:val="center"/>
              <w:rPr>
                <w:rFonts w:ascii="Times New Roman" w:hAnsi="Times New Roman"/>
                <w:sz w:val="24"/>
                <w:szCs w:val="24"/>
              </w:rPr>
            </w:pPr>
            <w:r w:rsidRPr="00F6717B">
              <w:rPr>
                <w:rFonts w:ascii="Times New Roman" w:hAnsi="Times New Roman"/>
                <w:sz w:val="24"/>
                <w:szCs w:val="24"/>
              </w:rPr>
              <w:t xml:space="preserve">852 </w:t>
            </w:r>
          </w:p>
          <w:p w:rsidR="002976D8" w:rsidRDefault="002976D8" w:rsidP="000D4BC7">
            <w:pPr>
              <w:jc w:val="center"/>
              <w:rPr>
                <w:rFonts w:ascii="Times New Roman" w:hAnsi="Times New Roman"/>
                <w:sz w:val="24"/>
                <w:szCs w:val="24"/>
              </w:rPr>
            </w:pPr>
            <w:r>
              <w:rPr>
                <w:rFonts w:ascii="Times New Roman" w:hAnsi="Times New Roman"/>
                <w:sz w:val="24"/>
                <w:szCs w:val="24"/>
              </w:rPr>
              <w:t>одарё</w:t>
            </w:r>
            <w:r w:rsidRPr="00F6717B">
              <w:rPr>
                <w:rFonts w:ascii="Times New Roman" w:hAnsi="Times New Roman"/>
                <w:sz w:val="24"/>
                <w:szCs w:val="24"/>
              </w:rPr>
              <w:t>нных учащихся</w:t>
            </w:r>
          </w:p>
          <w:p w:rsidR="002976D8" w:rsidRPr="00F6717B" w:rsidRDefault="00BB4133" w:rsidP="000D4BC7">
            <w:pPr>
              <w:jc w:val="center"/>
              <w:rPr>
                <w:rFonts w:ascii="Times New Roman" w:hAnsi="Times New Roman"/>
                <w:sz w:val="24"/>
                <w:szCs w:val="24"/>
              </w:rPr>
            </w:pPr>
            <w:r>
              <w:rPr>
                <w:rFonts w:ascii="Times New Roman" w:hAnsi="Times New Roman"/>
                <w:sz w:val="24"/>
                <w:szCs w:val="24"/>
              </w:rPr>
              <w:t xml:space="preserve"> по 18</w:t>
            </w:r>
            <w:r w:rsidR="002976D8" w:rsidRPr="00F6717B">
              <w:rPr>
                <w:rFonts w:ascii="Times New Roman" w:hAnsi="Times New Roman"/>
                <w:sz w:val="24"/>
                <w:szCs w:val="24"/>
              </w:rPr>
              <w:t xml:space="preserve"> направлениям</w:t>
            </w:r>
          </w:p>
        </w:tc>
        <w:tc>
          <w:tcPr>
            <w:tcW w:w="1984" w:type="dxa"/>
          </w:tcPr>
          <w:p w:rsidR="002976D8" w:rsidRPr="00F6717B" w:rsidRDefault="002976D8" w:rsidP="000D4BC7">
            <w:pPr>
              <w:jc w:val="center"/>
              <w:rPr>
                <w:rFonts w:ascii="Times New Roman" w:hAnsi="Times New Roman"/>
                <w:sz w:val="24"/>
                <w:szCs w:val="24"/>
              </w:rPr>
            </w:pPr>
            <w:r w:rsidRPr="00F6717B">
              <w:rPr>
                <w:rFonts w:ascii="Times New Roman" w:hAnsi="Times New Roman"/>
                <w:sz w:val="24"/>
                <w:szCs w:val="24"/>
              </w:rPr>
              <w:t>1200</w:t>
            </w:r>
          </w:p>
          <w:p w:rsidR="002976D8" w:rsidRDefault="002976D8" w:rsidP="000D4BC7">
            <w:pPr>
              <w:jc w:val="center"/>
              <w:rPr>
                <w:rFonts w:ascii="Times New Roman" w:hAnsi="Times New Roman"/>
                <w:sz w:val="24"/>
                <w:szCs w:val="24"/>
              </w:rPr>
            </w:pPr>
            <w:r>
              <w:rPr>
                <w:rFonts w:ascii="Times New Roman" w:hAnsi="Times New Roman"/>
                <w:sz w:val="24"/>
                <w:szCs w:val="24"/>
              </w:rPr>
              <w:t>одарё</w:t>
            </w:r>
            <w:r w:rsidRPr="00F6717B">
              <w:rPr>
                <w:rFonts w:ascii="Times New Roman" w:hAnsi="Times New Roman"/>
                <w:sz w:val="24"/>
                <w:szCs w:val="24"/>
              </w:rPr>
              <w:t xml:space="preserve">нных </w:t>
            </w:r>
          </w:p>
          <w:p w:rsidR="002976D8" w:rsidRDefault="002976D8" w:rsidP="000D4BC7">
            <w:pPr>
              <w:jc w:val="center"/>
              <w:rPr>
                <w:rFonts w:ascii="Times New Roman" w:hAnsi="Times New Roman"/>
                <w:sz w:val="24"/>
                <w:szCs w:val="24"/>
              </w:rPr>
            </w:pPr>
            <w:r w:rsidRPr="00F6717B">
              <w:rPr>
                <w:rFonts w:ascii="Times New Roman" w:hAnsi="Times New Roman"/>
                <w:sz w:val="24"/>
                <w:szCs w:val="24"/>
              </w:rPr>
              <w:t xml:space="preserve">учащихся </w:t>
            </w:r>
          </w:p>
          <w:p w:rsidR="002976D8" w:rsidRPr="00F6717B" w:rsidRDefault="00BB4133" w:rsidP="00BB4133">
            <w:pPr>
              <w:jc w:val="center"/>
              <w:rPr>
                <w:rFonts w:ascii="Times New Roman" w:hAnsi="Times New Roman"/>
                <w:sz w:val="24"/>
                <w:szCs w:val="24"/>
              </w:rPr>
            </w:pPr>
            <w:r>
              <w:rPr>
                <w:rFonts w:ascii="Times New Roman" w:hAnsi="Times New Roman"/>
                <w:sz w:val="24"/>
                <w:szCs w:val="24"/>
              </w:rPr>
              <w:t>по 18</w:t>
            </w:r>
            <w:r w:rsidR="002976D8" w:rsidRPr="00F6717B">
              <w:rPr>
                <w:rFonts w:ascii="Times New Roman" w:hAnsi="Times New Roman"/>
                <w:sz w:val="24"/>
                <w:szCs w:val="24"/>
              </w:rPr>
              <w:t xml:space="preserve"> направлениям</w:t>
            </w:r>
          </w:p>
        </w:tc>
        <w:tc>
          <w:tcPr>
            <w:tcW w:w="1984" w:type="dxa"/>
          </w:tcPr>
          <w:p w:rsidR="002976D8" w:rsidRDefault="002976D8" w:rsidP="000D4BC7">
            <w:pPr>
              <w:jc w:val="center"/>
              <w:rPr>
                <w:rFonts w:ascii="Times New Roman" w:hAnsi="Times New Roman"/>
                <w:sz w:val="24"/>
                <w:szCs w:val="24"/>
              </w:rPr>
            </w:pPr>
            <w:r>
              <w:rPr>
                <w:rFonts w:ascii="Times New Roman" w:hAnsi="Times New Roman"/>
                <w:sz w:val="24"/>
                <w:szCs w:val="24"/>
              </w:rPr>
              <w:t>1200</w:t>
            </w:r>
          </w:p>
          <w:p w:rsidR="002976D8" w:rsidRDefault="002976D8" w:rsidP="000D4BC7">
            <w:pPr>
              <w:jc w:val="center"/>
              <w:rPr>
                <w:rFonts w:ascii="Times New Roman" w:hAnsi="Times New Roman"/>
                <w:sz w:val="24"/>
                <w:szCs w:val="24"/>
              </w:rPr>
            </w:pPr>
            <w:r>
              <w:rPr>
                <w:rFonts w:ascii="Times New Roman" w:hAnsi="Times New Roman"/>
                <w:sz w:val="24"/>
                <w:szCs w:val="24"/>
              </w:rPr>
              <w:t>одарё</w:t>
            </w:r>
            <w:r w:rsidRPr="00F6717B">
              <w:rPr>
                <w:rFonts w:ascii="Times New Roman" w:hAnsi="Times New Roman"/>
                <w:sz w:val="24"/>
                <w:szCs w:val="24"/>
              </w:rPr>
              <w:t xml:space="preserve">нных </w:t>
            </w:r>
          </w:p>
          <w:p w:rsidR="002976D8" w:rsidRDefault="002976D8" w:rsidP="000D4BC7">
            <w:pPr>
              <w:jc w:val="center"/>
              <w:rPr>
                <w:rFonts w:ascii="Times New Roman" w:hAnsi="Times New Roman"/>
                <w:sz w:val="24"/>
                <w:szCs w:val="24"/>
              </w:rPr>
            </w:pPr>
            <w:r w:rsidRPr="00F6717B">
              <w:rPr>
                <w:rFonts w:ascii="Times New Roman" w:hAnsi="Times New Roman"/>
                <w:sz w:val="24"/>
                <w:szCs w:val="24"/>
              </w:rPr>
              <w:t xml:space="preserve">учащихся </w:t>
            </w:r>
          </w:p>
          <w:p w:rsidR="002976D8" w:rsidRPr="00F6717B" w:rsidRDefault="00BB4133" w:rsidP="00BB4133">
            <w:pPr>
              <w:jc w:val="center"/>
              <w:rPr>
                <w:rFonts w:ascii="Times New Roman" w:hAnsi="Times New Roman"/>
                <w:sz w:val="24"/>
                <w:szCs w:val="24"/>
              </w:rPr>
            </w:pPr>
            <w:r>
              <w:rPr>
                <w:rFonts w:ascii="Times New Roman" w:hAnsi="Times New Roman"/>
                <w:sz w:val="24"/>
                <w:szCs w:val="24"/>
              </w:rPr>
              <w:t>по 18</w:t>
            </w:r>
            <w:r w:rsidR="002976D8" w:rsidRPr="00F6717B">
              <w:rPr>
                <w:rFonts w:ascii="Times New Roman" w:hAnsi="Times New Roman"/>
                <w:sz w:val="24"/>
                <w:szCs w:val="24"/>
              </w:rPr>
              <w:t xml:space="preserve"> направлениям</w:t>
            </w:r>
          </w:p>
        </w:tc>
        <w:tc>
          <w:tcPr>
            <w:tcW w:w="1701" w:type="dxa"/>
          </w:tcPr>
          <w:p w:rsidR="00BB4133" w:rsidRDefault="00BB4133" w:rsidP="00BB4133">
            <w:pPr>
              <w:jc w:val="center"/>
              <w:rPr>
                <w:rFonts w:ascii="Times New Roman" w:hAnsi="Times New Roman"/>
                <w:sz w:val="24"/>
                <w:szCs w:val="24"/>
              </w:rPr>
            </w:pPr>
            <w:r>
              <w:rPr>
                <w:rFonts w:ascii="Times New Roman" w:hAnsi="Times New Roman"/>
                <w:sz w:val="24"/>
                <w:szCs w:val="24"/>
              </w:rPr>
              <w:t>1210 одарё</w:t>
            </w:r>
            <w:r w:rsidRPr="00F6717B">
              <w:rPr>
                <w:rFonts w:ascii="Times New Roman" w:hAnsi="Times New Roman"/>
                <w:sz w:val="24"/>
                <w:szCs w:val="24"/>
              </w:rPr>
              <w:t xml:space="preserve">нных </w:t>
            </w:r>
          </w:p>
          <w:p w:rsidR="00BB4133" w:rsidRDefault="00BB4133" w:rsidP="00BB4133">
            <w:pPr>
              <w:jc w:val="center"/>
              <w:rPr>
                <w:rFonts w:ascii="Times New Roman" w:hAnsi="Times New Roman"/>
                <w:sz w:val="24"/>
                <w:szCs w:val="24"/>
              </w:rPr>
            </w:pPr>
            <w:r w:rsidRPr="00F6717B">
              <w:rPr>
                <w:rFonts w:ascii="Times New Roman" w:hAnsi="Times New Roman"/>
                <w:sz w:val="24"/>
                <w:szCs w:val="24"/>
              </w:rPr>
              <w:t xml:space="preserve">учащихся </w:t>
            </w:r>
          </w:p>
          <w:p w:rsidR="002976D8" w:rsidRDefault="00BB4133" w:rsidP="00BB4133">
            <w:pPr>
              <w:jc w:val="center"/>
              <w:rPr>
                <w:rFonts w:ascii="Times New Roman" w:hAnsi="Times New Roman"/>
                <w:sz w:val="24"/>
                <w:szCs w:val="24"/>
              </w:rPr>
            </w:pPr>
            <w:r>
              <w:rPr>
                <w:rFonts w:ascii="Times New Roman" w:hAnsi="Times New Roman"/>
                <w:sz w:val="24"/>
                <w:szCs w:val="24"/>
              </w:rPr>
              <w:t>по 18</w:t>
            </w:r>
            <w:r w:rsidRPr="00F6717B">
              <w:rPr>
                <w:rFonts w:ascii="Times New Roman" w:hAnsi="Times New Roman"/>
                <w:sz w:val="24"/>
                <w:szCs w:val="24"/>
              </w:rPr>
              <w:t xml:space="preserve"> направлениям</w:t>
            </w:r>
          </w:p>
        </w:tc>
      </w:tr>
    </w:tbl>
    <w:p w:rsidR="00C4647C" w:rsidRDefault="00C4647C" w:rsidP="003E7CF6">
      <w:pPr>
        <w:tabs>
          <w:tab w:val="left" w:pos="3285"/>
        </w:tabs>
        <w:spacing w:after="0"/>
        <w:rPr>
          <w:rFonts w:ascii="Times New Roman" w:hAnsi="Times New Roman" w:cs="Times New Roman"/>
          <w:bCs/>
          <w:sz w:val="28"/>
          <w:szCs w:val="28"/>
        </w:rPr>
      </w:pPr>
    </w:p>
    <w:p w:rsidR="00E273F2" w:rsidRPr="00C8091B" w:rsidRDefault="00C4647C" w:rsidP="00E273F2">
      <w:pPr>
        <w:rPr>
          <w:rFonts w:ascii="Times New Roman" w:hAnsi="Times New Roman" w:cs="Times New Roman"/>
          <w:b/>
          <w:color w:val="FF0000"/>
          <w:sz w:val="28"/>
          <w:szCs w:val="28"/>
        </w:rPr>
      </w:pPr>
      <w:r>
        <w:rPr>
          <w:rFonts w:ascii="Times New Roman" w:hAnsi="Times New Roman" w:cs="Times New Roman"/>
          <w:b/>
          <w:color w:val="FF0000"/>
          <w:sz w:val="28"/>
          <w:szCs w:val="28"/>
          <w:lang w:val="en-US"/>
        </w:rPr>
        <w:t>IV</w:t>
      </w:r>
      <w:r w:rsidR="00E273F2" w:rsidRPr="00C8091B">
        <w:rPr>
          <w:rFonts w:ascii="Times New Roman" w:hAnsi="Times New Roman" w:cs="Times New Roman"/>
          <w:b/>
          <w:color w:val="FF0000"/>
          <w:sz w:val="28"/>
          <w:szCs w:val="28"/>
        </w:rPr>
        <w:t xml:space="preserve">. Организация  условий для выявления и развития одаренности   </w:t>
      </w:r>
    </w:p>
    <w:p w:rsidR="00B03FC3" w:rsidRDefault="00B03FC3" w:rsidP="00B03FC3">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523C8">
        <w:rPr>
          <w:rFonts w:ascii="Times New Roman" w:hAnsi="Times New Roman" w:cs="Times New Roman"/>
          <w:bCs/>
          <w:sz w:val="28"/>
          <w:szCs w:val="28"/>
        </w:rPr>
        <w:t xml:space="preserve">В </w:t>
      </w:r>
      <w:r>
        <w:rPr>
          <w:rFonts w:ascii="Times New Roman" w:hAnsi="Times New Roman" w:cs="Times New Roman"/>
          <w:bCs/>
          <w:sz w:val="28"/>
          <w:szCs w:val="28"/>
        </w:rPr>
        <w:t>целях в</w:t>
      </w:r>
      <w:r w:rsidR="00C3211B">
        <w:rPr>
          <w:rFonts w:ascii="Times New Roman" w:hAnsi="Times New Roman" w:cs="Times New Roman"/>
          <w:bCs/>
          <w:sz w:val="28"/>
          <w:szCs w:val="28"/>
        </w:rPr>
        <w:t xml:space="preserve">ыявления и поддержки  талантливых </w:t>
      </w:r>
      <w:r>
        <w:rPr>
          <w:rFonts w:ascii="Times New Roman" w:hAnsi="Times New Roman" w:cs="Times New Roman"/>
          <w:bCs/>
          <w:sz w:val="28"/>
          <w:szCs w:val="28"/>
        </w:rPr>
        <w:t>учащихся  организуются и проводятся интеллектуальные и творческие конкурсы, олимпиады и другие мероприятия, направленные на выявление и развитие у обучающихся интеллектуальных и творческих способностей, интереса к научно-исследовательской и творческой деятельности, на пропаганду научных знаний, творческих  достижений. Уча</w:t>
      </w:r>
      <w:r w:rsidRPr="007452F6">
        <w:rPr>
          <w:rFonts w:ascii="Times New Roman" w:hAnsi="Times New Roman" w:cs="Times New Roman"/>
          <w:bCs/>
          <w:sz w:val="28"/>
          <w:szCs w:val="28"/>
        </w:rPr>
        <w:t>щиеся принимают участие в к</w:t>
      </w:r>
      <w:r w:rsidR="00480B6E">
        <w:rPr>
          <w:rFonts w:ascii="Times New Roman" w:hAnsi="Times New Roman" w:cs="Times New Roman"/>
          <w:bCs/>
          <w:sz w:val="28"/>
          <w:szCs w:val="28"/>
        </w:rPr>
        <w:t>онкурсах  в очной и заочной форме.</w:t>
      </w:r>
      <w:r>
        <w:rPr>
          <w:rFonts w:ascii="Times New Roman" w:hAnsi="Times New Roman" w:cs="Times New Roman"/>
          <w:bCs/>
          <w:sz w:val="28"/>
          <w:szCs w:val="28"/>
        </w:rPr>
        <w:t xml:space="preserve"> </w:t>
      </w:r>
    </w:p>
    <w:p w:rsidR="00B03FC3" w:rsidRDefault="00C3211B" w:rsidP="00B03FC3">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Несмотря на вынужденный период </w:t>
      </w:r>
      <w:proofErr w:type="gramStart"/>
      <w:r>
        <w:rPr>
          <w:rFonts w:ascii="Times New Roman" w:hAnsi="Times New Roman" w:cs="Times New Roman"/>
          <w:bCs/>
          <w:sz w:val="28"/>
          <w:szCs w:val="28"/>
        </w:rPr>
        <w:t>самоизоляции</w:t>
      </w:r>
      <w:proofErr w:type="gramEnd"/>
      <w:r>
        <w:rPr>
          <w:rFonts w:ascii="Times New Roman" w:hAnsi="Times New Roman" w:cs="Times New Roman"/>
          <w:bCs/>
          <w:sz w:val="28"/>
          <w:szCs w:val="28"/>
        </w:rPr>
        <w:t xml:space="preserve"> удалось реализовать большую часть запланированных на 2019-2020</w:t>
      </w:r>
      <w:r w:rsidR="00B03FC3">
        <w:rPr>
          <w:rFonts w:ascii="Times New Roman" w:hAnsi="Times New Roman" w:cs="Times New Roman"/>
          <w:bCs/>
          <w:sz w:val="28"/>
          <w:szCs w:val="28"/>
        </w:rPr>
        <w:t xml:space="preserve"> </w:t>
      </w:r>
      <w:r w:rsidR="00B03FC3" w:rsidRPr="00F523C8">
        <w:rPr>
          <w:rFonts w:ascii="Times New Roman" w:hAnsi="Times New Roman" w:cs="Times New Roman"/>
          <w:bCs/>
          <w:sz w:val="28"/>
          <w:szCs w:val="28"/>
        </w:rPr>
        <w:t>уч</w:t>
      </w:r>
      <w:r>
        <w:rPr>
          <w:rFonts w:ascii="Times New Roman" w:hAnsi="Times New Roman" w:cs="Times New Roman"/>
          <w:bCs/>
          <w:sz w:val="28"/>
          <w:szCs w:val="28"/>
        </w:rPr>
        <w:t>ебный год  мероприятий</w:t>
      </w:r>
      <w:r w:rsidR="00B03FC3">
        <w:rPr>
          <w:rFonts w:ascii="Times New Roman" w:hAnsi="Times New Roman" w:cs="Times New Roman"/>
          <w:bCs/>
          <w:sz w:val="28"/>
          <w:szCs w:val="28"/>
        </w:rPr>
        <w:t xml:space="preserve"> - </w:t>
      </w:r>
      <w:r w:rsidR="00B03FC3" w:rsidRPr="00F523C8">
        <w:rPr>
          <w:rFonts w:ascii="Times New Roman" w:hAnsi="Times New Roman" w:cs="Times New Roman"/>
          <w:bCs/>
          <w:sz w:val="28"/>
          <w:szCs w:val="28"/>
        </w:rPr>
        <w:t xml:space="preserve"> районные и республиканские конкурсы</w:t>
      </w:r>
      <w:r w:rsidR="00241BD2" w:rsidRPr="00241BD2">
        <w:rPr>
          <w:rFonts w:ascii="Times New Roman" w:hAnsi="Times New Roman" w:cs="Times New Roman"/>
          <w:bCs/>
          <w:sz w:val="28"/>
          <w:szCs w:val="28"/>
        </w:rPr>
        <w:t>(</w:t>
      </w:r>
      <w:r>
        <w:rPr>
          <w:rFonts w:ascii="Times New Roman" w:hAnsi="Times New Roman" w:cs="Times New Roman"/>
          <w:bCs/>
          <w:sz w:val="28"/>
          <w:szCs w:val="28"/>
        </w:rPr>
        <w:t>26</w:t>
      </w:r>
      <w:r w:rsidR="00241BD2" w:rsidRPr="00241BD2">
        <w:rPr>
          <w:rFonts w:ascii="Times New Roman" w:hAnsi="Times New Roman" w:cs="Times New Roman"/>
          <w:bCs/>
          <w:sz w:val="28"/>
          <w:szCs w:val="28"/>
        </w:rPr>
        <w:t>)</w:t>
      </w:r>
      <w:r w:rsidR="00B03FC3" w:rsidRPr="00F523C8">
        <w:rPr>
          <w:rFonts w:ascii="Times New Roman" w:hAnsi="Times New Roman" w:cs="Times New Roman"/>
          <w:bCs/>
          <w:sz w:val="28"/>
          <w:szCs w:val="28"/>
        </w:rPr>
        <w:t xml:space="preserve">, олимпиады, </w:t>
      </w:r>
      <w:r>
        <w:rPr>
          <w:rFonts w:ascii="Times New Roman" w:hAnsi="Times New Roman" w:cs="Times New Roman"/>
          <w:bCs/>
          <w:sz w:val="28"/>
          <w:szCs w:val="28"/>
        </w:rPr>
        <w:t xml:space="preserve"> </w:t>
      </w:r>
      <w:r w:rsidR="00B03FC3" w:rsidRPr="00F523C8">
        <w:rPr>
          <w:rFonts w:ascii="Times New Roman" w:hAnsi="Times New Roman" w:cs="Times New Roman"/>
          <w:bCs/>
          <w:sz w:val="28"/>
          <w:szCs w:val="28"/>
        </w:rPr>
        <w:t xml:space="preserve">организационно </w:t>
      </w:r>
      <w:r w:rsidR="00B03FC3">
        <w:rPr>
          <w:rFonts w:ascii="Times New Roman" w:hAnsi="Times New Roman" w:cs="Times New Roman"/>
          <w:bCs/>
          <w:sz w:val="28"/>
          <w:szCs w:val="28"/>
        </w:rPr>
        <w:t>–</w:t>
      </w:r>
      <w:r w:rsidR="00B03FC3" w:rsidRPr="00F523C8">
        <w:rPr>
          <w:rFonts w:ascii="Times New Roman" w:hAnsi="Times New Roman" w:cs="Times New Roman"/>
          <w:bCs/>
          <w:sz w:val="28"/>
          <w:szCs w:val="28"/>
        </w:rPr>
        <w:t xml:space="preserve"> массовые</w:t>
      </w:r>
      <w:r w:rsidR="00B03FC3">
        <w:rPr>
          <w:rFonts w:ascii="Times New Roman" w:hAnsi="Times New Roman" w:cs="Times New Roman"/>
          <w:bCs/>
          <w:sz w:val="28"/>
          <w:szCs w:val="28"/>
        </w:rPr>
        <w:t xml:space="preserve"> и социально-значимые </w:t>
      </w:r>
      <w:r>
        <w:rPr>
          <w:rFonts w:ascii="Times New Roman" w:hAnsi="Times New Roman" w:cs="Times New Roman"/>
          <w:bCs/>
          <w:sz w:val="28"/>
          <w:szCs w:val="28"/>
        </w:rPr>
        <w:t xml:space="preserve"> мероприятия(4). </w:t>
      </w:r>
      <w:r w:rsidR="00480B6E" w:rsidRPr="00F523C8">
        <w:rPr>
          <w:rFonts w:ascii="Times New Roman" w:hAnsi="Times New Roman" w:cs="Times New Roman"/>
          <w:bCs/>
          <w:sz w:val="28"/>
          <w:szCs w:val="28"/>
        </w:rPr>
        <w:t>Проведены</w:t>
      </w:r>
      <w:r w:rsidR="00480B6E">
        <w:rPr>
          <w:rFonts w:ascii="Times New Roman" w:hAnsi="Times New Roman" w:cs="Times New Roman"/>
          <w:bCs/>
          <w:sz w:val="28"/>
          <w:szCs w:val="28"/>
        </w:rPr>
        <w:t xml:space="preserve"> </w:t>
      </w:r>
      <w:r w:rsidR="00480B6E" w:rsidRPr="00F523C8">
        <w:rPr>
          <w:rFonts w:ascii="Times New Roman" w:hAnsi="Times New Roman" w:cs="Times New Roman"/>
          <w:bCs/>
          <w:sz w:val="28"/>
          <w:szCs w:val="28"/>
        </w:rPr>
        <w:t xml:space="preserve"> ежегодные   районны</w:t>
      </w:r>
      <w:r w:rsidR="00480B6E">
        <w:rPr>
          <w:rFonts w:ascii="Times New Roman" w:hAnsi="Times New Roman" w:cs="Times New Roman"/>
          <w:bCs/>
          <w:sz w:val="28"/>
          <w:szCs w:val="28"/>
        </w:rPr>
        <w:t>е конкурсы  для одаренных детей,</w:t>
      </w:r>
      <w:r w:rsidR="00480B6E" w:rsidRPr="00F523C8">
        <w:rPr>
          <w:rFonts w:ascii="Times New Roman" w:hAnsi="Times New Roman" w:cs="Times New Roman"/>
          <w:bCs/>
          <w:sz w:val="28"/>
          <w:szCs w:val="28"/>
        </w:rPr>
        <w:t xml:space="preserve">  </w:t>
      </w:r>
      <w:r w:rsidR="00480B6E">
        <w:rPr>
          <w:rFonts w:ascii="Times New Roman" w:hAnsi="Times New Roman" w:cs="Times New Roman"/>
          <w:bCs/>
          <w:sz w:val="28"/>
          <w:szCs w:val="28"/>
        </w:rPr>
        <w:t xml:space="preserve"> в том числе муниципальные этапы  пяти </w:t>
      </w:r>
      <w:r w:rsidR="00480B6E" w:rsidRPr="00F523C8">
        <w:rPr>
          <w:rFonts w:ascii="Times New Roman" w:hAnsi="Times New Roman" w:cs="Times New Roman"/>
          <w:bCs/>
          <w:sz w:val="28"/>
          <w:szCs w:val="28"/>
        </w:rPr>
        <w:t xml:space="preserve"> республиканск</w:t>
      </w:r>
      <w:r w:rsidR="00480B6E">
        <w:rPr>
          <w:rFonts w:ascii="Times New Roman" w:hAnsi="Times New Roman" w:cs="Times New Roman"/>
          <w:bCs/>
          <w:sz w:val="28"/>
          <w:szCs w:val="28"/>
        </w:rPr>
        <w:t xml:space="preserve">их  и всероссийских конкурсов.  </w:t>
      </w:r>
      <w:r>
        <w:rPr>
          <w:rFonts w:ascii="Times New Roman" w:hAnsi="Times New Roman" w:cs="Times New Roman"/>
          <w:bCs/>
          <w:sz w:val="28"/>
          <w:szCs w:val="28"/>
        </w:rPr>
        <w:t>Часть из них проходила в дистанционной форме.</w:t>
      </w:r>
    </w:p>
    <w:p w:rsidR="0028088C" w:rsidRDefault="00B03FC3" w:rsidP="0028088C">
      <w:pPr>
        <w:spacing w:after="0"/>
        <w:rPr>
          <w:rFonts w:ascii="Times New Roman" w:eastAsia="Times New Roman" w:hAnsi="Times New Roman"/>
          <w:sz w:val="28"/>
          <w:szCs w:val="28"/>
        </w:rPr>
      </w:pPr>
      <w:r>
        <w:rPr>
          <w:rFonts w:ascii="Times New Roman" w:hAnsi="Times New Roman" w:cs="Times New Roman"/>
          <w:bCs/>
          <w:sz w:val="28"/>
          <w:szCs w:val="28"/>
        </w:rPr>
        <w:t xml:space="preserve">   </w:t>
      </w:r>
      <w:r w:rsidR="0028088C">
        <w:rPr>
          <w:rFonts w:ascii="Times New Roman" w:eastAsia="Times New Roman" w:hAnsi="Times New Roman"/>
          <w:sz w:val="28"/>
          <w:szCs w:val="28"/>
        </w:rPr>
        <w:t xml:space="preserve">В  истекшем учебном году в конкурсных и иных  мероприятиях БРЦРО   приняли участие примерно 945 человек, не считая участников олимпиад. </w:t>
      </w:r>
    </w:p>
    <w:p w:rsidR="00B03FC3" w:rsidRDefault="0028088C" w:rsidP="0028088C">
      <w:pPr>
        <w:spacing w:after="0"/>
        <w:jc w:val="both"/>
        <w:rPr>
          <w:rFonts w:ascii="Times New Roman" w:hAnsi="Times New Roman" w:cs="Times New Roman"/>
          <w:bCs/>
          <w:sz w:val="28"/>
          <w:szCs w:val="28"/>
        </w:rPr>
      </w:pPr>
      <w:r>
        <w:rPr>
          <w:rFonts w:ascii="Times New Roman" w:eastAsia="Times New Roman" w:hAnsi="Times New Roman"/>
          <w:sz w:val="28"/>
          <w:szCs w:val="28"/>
        </w:rPr>
        <w:t xml:space="preserve">К сожалению, из-за сложной эпидемиологической обстановки в республике в  этом году некоторые   региональные этапы конкурсов  не были проведены.  </w:t>
      </w:r>
      <w:r w:rsidRPr="006308C1">
        <w:rPr>
          <w:rFonts w:ascii="Times New Roman" w:eastAsia="Times New Roman" w:hAnsi="Times New Roman"/>
          <w:sz w:val="28"/>
          <w:szCs w:val="28"/>
        </w:rPr>
        <w:t xml:space="preserve">                   </w:t>
      </w:r>
      <w:r w:rsidRPr="006308C1">
        <w:rPr>
          <w:rFonts w:ascii="Times New Roman" w:eastAsia="Times" w:hAnsi="Times New Roman"/>
          <w:sz w:val="28"/>
          <w:szCs w:val="28"/>
        </w:rPr>
        <w:t xml:space="preserve"> </w:t>
      </w:r>
      <w:r w:rsidRPr="006308C1">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B03FC3" w:rsidRPr="00F523C8">
        <w:rPr>
          <w:rFonts w:ascii="Times New Roman" w:hAnsi="Times New Roman" w:cs="Times New Roman"/>
          <w:bCs/>
          <w:sz w:val="28"/>
          <w:szCs w:val="28"/>
        </w:rPr>
        <w:t xml:space="preserve">  </w:t>
      </w:r>
    </w:p>
    <w:p w:rsidR="0028088C" w:rsidRDefault="00B03FC3" w:rsidP="0028088C">
      <w:pPr>
        <w:spacing w:after="0"/>
        <w:rPr>
          <w:rFonts w:ascii="Times New Roman" w:eastAsia="Times New Roman" w:hAnsi="Times New Roman"/>
          <w:sz w:val="28"/>
          <w:szCs w:val="28"/>
        </w:rPr>
      </w:pPr>
      <w:r>
        <w:rPr>
          <w:rFonts w:ascii="Times New Roman" w:hAnsi="Times New Roman" w:cs="Times New Roman"/>
          <w:bCs/>
          <w:sz w:val="28"/>
          <w:szCs w:val="28"/>
        </w:rPr>
        <w:t xml:space="preserve">   По итогам </w:t>
      </w:r>
      <w:r w:rsidRPr="008E0712">
        <w:rPr>
          <w:rFonts w:ascii="Times New Roman" w:hAnsi="Times New Roman" w:cs="Times New Roman"/>
          <w:b/>
          <w:bCs/>
          <w:sz w:val="28"/>
          <w:szCs w:val="28"/>
        </w:rPr>
        <w:t xml:space="preserve"> </w:t>
      </w:r>
      <w:r w:rsidRPr="00A54448">
        <w:rPr>
          <w:rFonts w:ascii="Times New Roman" w:hAnsi="Times New Roman" w:cs="Times New Roman"/>
          <w:bCs/>
          <w:sz w:val="28"/>
          <w:szCs w:val="28"/>
        </w:rPr>
        <w:t xml:space="preserve">республиканских </w:t>
      </w:r>
      <w:r>
        <w:rPr>
          <w:rFonts w:ascii="Times New Roman" w:hAnsi="Times New Roman" w:cs="Times New Roman"/>
          <w:bCs/>
          <w:sz w:val="28"/>
          <w:szCs w:val="28"/>
        </w:rPr>
        <w:t xml:space="preserve">конкурсов </w:t>
      </w:r>
      <w:r w:rsidR="00391DA2">
        <w:rPr>
          <w:rFonts w:ascii="Times New Roman" w:hAnsi="Times New Roman" w:cs="Times New Roman"/>
          <w:bCs/>
          <w:sz w:val="28"/>
          <w:szCs w:val="28"/>
        </w:rPr>
        <w:t xml:space="preserve">и олимпиад </w:t>
      </w:r>
      <w:r>
        <w:rPr>
          <w:rFonts w:ascii="Times New Roman" w:hAnsi="Times New Roman" w:cs="Times New Roman"/>
          <w:bCs/>
          <w:sz w:val="28"/>
          <w:szCs w:val="28"/>
        </w:rPr>
        <w:t>выя</w:t>
      </w:r>
      <w:r w:rsidR="00391DA2">
        <w:rPr>
          <w:rFonts w:ascii="Times New Roman" w:hAnsi="Times New Roman" w:cs="Times New Roman"/>
          <w:bCs/>
          <w:sz w:val="28"/>
          <w:szCs w:val="28"/>
        </w:rPr>
        <w:t>влено  и отмечено грамотами   35</w:t>
      </w:r>
      <w:r>
        <w:rPr>
          <w:rFonts w:ascii="Times New Roman" w:hAnsi="Times New Roman" w:cs="Times New Roman"/>
          <w:bCs/>
          <w:sz w:val="28"/>
          <w:szCs w:val="28"/>
        </w:rPr>
        <w:t xml:space="preserve"> победителей и призёров,  </w:t>
      </w:r>
      <w:r w:rsidRPr="00A54448">
        <w:rPr>
          <w:rFonts w:ascii="Times New Roman" w:hAnsi="Times New Roman" w:cs="Times New Roman"/>
          <w:bCs/>
          <w:sz w:val="28"/>
          <w:szCs w:val="28"/>
        </w:rPr>
        <w:t xml:space="preserve">муниципальных </w:t>
      </w:r>
      <w:r w:rsidR="00391DA2">
        <w:rPr>
          <w:rFonts w:ascii="Times New Roman" w:hAnsi="Times New Roman" w:cs="Times New Roman"/>
          <w:bCs/>
          <w:sz w:val="28"/>
          <w:szCs w:val="28"/>
        </w:rPr>
        <w:t xml:space="preserve">конкурсов и олимпиад </w:t>
      </w:r>
      <w:r w:rsidR="00B81D55">
        <w:rPr>
          <w:rFonts w:ascii="Times New Roman" w:hAnsi="Times New Roman" w:cs="Times New Roman"/>
          <w:bCs/>
          <w:sz w:val="28"/>
          <w:szCs w:val="28"/>
        </w:rPr>
        <w:t xml:space="preserve"> – 670</w:t>
      </w:r>
      <w:r>
        <w:rPr>
          <w:rFonts w:ascii="Times New Roman" w:hAnsi="Times New Roman" w:cs="Times New Roman"/>
          <w:bCs/>
          <w:sz w:val="28"/>
          <w:szCs w:val="28"/>
        </w:rPr>
        <w:t xml:space="preserve"> </w:t>
      </w:r>
      <w:r w:rsidRPr="00452728">
        <w:rPr>
          <w:rFonts w:ascii="Times New Roman" w:hAnsi="Times New Roman" w:cs="Times New Roman"/>
          <w:bCs/>
          <w:sz w:val="28"/>
          <w:szCs w:val="28"/>
        </w:rPr>
        <w:t xml:space="preserve"> </w:t>
      </w:r>
      <w:r w:rsidR="00391DA2">
        <w:rPr>
          <w:rFonts w:ascii="Times New Roman" w:hAnsi="Times New Roman" w:cs="Times New Roman"/>
          <w:bCs/>
          <w:sz w:val="28"/>
          <w:szCs w:val="28"/>
        </w:rPr>
        <w:t>победителей и призёров</w:t>
      </w:r>
      <w:r>
        <w:rPr>
          <w:rFonts w:ascii="Times New Roman" w:hAnsi="Times New Roman" w:cs="Times New Roman"/>
          <w:bCs/>
          <w:sz w:val="28"/>
          <w:szCs w:val="28"/>
        </w:rPr>
        <w:t xml:space="preserve">.  </w:t>
      </w:r>
      <w:r w:rsidR="00910CBE">
        <w:rPr>
          <w:rFonts w:ascii="Times New Roman" w:hAnsi="Times New Roman" w:cs="Times New Roman"/>
          <w:bCs/>
          <w:sz w:val="28"/>
          <w:szCs w:val="28"/>
        </w:rPr>
        <w:t xml:space="preserve"> Двадцать шесть</w:t>
      </w:r>
      <w:r>
        <w:rPr>
          <w:rFonts w:ascii="Times New Roman" w:hAnsi="Times New Roman" w:cs="Times New Roman"/>
          <w:bCs/>
          <w:sz w:val="28"/>
          <w:szCs w:val="28"/>
        </w:rPr>
        <w:t xml:space="preserve">  победителей  </w:t>
      </w:r>
      <w:r w:rsidR="00910CBE">
        <w:rPr>
          <w:rFonts w:ascii="Times New Roman" w:hAnsi="Times New Roman" w:cs="Times New Roman"/>
          <w:bCs/>
          <w:sz w:val="28"/>
          <w:szCs w:val="28"/>
        </w:rPr>
        <w:t xml:space="preserve"> ежегодно</w:t>
      </w:r>
      <w:r w:rsidR="00CF5FF3">
        <w:rPr>
          <w:rFonts w:ascii="Times New Roman" w:hAnsi="Times New Roman" w:cs="Times New Roman"/>
          <w:bCs/>
          <w:sz w:val="28"/>
          <w:szCs w:val="28"/>
        </w:rPr>
        <w:t xml:space="preserve">го  </w:t>
      </w:r>
      <w:r>
        <w:rPr>
          <w:rFonts w:ascii="Times New Roman" w:hAnsi="Times New Roman" w:cs="Times New Roman"/>
          <w:bCs/>
          <w:sz w:val="28"/>
          <w:szCs w:val="28"/>
        </w:rPr>
        <w:t>районно</w:t>
      </w:r>
      <w:r w:rsidR="00CF5FF3">
        <w:rPr>
          <w:rFonts w:ascii="Times New Roman" w:hAnsi="Times New Roman" w:cs="Times New Roman"/>
          <w:bCs/>
          <w:sz w:val="28"/>
          <w:szCs w:val="28"/>
        </w:rPr>
        <w:t xml:space="preserve">го конкурса «Лучший ученик  2020 года» и их наставники </w:t>
      </w:r>
      <w:r>
        <w:rPr>
          <w:rFonts w:ascii="Times New Roman" w:hAnsi="Times New Roman" w:cs="Times New Roman"/>
          <w:bCs/>
          <w:sz w:val="28"/>
          <w:szCs w:val="28"/>
        </w:rPr>
        <w:t xml:space="preserve"> </w:t>
      </w:r>
      <w:r w:rsidR="00910CBE">
        <w:rPr>
          <w:rFonts w:ascii="Times New Roman" w:hAnsi="Times New Roman" w:cs="Times New Roman"/>
          <w:bCs/>
          <w:sz w:val="28"/>
          <w:szCs w:val="28"/>
        </w:rPr>
        <w:t xml:space="preserve">награждены </w:t>
      </w:r>
      <w:r w:rsidR="00480B6E">
        <w:rPr>
          <w:rFonts w:ascii="Times New Roman" w:hAnsi="Times New Roman" w:cs="Times New Roman"/>
          <w:bCs/>
          <w:sz w:val="28"/>
          <w:szCs w:val="28"/>
        </w:rPr>
        <w:t>подарочными наборами.</w:t>
      </w:r>
      <w:r w:rsidR="0028088C" w:rsidRPr="0028088C">
        <w:rPr>
          <w:rFonts w:ascii="Times New Roman" w:eastAsia="Times New Roman" w:hAnsi="Times New Roman"/>
          <w:sz w:val="28"/>
          <w:szCs w:val="28"/>
        </w:rPr>
        <w:t xml:space="preserve"> </w:t>
      </w:r>
      <w:r w:rsidR="0028088C">
        <w:rPr>
          <w:rFonts w:ascii="Times New Roman" w:eastAsia="Times New Roman" w:hAnsi="Times New Roman"/>
          <w:sz w:val="28"/>
          <w:szCs w:val="28"/>
        </w:rPr>
        <w:t>В  истекшем учебном году в конкурсных и иных  мероприятиях БРЦРО   приняли участие примерно 945 человек</w:t>
      </w:r>
      <w:r w:rsidR="00C87061">
        <w:rPr>
          <w:rFonts w:ascii="Times New Roman" w:eastAsia="Times New Roman" w:hAnsi="Times New Roman"/>
          <w:sz w:val="28"/>
          <w:szCs w:val="28"/>
        </w:rPr>
        <w:t>, не считая участников олимпиад (1529).</w:t>
      </w:r>
    </w:p>
    <w:p w:rsidR="0028088C" w:rsidRPr="006308C1" w:rsidRDefault="0028088C" w:rsidP="0028088C">
      <w:pPr>
        <w:spacing w:after="0"/>
        <w:rPr>
          <w:rFonts w:ascii="Times New Roman" w:hAnsi="Times New Roman" w:cs="Times New Roman"/>
          <w:sz w:val="28"/>
          <w:szCs w:val="28"/>
        </w:rPr>
      </w:pPr>
      <w:r>
        <w:rPr>
          <w:rFonts w:ascii="Times New Roman" w:eastAsia="Times New Roman" w:hAnsi="Times New Roman"/>
          <w:sz w:val="28"/>
          <w:szCs w:val="28"/>
        </w:rPr>
        <w:t xml:space="preserve">К сожалению, из-за сложной эпидемиологической обстановки в республике в  этом году некоторые   региональные этапы конкурсов  не были проведены.  </w:t>
      </w:r>
      <w:r w:rsidRPr="006308C1">
        <w:rPr>
          <w:rFonts w:ascii="Times New Roman" w:eastAsia="Times New Roman" w:hAnsi="Times New Roman"/>
          <w:sz w:val="28"/>
          <w:szCs w:val="28"/>
        </w:rPr>
        <w:t xml:space="preserve">                   </w:t>
      </w:r>
      <w:r w:rsidRPr="006308C1">
        <w:rPr>
          <w:rFonts w:ascii="Times New Roman" w:eastAsia="Times" w:hAnsi="Times New Roman"/>
          <w:sz w:val="28"/>
          <w:szCs w:val="28"/>
        </w:rPr>
        <w:t xml:space="preserve"> </w:t>
      </w:r>
      <w:r w:rsidRPr="006308C1">
        <w:rPr>
          <w:rFonts w:ascii="Times New Roman" w:eastAsia="Times New Roman" w:hAnsi="Times New Roman"/>
          <w:sz w:val="28"/>
          <w:szCs w:val="28"/>
        </w:rPr>
        <w:t xml:space="preserve">                                                                                                </w:t>
      </w:r>
    </w:p>
    <w:p w:rsidR="00B03FC3" w:rsidRDefault="0028088C" w:rsidP="0028088C">
      <w:pPr>
        <w:spacing w:after="0"/>
        <w:jc w:val="both"/>
        <w:rPr>
          <w:rFonts w:ascii="Times New Roman" w:hAnsi="Times New Roman" w:cs="Times New Roman"/>
          <w:bCs/>
          <w:sz w:val="28"/>
          <w:szCs w:val="28"/>
        </w:rPr>
      </w:pPr>
      <w:r>
        <w:rPr>
          <w:rFonts w:ascii="Times New Roman" w:hAnsi="Times New Roman" w:cs="Times New Roman"/>
          <w:sz w:val="28"/>
          <w:szCs w:val="28"/>
        </w:rPr>
        <w:t>Все достигнутые результаты учащихся  в конкурсном и олимпиадном движении обобщены в рейтинге школ по трем  направлениям и выставлены для ознакомления на сайт БРЦРО.</w:t>
      </w:r>
    </w:p>
    <w:p w:rsidR="00706E83" w:rsidRDefault="00B03FC3" w:rsidP="00883088">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10CBE">
        <w:rPr>
          <w:rFonts w:ascii="Times New Roman" w:hAnsi="Times New Roman" w:cs="Times New Roman"/>
          <w:bCs/>
          <w:sz w:val="28"/>
          <w:szCs w:val="28"/>
        </w:rPr>
        <w:t xml:space="preserve"> </w:t>
      </w:r>
    </w:p>
    <w:p w:rsidR="00B03FC3" w:rsidRPr="00883088" w:rsidRDefault="00883088" w:rsidP="00B03FC3">
      <w:pPr>
        <w:jc w:val="both"/>
        <w:rPr>
          <w:rFonts w:ascii="Times New Roman" w:hAnsi="Times New Roman" w:cs="Times New Roman"/>
          <w:b/>
          <w:bCs/>
          <w:sz w:val="28"/>
          <w:szCs w:val="28"/>
        </w:rPr>
      </w:pPr>
      <w:r w:rsidRPr="00883088">
        <w:rPr>
          <w:rFonts w:ascii="Times New Roman" w:hAnsi="Times New Roman" w:cs="Times New Roman"/>
          <w:b/>
          <w:bCs/>
          <w:sz w:val="28"/>
          <w:szCs w:val="28"/>
        </w:rPr>
        <w:t>Муниципальные конкурсы, республиканские, всероссийские конкурсы учащихся</w:t>
      </w:r>
    </w:p>
    <w:p w:rsidR="00B03FC3" w:rsidRDefault="00883088" w:rsidP="00B03FC3">
      <w:pPr>
        <w:numPr>
          <w:ilvl w:val="0"/>
          <w:numId w:val="5"/>
        </w:num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Муниципальный </w:t>
      </w:r>
      <w:r w:rsidR="00B03FC3">
        <w:rPr>
          <w:rFonts w:ascii="Times New Roman" w:hAnsi="Times New Roman" w:cs="Times New Roman"/>
          <w:bCs/>
          <w:sz w:val="28"/>
          <w:szCs w:val="28"/>
        </w:rPr>
        <w:t xml:space="preserve"> конкурс «Лучший ученик года»</w:t>
      </w:r>
    </w:p>
    <w:p w:rsidR="00B03FC3" w:rsidRPr="00F523C8" w:rsidRDefault="00B03FC3" w:rsidP="00B03FC3">
      <w:pPr>
        <w:numPr>
          <w:ilvl w:val="0"/>
          <w:numId w:val="5"/>
        </w:numPr>
        <w:spacing w:after="0"/>
        <w:jc w:val="both"/>
        <w:rPr>
          <w:rFonts w:ascii="Times New Roman" w:hAnsi="Times New Roman" w:cs="Times New Roman"/>
          <w:bCs/>
          <w:sz w:val="28"/>
          <w:szCs w:val="28"/>
        </w:rPr>
      </w:pPr>
      <w:r w:rsidRPr="00F523C8">
        <w:rPr>
          <w:rFonts w:ascii="Times New Roman" w:hAnsi="Times New Roman" w:cs="Times New Roman"/>
          <w:bCs/>
          <w:sz w:val="28"/>
          <w:szCs w:val="28"/>
        </w:rPr>
        <w:t>Тотальный диктант для учащихся и всех желающих, приуроченный к Международному дню грамотности.</w:t>
      </w:r>
    </w:p>
    <w:p w:rsidR="00B03FC3" w:rsidRPr="00F523C8" w:rsidRDefault="00B03FC3" w:rsidP="00B03FC3">
      <w:pPr>
        <w:numPr>
          <w:ilvl w:val="0"/>
          <w:numId w:val="5"/>
        </w:numPr>
        <w:spacing w:after="0"/>
        <w:jc w:val="both"/>
        <w:rPr>
          <w:rFonts w:ascii="Times New Roman" w:hAnsi="Times New Roman" w:cs="Times New Roman"/>
          <w:bCs/>
          <w:sz w:val="28"/>
          <w:szCs w:val="28"/>
        </w:rPr>
      </w:pPr>
      <w:r w:rsidRPr="00F523C8">
        <w:rPr>
          <w:rFonts w:ascii="Times New Roman" w:hAnsi="Times New Roman" w:cs="Times New Roman"/>
          <w:bCs/>
          <w:sz w:val="28"/>
          <w:szCs w:val="28"/>
        </w:rPr>
        <w:t>Литературный конкурс авторских произведений «Вдохновение»</w:t>
      </w:r>
    </w:p>
    <w:p w:rsidR="00B03FC3" w:rsidRPr="00F523C8" w:rsidRDefault="00B03FC3" w:rsidP="00B03FC3">
      <w:pPr>
        <w:numPr>
          <w:ilvl w:val="0"/>
          <w:numId w:val="5"/>
        </w:numPr>
        <w:spacing w:after="0"/>
        <w:jc w:val="both"/>
        <w:rPr>
          <w:rFonts w:ascii="Times New Roman" w:hAnsi="Times New Roman" w:cs="Times New Roman"/>
          <w:bCs/>
          <w:sz w:val="28"/>
          <w:szCs w:val="28"/>
        </w:rPr>
      </w:pPr>
      <w:r w:rsidRPr="00F523C8">
        <w:rPr>
          <w:rFonts w:ascii="Times New Roman" w:hAnsi="Times New Roman" w:cs="Times New Roman"/>
          <w:bCs/>
          <w:sz w:val="28"/>
          <w:szCs w:val="28"/>
        </w:rPr>
        <w:lastRenderedPageBreak/>
        <w:t xml:space="preserve">Вокальный и инструментальный </w:t>
      </w:r>
      <w:r>
        <w:rPr>
          <w:rFonts w:ascii="Times New Roman" w:hAnsi="Times New Roman" w:cs="Times New Roman"/>
          <w:bCs/>
          <w:sz w:val="28"/>
          <w:szCs w:val="28"/>
        </w:rPr>
        <w:t xml:space="preserve">конкурс «Золотая нота», </w:t>
      </w:r>
    </w:p>
    <w:p w:rsidR="00B03FC3" w:rsidRDefault="00B03FC3" w:rsidP="00B03FC3">
      <w:pPr>
        <w:numPr>
          <w:ilvl w:val="0"/>
          <w:numId w:val="5"/>
        </w:numPr>
        <w:spacing w:after="0"/>
        <w:jc w:val="both"/>
        <w:rPr>
          <w:rFonts w:ascii="Times New Roman" w:hAnsi="Times New Roman" w:cs="Times New Roman"/>
          <w:bCs/>
          <w:sz w:val="28"/>
          <w:szCs w:val="28"/>
        </w:rPr>
      </w:pPr>
      <w:r w:rsidRPr="002C137C">
        <w:rPr>
          <w:rFonts w:ascii="Times New Roman" w:hAnsi="Times New Roman" w:cs="Times New Roman"/>
          <w:bCs/>
          <w:sz w:val="28"/>
          <w:szCs w:val="28"/>
        </w:rPr>
        <w:t>Хореографический конкурс «Танец  души»</w:t>
      </w:r>
    </w:p>
    <w:p w:rsidR="00883088" w:rsidRPr="002311FE"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hAnsi="Times New Roman" w:cs="Times New Roman"/>
          <w:color w:val="000000" w:themeColor="text1"/>
          <w:sz w:val="28"/>
          <w:szCs w:val="28"/>
          <w:shd w:val="clear" w:color="auto" w:fill="FFFFFF"/>
        </w:rPr>
        <w:t>Муниципальный этап олимпиады «Умники и Умницы Дагестана», проведенной среди 10-классников</w:t>
      </w:r>
    </w:p>
    <w:p w:rsidR="00883088" w:rsidRPr="002311FE"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hAnsi="Times New Roman" w:cs="Times New Roman"/>
          <w:color w:val="000000" w:themeColor="text1"/>
          <w:sz w:val="28"/>
          <w:szCs w:val="28"/>
          <w:shd w:val="clear" w:color="auto" w:fill="FFFFFF"/>
        </w:rPr>
        <w:t>Муниципальный творческий конкурс «Веселая осень в Дагестане»</w:t>
      </w:r>
    </w:p>
    <w:p w:rsidR="00883088" w:rsidRPr="002311FE"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hAnsi="Times New Roman" w:cs="Times New Roman"/>
          <w:color w:val="000000" w:themeColor="text1"/>
          <w:sz w:val="28"/>
          <w:szCs w:val="28"/>
          <w:shd w:val="clear" w:color="auto" w:fill="FFFFFF"/>
        </w:rPr>
        <w:t>Муниципальный</w:t>
      </w:r>
      <w:r>
        <w:rPr>
          <w:rFonts w:ascii="Times New Roman" w:hAnsi="Times New Roman" w:cs="Times New Roman"/>
          <w:color w:val="000000" w:themeColor="text1"/>
          <w:sz w:val="28"/>
          <w:szCs w:val="28"/>
          <w:shd w:val="clear" w:color="auto" w:fill="FFFFFF"/>
        </w:rPr>
        <w:t xml:space="preserve"> конкурс рисунков, приуроченный</w:t>
      </w:r>
      <w:r w:rsidRPr="002311FE">
        <w:rPr>
          <w:rFonts w:ascii="Times New Roman" w:hAnsi="Times New Roman" w:cs="Times New Roman"/>
          <w:color w:val="000000" w:themeColor="text1"/>
          <w:sz w:val="28"/>
          <w:szCs w:val="28"/>
          <w:shd w:val="clear" w:color="auto" w:fill="FFFFFF"/>
        </w:rPr>
        <w:t xml:space="preserve"> к юбилею А. П. Чехова</w:t>
      </w:r>
    </w:p>
    <w:p w:rsidR="00883088" w:rsidRPr="002311FE"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hAnsi="Times New Roman" w:cs="Times New Roman"/>
          <w:color w:val="000000" w:themeColor="text1"/>
          <w:sz w:val="28"/>
          <w:szCs w:val="28"/>
          <w:shd w:val="clear" w:color="auto" w:fill="FFFFFF"/>
        </w:rPr>
        <w:t>Муниципальный отборочный этап олимпиады по музыке, проведенной среди 6-классников и 7-классников</w:t>
      </w:r>
    </w:p>
    <w:p w:rsidR="00883088" w:rsidRPr="002311FE" w:rsidRDefault="00883088" w:rsidP="00883088">
      <w:pPr>
        <w:numPr>
          <w:ilvl w:val="0"/>
          <w:numId w:val="5"/>
        </w:numPr>
        <w:spacing w:after="0"/>
        <w:rPr>
          <w:rFonts w:ascii="Times New Roman" w:hAnsi="Times New Roman" w:cs="Times New Roman"/>
          <w:bCs/>
          <w:color w:val="000000" w:themeColor="text1"/>
          <w:sz w:val="28"/>
          <w:szCs w:val="28"/>
        </w:rPr>
      </w:pPr>
      <w:r w:rsidRPr="002311FE">
        <w:rPr>
          <w:rFonts w:ascii="Times New Roman" w:eastAsia="Times New Roman" w:hAnsi="Times New Roman" w:cs="Times New Roman"/>
          <w:color w:val="000000" w:themeColor="text1"/>
          <w:sz w:val="28"/>
          <w:szCs w:val="28"/>
        </w:rPr>
        <w:t>Муниципальный конкурс рисунков «Нам дороги эти позабыть нельзя»</w:t>
      </w:r>
    </w:p>
    <w:p w:rsidR="00883088" w:rsidRPr="002311FE"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Муниципальный Праздник олимпиады, проведенной среди 7-классников</w:t>
      </w:r>
    </w:p>
    <w:p w:rsidR="00883088" w:rsidRPr="002311FE"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Муниципальная математическая олимпиада среди уч-ся 4-5классов</w:t>
      </w:r>
    </w:p>
    <w:p w:rsidR="00883088" w:rsidRPr="00D83EE5"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Пробный  ЕГЭ, поведенный в феврале 2020г</w:t>
      </w:r>
    </w:p>
    <w:p w:rsidR="00883088" w:rsidRPr="002311FE" w:rsidRDefault="00883088" w:rsidP="00883088">
      <w:pPr>
        <w:numPr>
          <w:ilvl w:val="0"/>
          <w:numId w:val="5"/>
        </w:numPr>
        <w:spacing w:after="0"/>
        <w:rPr>
          <w:rFonts w:ascii="Times New Roman" w:hAnsi="Times New Roman" w:cs="Times New Roman"/>
          <w:bCs/>
          <w:color w:val="000000" w:themeColor="text1"/>
          <w:sz w:val="28"/>
          <w:szCs w:val="28"/>
        </w:rPr>
      </w:pPr>
      <w:r w:rsidRPr="002311FE">
        <w:rPr>
          <w:rFonts w:ascii="Times New Roman" w:hAnsi="Times New Roman" w:cs="Times New Roman"/>
          <w:bCs/>
          <w:color w:val="000000" w:themeColor="text1"/>
          <w:sz w:val="28"/>
          <w:szCs w:val="28"/>
        </w:rPr>
        <w:t xml:space="preserve">Муниципальный этап  </w:t>
      </w:r>
      <w:r w:rsidRPr="002311FE">
        <w:rPr>
          <w:rFonts w:ascii="Times New Roman" w:hAnsi="Times New Roman" w:cs="Times New Roman"/>
          <w:bCs/>
          <w:color w:val="000000" w:themeColor="text1"/>
          <w:sz w:val="28"/>
          <w:szCs w:val="28"/>
          <w:lang w:val="en-US"/>
        </w:rPr>
        <w:t>XXII</w:t>
      </w:r>
      <w:r w:rsidRPr="002311FE">
        <w:rPr>
          <w:rFonts w:ascii="Times New Roman" w:hAnsi="Times New Roman" w:cs="Times New Roman"/>
          <w:bCs/>
          <w:color w:val="000000" w:themeColor="text1"/>
          <w:sz w:val="28"/>
          <w:szCs w:val="28"/>
        </w:rPr>
        <w:t xml:space="preserve"> республиканской научной конференции молодых исследователей «Шаг в будущее»</w:t>
      </w:r>
    </w:p>
    <w:p w:rsidR="00883088" w:rsidRPr="002311FE" w:rsidRDefault="00883088" w:rsidP="00883088">
      <w:pPr>
        <w:pStyle w:val="a3"/>
        <w:numPr>
          <w:ilvl w:val="0"/>
          <w:numId w:val="5"/>
        </w:numPr>
        <w:spacing w:after="0"/>
        <w:rPr>
          <w:rFonts w:ascii="Times New Roman" w:hAnsi="Times New Roman" w:cs="Times New Roman"/>
          <w:bCs/>
          <w:color w:val="000000" w:themeColor="text1"/>
          <w:sz w:val="28"/>
          <w:szCs w:val="28"/>
        </w:rPr>
      </w:pPr>
      <w:r w:rsidRPr="002311FE">
        <w:rPr>
          <w:rFonts w:ascii="Times New Roman" w:hAnsi="Times New Roman" w:cs="Times New Roman"/>
          <w:bCs/>
          <w:color w:val="000000" w:themeColor="text1"/>
          <w:sz w:val="28"/>
          <w:szCs w:val="28"/>
        </w:rPr>
        <w:t>Организация школьного и  муниципального этапа Всероссийской олимпиады школьников</w:t>
      </w:r>
    </w:p>
    <w:p w:rsidR="00883088" w:rsidRPr="002311FE"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hAnsi="Times New Roman" w:cs="Times New Roman"/>
          <w:color w:val="000000" w:themeColor="text1"/>
          <w:sz w:val="28"/>
          <w:szCs w:val="28"/>
          <w:shd w:val="clear" w:color="auto" w:fill="FFFFFF"/>
        </w:rPr>
        <w:t xml:space="preserve">Муниципальный этап </w:t>
      </w:r>
      <w:proofErr w:type="spellStart"/>
      <w:r w:rsidRPr="002311FE">
        <w:rPr>
          <w:rFonts w:ascii="Times New Roman" w:hAnsi="Times New Roman" w:cs="Times New Roman"/>
          <w:color w:val="000000" w:themeColor="text1"/>
          <w:sz w:val="28"/>
          <w:szCs w:val="28"/>
          <w:shd w:val="clear" w:color="auto" w:fill="FFFFFF"/>
        </w:rPr>
        <w:t>XXI-й</w:t>
      </w:r>
      <w:proofErr w:type="spellEnd"/>
      <w:r w:rsidRPr="002311FE">
        <w:rPr>
          <w:rFonts w:ascii="Times New Roman" w:hAnsi="Times New Roman" w:cs="Times New Roman"/>
          <w:color w:val="000000" w:themeColor="text1"/>
          <w:sz w:val="28"/>
          <w:szCs w:val="28"/>
          <w:shd w:val="clear" w:color="auto" w:fill="FFFFFF"/>
        </w:rPr>
        <w:t xml:space="preserve"> Республиканской олимпиады по школьному краеведению по теме: «Вспомним всех поимённо», посвященной 75-летию Победы в ВОВ</w:t>
      </w:r>
    </w:p>
    <w:p w:rsidR="00883088" w:rsidRPr="002311FE"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hAnsi="Times New Roman" w:cs="Times New Roman"/>
          <w:color w:val="000000" w:themeColor="text1"/>
          <w:sz w:val="28"/>
          <w:szCs w:val="28"/>
          <w:shd w:val="clear" w:color="auto" w:fill="FFFFFF"/>
        </w:rPr>
        <w:t>Зональный правоведческий  конкурса, проведенного под патронажем прокуратуры г</w:t>
      </w:r>
      <w:proofErr w:type="gramStart"/>
      <w:r w:rsidRPr="002311FE">
        <w:rPr>
          <w:rFonts w:ascii="Times New Roman" w:hAnsi="Times New Roman" w:cs="Times New Roman"/>
          <w:color w:val="000000" w:themeColor="text1"/>
          <w:sz w:val="28"/>
          <w:szCs w:val="28"/>
          <w:shd w:val="clear" w:color="auto" w:fill="FFFFFF"/>
        </w:rPr>
        <w:t>.Б</w:t>
      </w:r>
      <w:proofErr w:type="gramEnd"/>
      <w:r w:rsidRPr="002311FE">
        <w:rPr>
          <w:rFonts w:ascii="Times New Roman" w:hAnsi="Times New Roman" w:cs="Times New Roman"/>
          <w:color w:val="000000" w:themeColor="text1"/>
          <w:sz w:val="28"/>
          <w:szCs w:val="28"/>
          <w:shd w:val="clear" w:color="auto" w:fill="FFFFFF"/>
        </w:rPr>
        <w:t>уйнакска среди учащихся г.Буйнакска и Буйнакского района</w:t>
      </w:r>
    </w:p>
    <w:p w:rsidR="00883088"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hAnsi="Times New Roman" w:cs="Times New Roman"/>
          <w:color w:val="000000" w:themeColor="text1"/>
          <w:sz w:val="28"/>
          <w:szCs w:val="28"/>
          <w:shd w:val="clear" w:color="auto" w:fill="FFFFFF"/>
        </w:rPr>
        <w:t>Муниципальный этап Республиканского конкурса</w:t>
      </w:r>
      <w:r w:rsidRPr="002311FE">
        <w:rPr>
          <w:rFonts w:ascii="Times New Roman" w:hAnsi="Times New Roman" w:cs="Times New Roman"/>
          <w:color w:val="000000" w:themeColor="text1"/>
          <w:sz w:val="28"/>
          <w:szCs w:val="28"/>
          <w:shd w:val="clear" w:color="auto" w:fill="FFFFFF"/>
        </w:rPr>
        <w:br/>
        <w:t>«Юный краевед»</w:t>
      </w:r>
    </w:p>
    <w:p w:rsidR="00883088" w:rsidRPr="002311FE"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 xml:space="preserve">Муниципальный этап республиканского конкурса научно-исследовательских работ учащихся «Дагестан в историях и легендах», </w:t>
      </w:r>
      <w:r>
        <w:rPr>
          <w:rFonts w:ascii="Times New Roman" w:eastAsia="Times New Roman" w:hAnsi="Times New Roman" w:cs="Times New Roman"/>
          <w:color w:val="000000" w:themeColor="text1"/>
          <w:sz w:val="28"/>
          <w:szCs w:val="28"/>
        </w:rPr>
        <w:t>посвящ</w:t>
      </w:r>
      <w:r w:rsidRPr="002311FE">
        <w:rPr>
          <w:rFonts w:ascii="Times New Roman" w:eastAsia="Times New Roman" w:hAnsi="Times New Roman" w:cs="Times New Roman"/>
          <w:color w:val="000000" w:themeColor="text1"/>
          <w:sz w:val="28"/>
          <w:szCs w:val="28"/>
        </w:rPr>
        <w:t xml:space="preserve">енного 100-летию </w:t>
      </w:r>
      <w:proofErr w:type="spellStart"/>
      <w:r w:rsidRPr="002311FE">
        <w:rPr>
          <w:rFonts w:ascii="Times New Roman" w:eastAsia="Times New Roman" w:hAnsi="Times New Roman" w:cs="Times New Roman"/>
          <w:color w:val="000000" w:themeColor="text1"/>
          <w:sz w:val="28"/>
          <w:szCs w:val="28"/>
        </w:rPr>
        <w:t>Булача</w:t>
      </w:r>
      <w:proofErr w:type="spellEnd"/>
      <w:r w:rsidRPr="002311FE">
        <w:rPr>
          <w:rFonts w:ascii="Times New Roman" w:eastAsia="Times New Roman" w:hAnsi="Times New Roman" w:cs="Times New Roman"/>
          <w:color w:val="000000" w:themeColor="text1"/>
          <w:sz w:val="28"/>
          <w:szCs w:val="28"/>
        </w:rPr>
        <w:t xml:space="preserve"> Гаджиева</w:t>
      </w:r>
    </w:p>
    <w:p w:rsidR="00883088" w:rsidRPr="000D0D58" w:rsidRDefault="00883088" w:rsidP="00883088">
      <w:pPr>
        <w:pStyle w:val="a8"/>
        <w:numPr>
          <w:ilvl w:val="0"/>
          <w:numId w:val="5"/>
        </w:numPr>
        <w:rPr>
          <w:rFonts w:ascii="Times New Roman" w:hAnsi="Times New Roman" w:cs="Times New Roman"/>
          <w:color w:val="000000" w:themeColor="text1"/>
          <w:sz w:val="28"/>
          <w:szCs w:val="28"/>
          <w:shd w:val="clear" w:color="auto" w:fill="FFFFFF"/>
        </w:rPr>
      </w:pPr>
      <w:r w:rsidRPr="002311FE">
        <w:rPr>
          <w:rFonts w:ascii="Times New Roman" w:eastAsia="Times New Roman" w:hAnsi="Times New Roman" w:cs="Times New Roman"/>
          <w:color w:val="000000" w:themeColor="text1"/>
          <w:sz w:val="28"/>
          <w:szCs w:val="28"/>
        </w:rPr>
        <w:t>Республиканский конкурс чтецов авторских произведений на антитеррористическом книжном форуме- фестивале «Литература против террора»</w:t>
      </w:r>
    </w:p>
    <w:p w:rsidR="00883088" w:rsidRPr="002311FE"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Республиканский конкурс газеты "Орленок" конкурс мини-спектаклей</w:t>
      </w:r>
    </w:p>
    <w:p w:rsidR="00883088" w:rsidRPr="002311FE"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42-й турнир имени М.В. Ломоносова</w:t>
      </w:r>
    </w:p>
    <w:p w:rsidR="00883088" w:rsidRPr="002311FE"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Республиканская олимпиада ДГТУ</w:t>
      </w:r>
    </w:p>
    <w:p w:rsidR="00883088" w:rsidRPr="002311FE"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Республиканский этап Международного творческого конкурса «Пусть слово доброе душу разбудит»</w:t>
      </w:r>
    </w:p>
    <w:p w:rsidR="00883088" w:rsidRDefault="00883088" w:rsidP="00883088">
      <w:pPr>
        <w:pStyle w:val="a8"/>
        <w:numPr>
          <w:ilvl w:val="0"/>
          <w:numId w:val="5"/>
        </w:numPr>
        <w:rPr>
          <w:rFonts w:ascii="Times New Roman" w:eastAsia="Times New Roman" w:hAnsi="Times New Roman" w:cs="Times New Roman"/>
          <w:color w:val="000000" w:themeColor="text1"/>
          <w:sz w:val="28"/>
          <w:szCs w:val="28"/>
        </w:rPr>
      </w:pPr>
      <w:r w:rsidRPr="002311FE">
        <w:rPr>
          <w:rFonts w:ascii="Times New Roman" w:eastAsia="Times New Roman" w:hAnsi="Times New Roman" w:cs="Times New Roman"/>
          <w:color w:val="000000" w:themeColor="text1"/>
          <w:sz w:val="28"/>
          <w:szCs w:val="28"/>
        </w:rPr>
        <w:t>Республиканский конкурс исследовательских работ среди учащихся ОУ «Кумыки: история и современность»</w:t>
      </w:r>
    </w:p>
    <w:p w:rsidR="005002B7" w:rsidRPr="00D83EE5" w:rsidRDefault="005002B7" w:rsidP="005002B7">
      <w:pPr>
        <w:pStyle w:val="a8"/>
        <w:ind w:left="720"/>
        <w:rPr>
          <w:rFonts w:ascii="Times New Roman" w:eastAsia="Times New Roman" w:hAnsi="Times New Roman" w:cs="Times New Roman"/>
          <w:color w:val="000000" w:themeColor="text1"/>
          <w:sz w:val="28"/>
          <w:szCs w:val="28"/>
        </w:rPr>
      </w:pPr>
    </w:p>
    <w:p w:rsidR="00883088" w:rsidRDefault="005002B7" w:rsidP="005002B7">
      <w:pPr>
        <w:spacing w:after="0"/>
        <w:ind w:left="720"/>
        <w:jc w:val="both"/>
        <w:rPr>
          <w:rFonts w:ascii="Times New Roman" w:hAnsi="Times New Roman" w:cs="Times New Roman"/>
          <w:bCs/>
          <w:sz w:val="28"/>
          <w:szCs w:val="28"/>
        </w:rPr>
      </w:pPr>
      <w:r w:rsidRPr="005D4DBB">
        <w:rPr>
          <w:rFonts w:ascii="Times New Roman" w:eastAsia="Times New Roman" w:hAnsi="Times New Roman" w:cs="Times New Roman"/>
          <w:b/>
          <w:bCs/>
          <w:color w:val="262626" w:themeColor="text1" w:themeTint="D9"/>
          <w:sz w:val="28"/>
          <w:szCs w:val="28"/>
        </w:rPr>
        <w:t xml:space="preserve">Районные, республиканские, всероссийские конкурсы </w:t>
      </w:r>
      <w:r w:rsidR="00263862">
        <w:rPr>
          <w:rFonts w:ascii="Times New Roman" w:eastAsia="Times New Roman" w:hAnsi="Times New Roman" w:cs="Times New Roman"/>
          <w:b/>
          <w:bCs/>
          <w:color w:val="262626" w:themeColor="text1" w:themeTint="D9"/>
          <w:sz w:val="28"/>
          <w:szCs w:val="28"/>
        </w:rPr>
        <w:t>и мероприятия</w:t>
      </w:r>
      <w:r w:rsidRPr="005D4DBB">
        <w:rPr>
          <w:rFonts w:ascii="Times New Roman" w:eastAsia="Times New Roman" w:hAnsi="Times New Roman" w:cs="Times New Roman"/>
          <w:b/>
          <w:bCs/>
          <w:color w:val="262626" w:themeColor="text1" w:themeTint="D9"/>
          <w:sz w:val="28"/>
          <w:szCs w:val="28"/>
        </w:rPr>
        <w:t xml:space="preserve"> для учащихся по направлениям</w:t>
      </w:r>
    </w:p>
    <w:tbl>
      <w:tblPr>
        <w:tblStyle w:val="a4"/>
        <w:tblW w:w="11307" w:type="dxa"/>
        <w:tblLayout w:type="fixed"/>
        <w:tblLook w:val="04A0"/>
      </w:tblPr>
      <w:tblGrid>
        <w:gridCol w:w="534"/>
        <w:gridCol w:w="4394"/>
        <w:gridCol w:w="1843"/>
        <w:gridCol w:w="1559"/>
        <w:gridCol w:w="1417"/>
        <w:gridCol w:w="1560"/>
      </w:tblGrid>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439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Название конкурса</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 xml:space="preserve">Уровень, вид </w:t>
            </w:r>
          </w:p>
        </w:tc>
        <w:tc>
          <w:tcPr>
            <w:tcW w:w="1559"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Количество участников</w:t>
            </w:r>
          </w:p>
        </w:tc>
        <w:tc>
          <w:tcPr>
            <w:tcW w:w="1417"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Кол-во победителей  и призеров районных конкурсов</w:t>
            </w:r>
          </w:p>
        </w:tc>
        <w:tc>
          <w:tcPr>
            <w:tcW w:w="1560"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 xml:space="preserve">Кол-во победителей и призеров зонального, </w:t>
            </w:r>
            <w:proofErr w:type="spellStart"/>
            <w:r w:rsidRPr="00C61D6D">
              <w:rPr>
                <w:rFonts w:ascii="Times New Roman" w:eastAsia="Times New Roman" w:hAnsi="Times New Roman" w:cs="Times New Roman"/>
                <w:bCs/>
                <w:color w:val="000000" w:themeColor="text1"/>
                <w:sz w:val="24"/>
                <w:szCs w:val="24"/>
              </w:rPr>
              <w:t>респ</w:t>
            </w:r>
            <w:proofErr w:type="spellEnd"/>
            <w:r w:rsidRPr="00C61D6D">
              <w:rPr>
                <w:rFonts w:ascii="Times New Roman" w:eastAsia="Times New Roman" w:hAnsi="Times New Roman" w:cs="Times New Roman"/>
                <w:bCs/>
                <w:color w:val="000000" w:themeColor="text1"/>
                <w:sz w:val="24"/>
                <w:szCs w:val="24"/>
              </w:rPr>
              <w:t>.  и всероссийского уровня</w:t>
            </w:r>
          </w:p>
        </w:tc>
      </w:tr>
      <w:tr w:rsidR="005002B7" w:rsidRPr="00C61D6D" w:rsidTr="005002B7">
        <w:tc>
          <w:tcPr>
            <w:tcW w:w="11307" w:type="dxa"/>
            <w:gridSpan w:val="6"/>
          </w:tcPr>
          <w:p w:rsidR="005002B7" w:rsidRPr="005D4DBB" w:rsidRDefault="005002B7" w:rsidP="00263862">
            <w:pPr>
              <w:tabs>
                <w:tab w:val="left" w:pos="2325"/>
              </w:tabs>
              <w:rPr>
                <w:rFonts w:ascii="Times New Roman" w:eastAsia="Times New Roman" w:hAnsi="Times New Roman" w:cs="Times New Roman"/>
                <w:b/>
                <w:bCs/>
                <w:color w:val="000000" w:themeColor="text1"/>
                <w:sz w:val="24"/>
                <w:szCs w:val="24"/>
              </w:rPr>
            </w:pPr>
            <w:r w:rsidRPr="00C61D6D">
              <w:rPr>
                <w:rFonts w:ascii="Times New Roman" w:eastAsia="Times New Roman" w:hAnsi="Times New Roman" w:cs="Times New Roman"/>
                <w:bCs/>
                <w:color w:val="000000" w:themeColor="text1"/>
                <w:sz w:val="24"/>
                <w:szCs w:val="24"/>
              </w:rPr>
              <w:t xml:space="preserve">                                                          </w:t>
            </w:r>
            <w:r w:rsidRPr="005D4DBB">
              <w:rPr>
                <w:rFonts w:ascii="Times New Roman" w:eastAsia="Times New Roman" w:hAnsi="Times New Roman" w:cs="Times New Roman"/>
                <w:b/>
                <w:bCs/>
                <w:color w:val="000000" w:themeColor="text1"/>
                <w:sz w:val="24"/>
                <w:szCs w:val="24"/>
              </w:rPr>
              <w:t>Социально- гуманитарное направление</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lastRenderedPageBreak/>
              <w:t>1</w:t>
            </w:r>
          </w:p>
        </w:tc>
        <w:tc>
          <w:tcPr>
            <w:tcW w:w="439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Тотальный диктант</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120</w:t>
            </w:r>
          </w:p>
        </w:tc>
        <w:tc>
          <w:tcPr>
            <w:tcW w:w="1417" w:type="dxa"/>
          </w:tcPr>
          <w:p w:rsidR="005002B7" w:rsidRPr="00C61D6D" w:rsidRDefault="005002B7" w:rsidP="005002B7">
            <w:pPr>
              <w:tabs>
                <w:tab w:val="left" w:pos="2325"/>
              </w:tabs>
              <w:ind w:left="-534" w:firstLine="534"/>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34</w:t>
            </w:r>
          </w:p>
        </w:tc>
        <w:tc>
          <w:tcPr>
            <w:tcW w:w="1560" w:type="dxa"/>
          </w:tcPr>
          <w:p w:rsidR="005002B7" w:rsidRDefault="005002B7" w:rsidP="00263862">
            <w:pPr>
              <w:tabs>
                <w:tab w:val="left" w:pos="2325"/>
              </w:tabs>
              <w:jc w:val="center"/>
              <w:rPr>
                <w:rFonts w:ascii="Times New Roman" w:eastAsia="Times New Roman" w:hAnsi="Times New Roman" w:cs="Times New Roman"/>
                <w:bCs/>
                <w:color w:val="000000" w:themeColor="text1"/>
                <w:sz w:val="24"/>
                <w:szCs w:val="24"/>
              </w:rPr>
            </w:pPr>
          </w:p>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2</w:t>
            </w:r>
          </w:p>
        </w:tc>
        <w:tc>
          <w:tcPr>
            <w:tcW w:w="4394" w:type="dxa"/>
          </w:tcPr>
          <w:p w:rsidR="005002B7" w:rsidRPr="00784D02" w:rsidRDefault="005002B7" w:rsidP="00263862">
            <w:pPr>
              <w:rPr>
                <w:rFonts w:ascii="Times New Roman" w:hAnsi="Times New Roman" w:cs="Times New Roman"/>
                <w:bCs/>
                <w:color w:val="000000" w:themeColor="text1"/>
                <w:sz w:val="24"/>
                <w:szCs w:val="24"/>
              </w:rPr>
            </w:pPr>
            <w:r w:rsidRPr="00784D02">
              <w:rPr>
                <w:rFonts w:ascii="Times New Roman" w:hAnsi="Times New Roman" w:cs="Times New Roman"/>
                <w:bCs/>
                <w:color w:val="000000" w:themeColor="text1"/>
                <w:sz w:val="24"/>
                <w:szCs w:val="24"/>
              </w:rPr>
              <w:t>Районный конкурс «Лучший ученик года»</w:t>
            </w:r>
          </w:p>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52</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26</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3</w:t>
            </w:r>
          </w:p>
        </w:tc>
        <w:tc>
          <w:tcPr>
            <w:tcW w:w="4394" w:type="dxa"/>
          </w:tcPr>
          <w:p w:rsidR="005002B7" w:rsidRPr="008D59E7" w:rsidRDefault="005002B7" w:rsidP="00263862">
            <w:pPr>
              <w:pStyle w:val="a8"/>
              <w:rPr>
                <w:rFonts w:ascii="Times New Roman" w:hAnsi="Times New Roman" w:cs="Times New Roman"/>
                <w:color w:val="000000" w:themeColor="text1"/>
                <w:sz w:val="24"/>
                <w:szCs w:val="24"/>
                <w:shd w:val="clear" w:color="auto" w:fill="FFFFFF"/>
              </w:rPr>
            </w:pPr>
            <w:r w:rsidRPr="008D59E7">
              <w:rPr>
                <w:rFonts w:ascii="Times New Roman" w:hAnsi="Times New Roman" w:cs="Times New Roman"/>
                <w:color w:val="000000" w:themeColor="text1"/>
                <w:sz w:val="24"/>
                <w:szCs w:val="24"/>
                <w:shd w:val="clear" w:color="auto" w:fill="FFFFFF"/>
              </w:rPr>
              <w:t>Муниципальный этап олимпиады «Умники и Умницы Дагестана», проведенной среди 10-классников</w:t>
            </w:r>
          </w:p>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14</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4</w:t>
            </w:r>
          </w:p>
        </w:tc>
        <w:tc>
          <w:tcPr>
            <w:tcW w:w="4394" w:type="dxa"/>
          </w:tcPr>
          <w:p w:rsidR="005002B7" w:rsidRPr="00E560CF" w:rsidRDefault="005002B7" w:rsidP="00263862">
            <w:pPr>
              <w:pStyle w:val="a8"/>
              <w:rPr>
                <w:rFonts w:ascii="Times New Roman" w:hAnsi="Times New Roman" w:cs="Times New Roman"/>
                <w:color w:val="000000" w:themeColor="text1"/>
                <w:sz w:val="24"/>
                <w:szCs w:val="24"/>
                <w:shd w:val="clear" w:color="auto" w:fill="FFFFFF"/>
              </w:rPr>
            </w:pPr>
            <w:r w:rsidRPr="00E560CF">
              <w:rPr>
                <w:rFonts w:ascii="Times New Roman" w:hAnsi="Times New Roman" w:cs="Times New Roman"/>
                <w:color w:val="000000" w:themeColor="text1"/>
                <w:sz w:val="24"/>
                <w:szCs w:val="24"/>
                <w:shd w:val="clear" w:color="auto" w:fill="FFFFFF"/>
              </w:rPr>
              <w:t xml:space="preserve">Муниципальный этап </w:t>
            </w:r>
            <w:proofErr w:type="spellStart"/>
            <w:r w:rsidRPr="00E560CF">
              <w:rPr>
                <w:rFonts w:ascii="Times New Roman" w:hAnsi="Times New Roman" w:cs="Times New Roman"/>
                <w:color w:val="000000" w:themeColor="text1"/>
                <w:sz w:val="24"/>
                <w:szCs w:val="24"/>
                <w:shd w:val="clear" w:color="auto" w:fill="FFFFFF"/>
              </w:rPr>
              <w:t>XXI-й</w:t>
            </w:r>
            <w:proofErr w:type="spellEnd"/>
            <w:r w:rsidRPr="00E560CF">
              <w:rPr>
                <w:rFonts w:ascii="Times New Roman" w:hAnsi="Times New Roman" w:cs="Times New Roman"/>
                <w:color w:val="000000" w:themeColor="text1"/>
                <w:sz w:val="24"/>
                <w:szCs w:val="24"/>
                <w:shd w:val="clear" w:color="auto" w:fill="FFFFFF"/>
              </w:rPr>
              <w:t xml:space="preserve"> Республиканской олимпиады по школьному краеведению по теме: «Вспомним всех поимённо», посвященной 75-летию Победы в ВОВ</w:t>
            </w:r>
          </w:p>
          <w:p w:rsidR="005002B7" w:rsidRPr="00C61D6D" w:rsidRDefault="005002B7" w:rsidP="00263862">
            <w:pPr>
              <w:tabs>
                <w:tab w:val="left" w:pos="2325"/>
              </w:tabs>
              <w:rPr>
                <w:rFonts w:ascii="Times New Roman" w:eastAsia="Times New Roman" w:hAnsi="Times New Roman" w:cs="Times New Roman"/>
                <w:bCs/>
                <w:color w:val="000000" w:themeColor="text1"/>
                <w:lang w:eastAsia="ru-RU"/>
              </w:rPr>
            </w:pP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р</w:t>
            </w:r>
            <w:r w:rsidRPr="00C61D6D">
              <w:rPr>
                <w:rFonts w:ascii="Times New Roman" w:eastAsia="Times New Roman" w:hAnsi="Times New Roman" w:cs="Times New Roman"/>
                <w:bCs/>
                <w:color w:val="000000" w:themeColor="text1"/>
                <w:sz w:val="24"/>
                <w:szCs w:val="24"/>
              </w:rPr>
              <w:t>айонный</w:t>
            </w:r>
            <w:r>
              <w:rPr>
                <w:rFonts w:ascii="Times New Roman" w:eastAsia="Times New Roman" w:hAnsi="Times New Roman" w:cs="Times New Roman"/>
                <w:bCs/>
                <w:color w:val="000000" w:themeColor="text1"/>
                <w:sz w:val="24"/>
                <w:szCs w:val="24"/>
              </w:rPr>
              <w:t>, 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8</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4</w:t>
            </w:r>
          </w:p>
        </w:tc>
        <w:tc>
          <w:tcPr>
            <w:tcW w:w="439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Конкурс авторских произведений «Вдохновение»</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83</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33</w:t>
            </w:r>
          </w:p>
        </w:tc>
        <w:tc>
          <w:tcPr>
            <w:tcW w:w="1560" w:type="dxa"/>
          </w:tcPr>
          <w:p w:rsidR="005002B7" w:rsidRDefault="005002B7" w:rsidP="00263862">
            <w:pPr>
              <w:tabs>
                <w:tab w:val="left" w:pos="2325"/>
              </w:tabs>
              <w:jc w:val="center"/>
              <w:rPr>
                <w:rFonts w:ascii="Times New Roman" w:eastAsia="Times New Roman" w:hAnsi="Times New Roman" w:cs="Times New Roman"/>
                <w:bCs/>
                <w:color w:val="000000" w:themeColor="text1"/>
                <w:sz w:val="24"/>
                <w:szCs w:val="24"/>
              </w:rPr>
            </w:pPr>
          </w:p>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5</w:t>
            </w:r>
          </w:p>
        </w:tc>
        <w:tc>
          <w:tcPr>
            <w:tcW w:w="4394" w:type="dxa"/>
          </w:tcPr>
          <w:p w:rsidR="005002B7" w:rsidRPr="00E560CF" w:rsidRDefault="005002B7" w:rsidP="00263862">
            <w:pPr>
              <w:pStyle w:val="a8"/>
              <w:rPr>
                <w:rFonts w:ascii="Times New Roman" w:hAnsi="Times New Roman" w:cs="Times New Roman"/>
                <w:color w:val="000000" w:themeColor="text1"/>
                <w:sz w:val="24"/>
                <w:szCs w:val="24"/>
                <w:shd w:val="clear" w:color="auto" w:fill="FFFFFF"/>
              </w:rPr>
            </w:pPr>
            <w:r w:rsidRPr="00E560CF">
              <w:rPr>
                <w:rFonts w:ascii="Times New Roman" w:hAnsi="Times New Roman" w:cs="Times New Roman"/>
                <w:color w:val="000000" w:themeColor="text1"/>
                <w:sz w:val="24"/>
                <w:szCs w:val="24"/>
                <w:shd w:val="clear" w:color="auto" w:fill="FFFFFF"/>
              </w:rPr>
              <w:t>Зо</w:t>
            </w:r>
            <w:r>
              <w:rPr>
                <w:rFonts w:ascii="Times New Roman" w:hAnsi="Times New Roman" w:cs="Times New Roman"/>
                <w:color w:val="000000" w:themeColor="text1"/>
                <w:sz w:val="24"/>
                <w:szCs w:val="24"/>
                <w:shd w:val="clear" w:color="auto" w:fill="FFFFFF"/>
              </w:rPr>
              <w:t>нальный правоведческий  конкурс</w:t>
            </w:r>
            <w:r w:rsidRPr="00E560C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проведенный</w:t>
            </w:r>
            <w:r w:rsidRPr="00E560CF">
              <w:rPr>
                <w:rFonts w:ascii="Times New Roman" w:hAnsi="Times New Roman" w:cs="Times New Roman"/>
                <w:color w:val="000000" w:themeColor="text1"/>
                <w:sz w:val="24"/>
                <w:szCs w:val="24"/>
                <w:shd w:val="clear" w:color="auto" w:fill="FFFFFF"/>
              </w:rPr>
              <w:t xml:space="preserve"> под патронажем прокуратуры</w:t>
            </w:r>
            <w:r>
              <w:rPr>
                <w:rFonts w:ascii="Times New Roman" w:hAnsi="Times New Roman" w:cs="Times New Roman"/>
                <w:color w:val="000000" w:themeColor="text1"/>
                <w:sz w:val="24"/>
                <w:szCs w:val="24"/>
                <w:shd w:val="clear" w:color="auto" w:fill="FFFFFF"/>
              </w:rPr>
              <w:t xml:space="preserve"> </w:t>
            </w:r>
            <w:r w:rsidRPr="00E560CF">
              <w:rPr>
                <w:rFonts w:ascii="Times New Roman" w:hAnsi="Times New Roman" w:cs="Times New Roman"/>
                <w:color w:val="000000" w:themeColor="text1"/>
                <w:sz w:val="24"/>
                <w:szCs w:val="24"/>
                <w:shd w:val="clear" w:color="auto" w:fill="FFFFFF"/>
              </w:rPr>
              <w:t xml:space="preserve"> г</w:t>
            </w:r>
            <w:proofErr w:type="gramStart"/>
            <w:r w:rsidRPr="00E560CF">
              <w:rPr>
                <w:rFonts w:ascii="Times New Roman" w:hAnsi="Times New Roman" w:cs="Times New Roman"/>
                <w:color w:val="000000" w:themeColor="text1"/>
                <w:sz w:val="24"/>
                <w:szCs w:val="24"/>
                <w:shd w:val="clear" w:color="auto" w:fill="FFFFFF"/>
              </w:rPr>
              <w:t>.Б</w:t>
            </w:r>
            <w:proofErr w:type="gramEnd"/>
            <w:r w:rsidRPr="00E560CF">
              <w:rPr>
                <w:rFonts w:ascii="Times New Roman" w:hAnsi="Times New Roman" w:cs="Times New Roman"/>
                <w:color w:val="000000" w:themeColor="text1"/>
                <w:sz w:val="24"/>
                <w:szCs w:val="24"/>
                <w:shd w:val="clear" w:color="auto" w:fill="FFFFFF"/>
              </w:rPr>
              <w:t>уйнакска среди учащихся г.Буйнакска и Буйнакского района</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20</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6</w:t>
            </w:r>
          </w:p>
        </w:tc>
        <w:tc>
          <w:tcPr>
            <w:tcW w:w="4394" w:type="dxa"/>
          </w:tcPr>
          <w:p w:rsidR="005002B7" w:rsidRPr="000D0D58" w:rsidRDefault="005002B7" w:rsidP="00263862">
            <w:pPr>
              <w:pStyle w:val="a8"/>
              <w:rPr>
                <w:rFonts w:ascii="Times New Roman" w:hAnsi="Times New Roman" w:cs="Times New Roman"/>
                <w:color w:val="000000" w:themeColor="text1"/>
                <w:sz w:val="24"/>
                <w:szCs w:val="24"/>
                <w:shd w:val="clear" w:color="auto" w:fill="FFFFFF"/>
              </w:rPr>
            </w:pPr>
            <w:r w:rsidRPr="000D0D58">
              <w:rPr>
                <w:rFonts w:ascii="Times New Roman" w:hAnsi="Times New Roman" w:cs="Times New Roman"/>
                <w:color w:val="000000" w:themeColor="text1"/>
                <w:sz w:val="24"/>
                <w:szCs w:val="24"/>
                <w:shd w:val="clear" w:color="auto" w:fill="FFFFFF"/>
              </w:rPr>
              <w:t>Муниципальный этап Республиканского конкурса</w:t>
            </w:r>
            <w:r w:rsidRPr="000D0D58">
              <w:rPr>
                <w:rFonts w:ascii="Times New Roman" w:hAnsi="Times New Roman" w:cs="Times New Roman"/>
                <w:color w:val="000000" w:themeColor="text1"/>
                <w:sz w:val="24"/>
                <w:szCs w:val="24"/>
                <w:shd w:val="clear" w:color="auto" w:fill="FFFFFF"/>
              </w:rPr>
              <w:br/>
              <w:t>«Юный краевед»</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р</w:t>
            </w:r>
            <w:r w:rsidRPr="00C61D6D">
              <w:rPr>
                <w:rFonts w:ascii="Times New Roman" w:eastAsia="Times New Roman" w:hAnsi="Times New Roman" w:cs="Times New Roman"/>
                <w:bCs/>
                <w:color w:val="000000" w:themeColor="text1"/>
                <w:sz w:val="24"/>
                <w:szCs w:val="24"/>
              </w:rPr>
              <w:t>айонный</w:t>
            </w:r>
            <w:r>
              <w:rPr>
                <w:rFonts w:ascii="Times New Roman" w:eastAsia="Times New Roman" w:hAnsi="Times New Roman" w:cs="Times New Roman"/>
                <w:bCs/>
                <w:color w:val="000000" w:themeColor="text1"/>
                <w:sz w:val="24"/>
                <w:szCs w:val="24"/>
              </w:rPr>
              <w:t>, 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7</w:t>
            </w:r>
          </w:p>
        </w:tc>
        <w:tc>
          <w:tcPr>
            <w:tcW w:w="4394" w:type="dxa"/>
          </w:tcPr>
          <w:p w:rsidR="005002B7" w:rsidRPr="000D0D58" w:rsidRDefault="005002B7" w:rsidP="00263862">
            <w:pPr>
              <w:pStyle w:val="a8"/>
              <w:rPr>
                <w:rFonts w:ascii="Times New Roman" w:hAnsi="Times New Roman" w:cs="Times New Roman"/>
                <w:color w:val="000000" w:themeColor="text1"/>
                <w:sz w:val="24"/>
                <w:szCs w:val="24"/>
                <w:shd w:val="clear" w:color="auto" w:fill="FFFFFF"/>
              </w:rPr>
            </w:pPr>
            <w:r w:rsidRPr="000D0D58">
              <w:rPr>
                <w:rFonts w:ascii="Times New Roman" w:eastAsia="Times New Roman" w:hAnsi="Times New Roman" w:cs="Times New Roman"/>
                <w:color w:val="000000" w:themeColor="text1"/>
                <w:sz w:val="24"/>
                <w:szCs w:val="24"/>
              </w:rPr>
              <w:t>Республиканский конкурс чтецов авторских произведений на антитеррористическом книжном форуме- фестивале «Литература против террора»</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8</w:t>
            </w:r>
          </w:p>
        </w:tc>
        <w:tc>
          <w:tcPr>
            <w:tcW w:w="4394" w:type="dxa"/>
          </w:tcPr>
          <w:p w:rsidR="005002B7" w:rsidRPr="000D0D58" w:rsidRDefault="005002B7" w:rsidP="00263862">
            <w:pPr>
              <w:pStyle w:val="a8"/>
              <w:rPr>
                <w:rFonts w:ascii="Times New Roman" w:eastAsia="Times New Roman" w:hAnsi="Times New Roman" w:cs="Times New Roman"/>
                <w:color w:val="000000" w:themeColor="text1"/>
                <w:sz w:val="24"/>
                <w:szCs w:val="24"/>
              </w:rPr>
            </w:pPr>
            <w:r w:rsidRPr="000D0D58">
              <w:rPr>
                <w:rFonts w:ascii="Times New Roman" w:eastAsia="Times New Roman" w:hAnsi="Times New Roman" w:cs="Times New Roman"/>
                <w:color w:val="000000" w:themeColor="text1"/>
                <w:sz w:val="24"/>
                <w:szCs w:val="24"/>
              </w:rPr>
              <w:t>Республиканский конкурс газеты "Орленок" конкурс мини-спектаклей</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1560" w:type="dxa"/>
          </w:tcPr>
          <w:p w:rsidR="005002B7"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w:t>
            </w:r>
          </w:p>
        </w:tc>
        <w:tc>
          <w:tcPr>
            <w:tcW w:w="4394" w:type="dxa"/>
          </w:tcPr>
          <w:p w:rsidR="005002B7" w:rsidRPr="000D0D58" w:rsidRDefault="005002B7" w:rsidP="00263862">
            <w:pPr>
              <w:pStyle w:val="a8"/>
              <w:rPr>
                <w:rFonts w:ascii="Times New Roman" w:eastAsia="Times New Roman" w:hAnsi="Times New Roman" w:cs="Times New Roman"/>
                <w:color w:val="000000" w:themeColor="text1"/>
                <w:sz w:val="24"/>
                <w:szCs w:val="24"/>
              </w:rPr>
            </w:pPr>
            <w:r w:rsidRPr="000D0D58">
              <w:rPr>
                <w:rFonts w:ascii="Times New Roman" w:eastAsia="Times New Roman" w:hAnsi="Times New Roman" w:cs="Times New Roman"/>
                <w:color w:val="000000" w:themeColor="text1"/>
                <w:sz w:val="24"/>
                <w:szCs w:val="24"/>
              </w:rPr>
              <w:t>Республиканский этап Международного творческого конкурса «Пусть слово доброе душу разбудит»</w:t>
            </w:r>
          </w:p>
          <w:p w:rsidR="005002B7" w:rsidRPr="00C61D6D" w:rsidRDefault="005002B7" w:rsidP="00263862">
            <w:pPr>
              <w:tabs>
                <w:tab w:val="left" w:pos="2325"/>
              </w:tabs>
              <w:rPr>
                <w:rFonts w:ascii="Times New Roman" w:eastAsia="Times New Roman" w:hAnsi="Times New Roman" w:cs="Times New Roman"/>
                <w:bCs/>
                <w:color w:val="000000" w:themeColor="text1"/>
                <w:lang w:eastAsia="ru-RU"/>
              </w:rPr>
            </w:pP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p>
        </w:tc>
      </w:tr>
      <w:tr w:rsidR="005002B7" w:rsidRPr="00C61D6D" w:rsidTr="005002B7">
        <w:tc>
          <w:tcPr>
            <w:tcW w:w="534" w:type="dxa"/>
          </w:tcPr>
          <w:p w:rsidR="005002B7" w:rsidRDefault="005002B7"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p>
        </w:tc>
        <w:tc>
          <w:tcPr>
            <w:tcW w:w="4394" w:type="dxa"/>
          </w:tcPr>
          <w:p w:rsidR="005002B7" w:rsidRPr="000D0D58" w:rsidRDefault="005002B7" w:rsidP="00263862">
            <w:pPr>
              <w:pStyle w:val="a8"/>
              <w:rPr>
                <w:rFonts w:ascii="Times New Roman" w:eastAsia="Times New Roman" w:hAnsi="Times New Roman" w:cs="Times New Roman"/>
                <w:color w:val="000000" w:themeColor="text1"/>
                <w:sz w:val="24"/>
                <w:szCs w:val="24"/>
              </w:rPr>
            </w:pPr>
            <w:r w:rsidRPr="005D4DBB">
              <w:rPr>
                <w:rFonts w:ascii="Times New Roman" w:eastAsia="Times New Roman" w:hAnsi="Times New Roman" w:cs="Times New Roman"/>
                <w:color w:val="000000" w:themeColor="text1"/>
                <w:sz w:val="24"/>
                <w:szCs w:val="24"/>
              </w:rPr>
              <w:t>Республиканский конкурс исследовательских работ среди учащихся ОУ «Кумыки: история и современность»</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8</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6237" w:type="dxa"/>
            <w:gridSpan w:val="2"/>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ИТОГО</w:t>
            </w:r>
            <w:r w:rsidR="00263862">
              <w:rPr>
                <w:rFonts w:ascii="Times New Roman" w:eastAsia="Times New Roman" w:hAnsi="Times New Roman" w:cs="Times New Roman"/>
                <w:bCs/>
                <w:color w:val="000000" w:themeColor="text1"/>
                <w:sz w:val="24"/>
                <w:szCs w:val="24"/>
              </w:rPr>
              <w:t>:</w:t>
            </w:r>
          </w:p>
        </w:tc>
        <w:tc>
          <w:tcPr>
            <w:tcW w:w="1559" w:type="dxa"/>
          </w:tcPr>
          <w:p w:rsidR="005002B7" w:rsidRPr="00B55F43" w:rsidRDefault="005002B7" w:rsidP="00263862">
            <w:pPr>
              <w:tabs>
                <w:tab w:val="left" w:pos="2325"/>
              </w:tabs>
              <w:jc w:val="center"/>
              <w:rPr>
                <w:rFonts w:ascii="Times New Roman" w:eastAsia="Times New Roman" w:hAnsi="Times New Roman" w:cs="Times New Roman"/>
                <w:b/>
                <w:bCs/>
                <w:color w:val="000000" w:themeColor="text1"/>
                <w:sz w:val="24"/>
                <w:szCs w:val="24"/>
              </w:rPr>
            </w:pPr>
            <w:r w:rsidRPr="00B55F43">
              <w:rPr>
                <w:rFonts w:ascii="Times New Roman" w:eastAsia="Times New Roman" w:hAnsi="Times New Roman" w:cs="Times New Roman"/>
                <w:b/>
                <w:bCs/>
                <w:color w:val="000000" w:themeColor="text1"/>
                <w:sz w:val="24"/>
                <w:szCs w:val="24"/>
              </w:rPr>
              <w:t>354</w:t>
            </w:r>
          </w:p>
        </w:tc>
        <w:tc>
          <w:tcPr>
            <w:tcW w:w="1417" w:type="dxa"/>
          </w:tcPr>
          <w:p w:rsidR="005002B7" w:rsidRPr="00B55F43" w:rsidRDefault="005002B7" w:rsidP="00263862">
            <w:pPr>
              <w:tabs>
                <w:tab w:val="left" w:pos="2325"/>
              </w:tabs>
              <w:jc w:val="center"/>
              <w:rPr>
                <w:rFonts w:ascii="Times New Roman" w:eastAsia="Times New Roman" w:hAnsi="Times New Roman" w:cs="Times New Roman"/>
                <w:b/>
                <w:bCs/>
                <w:color w:val="000000" w:themeColor="text1"/>
                <w:sz w:val="24"/>
                <w:szCs w:val="24"/>
              </w:rPr>
            </w:pPr>
            <w:r w:rsidRPr="00B55F43">
              <w:rPr>
                <w:rFonts w:ascii="Times New Roman" w:eastAsia="Times New Roman" w:hAnsi="Times New Roman" w:cs="Times New Roman"/>
                <w:b/>
                <w:bCs/>
                <w:color w:val="000000" w:themeColor="text1"/>
                <w:sz w:val="24"/>
                <w:szCs w:val="24"/>
              </w:rPr>
              <w:t>91</w:t>
            </w:r>
          </w:p>
        </w:tc>
        <w:tc>
          <w:tcPr>
            <w:tcW w:w="1560" w:type="dxa"/>
          </w:tcPr>
          <w:p w:rsidR="005002B7" w:rsidRDefault="005002B7" w:rsidP="00263862">
            <w:pPr>
              <w:tabs>
                <w:tab w:val="left" w:pos="2325"/>
              </w:tabs>
              <w:jc w:val="center"/>
              <w:rPr>
                <w:rFonts w:ascii="Times New Roman" w:eastAsia="Times New Roman" w:hAnsi="Times New Roman" w:cs="Times New Roman"/>
                <w:b/>
                <w:bCs/>
                <w:color w:val="000000" w:themeColor="text1"/>
                <w:sz w:val="24"/>
                <w:szCs w:val="24"/>
              </w:rPr>
            </w:pPr>
            <w:r w:rsidRPr="00B55F43">
              <w:rPr>
                <w:rFonts w:ascii="Times New Roman" w:eastAsia="Times New Roman" w:hAnsi="Times New Roman" w:cs="Times New Roman"/>
                <w:b/>
                <w:bCs/>
                <w:color w:val="000000" w:themeColor="text1"/>
                <w:sz w:val="24"/>
                <w:szCs w:val="24"/>
              </w:rPr>
              <w:t>17</w:t>
            </w:r>
          </w:p>
          <w:p w:rsidR="005002B7" w:rsidRPr="00B55F43" w:rsidRDefault="005002B7" w:rsidP="00263862">
            <w:pPr>
              <w:tabs>
                <w:tab w:val="left" w:pos="2325"/>
              </w:tabs>
              <w:jc w:val="center"/>
              <w:rPr>
                <w:rFonts w:ascii="Times New Roman" w:eastAsia="Times New Roman" w:hAnsi="Times New Roman" w:cs="Times New Roman"/>
                <w:b/>
                <w:bCs/>
                <w:color w:val="000000" w:themeColor="text1"/>
                <w:sz w:val="24"/>
                <w:szCs w:val="24"/>
              </w:rPr>
            </w:pPr>
          </w:p>
        </w:tc>
      </w:tr>
      <w:tr w:rsidR="005002B7" w:rsidRPr="00C61D6D" w:rsidTr="005002B7">
        <w:tc>
          <w:tcPr>
            <w:tcW w:w="11307" w:type="dxa"/>
            <w:gridSpan w:val="6"/>
          </w:tcPr>
          <w:p w:rsidR="005002B7" w:rsidRPr="005D4DBB" w:rsidRDefault="005002B7" w:rsidP="00263862">
            <w:pPr>
              <w:tabs>
                <w:tab w:val="left" w:pos="3060"/>
              </w:tabs>
              <w:rPr>
                <w:rFonts w:ascii="Times New Roman" w:eastAsia="Times New Roman" w:hAnsi="Times New Roman" w:cs="Times New Roman"/>
                <w:b/>
                <w:bCs/>
                <w:color w:val="000000" w:themeColor="text1"/>
                <w:sz w:val="24"/>
                <w:szCs w:val="24"/>
              </w:rPr>
            </w:pPr>
            <w:r w:rsidRPr="005D4DBB">
              <w:rPr>
                <w:rFonts w:ascii="Times New Roman" w:eastAsia="Times New Roman" w:hAnsi="Times New Roman" w:cs="Times New Roman"/>
                <w:b/>
                <w:bCs/>
                <w:color w:val="000000" w:themeColor="text1"/>
                <w:sz w:val="24"/>
                <w:szCs w:val="24"/>
              </w:rPr>
              <w:t xml:space="preserve">                                                                     Естественнонаучное направление</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1</w:t>
            </w:r>
          </w:p>
        </w:tc>
        <w:tc>
          <w:tcPr>
            <w:tcW w:w="4394" w:type="dxa"/>
          </w:tcPr>
          <w:p w:rsidR="005002B7" w:rsidRPr="00E560CF" w:rsidRDefault="005002B7" w:rsidP="00263862">
            <w:pPr>
              <w:rPr>
                <w:rFonts w:ascii="Times New Roman" w:hAnsi="Times New Roman" w:cs="Times New Roman"/>
                <w:bCs/>
                <w:color w:val="000000" w:themeColor="text1"/>
                <w:sz w:val="24"/>
                <w:szCs w:val="24"/>
              </w:rPr>
            </w:pPr>
            <w:r w:rsidRPr="00E560CF">
              <w:rPr>
                <w:rFonts w:ascii="Times New Roman" w:hAnsi="Times New Roman" w:cs="Times New Roman"/>
                <w:bCs/>
                <w:color w:val="000000" w:themeColor="text1"/>
                <w:sz w:val="24"/>
                <w:szCs w:val="24"/>
              </w:rPr>
              <w:t xml:space="preserve">Муниципальный этап  </w:t>
            </w:r>
            <w:r w:rsidRPr="00E560CF">
              <w:rPr>
                <w:rFonts w:ascii="Times New Roman" w:hAnsi="Times New Roman" w:cs="Times New Roman"/>
                <w:bCs/>
                <w:color w:val="000000" w:themeColor="text1"/>
                <w:sz w:val="24"/>
                <w:szCs w:val="24"/>
                <w:lang w:val="en-US"/>
              </w:rPr>
              <w:t>XXII</w:t>
            </w:r>
            <w:r w:rsidRPr="00E560CF">
              <w:rPr>
                <w:rFonts w:ascii="Times New Roman" w:hAnsi="Times New Roman" w:cs="Times New Roman"/>
                <w:bCs/>
                <w:color w:val="000000" w:themeColor="text1"/>
                <w:sz w:val="24"/>
                <w:szCs w:val="24"/>
              </w:rPr>
              <w:t xml:space="preserve"> республиканской научной конференции молодых исследователей «Шаг в будущее»</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21</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2</w:t>
            </w:r>
          </w:p>
        </w:tc>
        <w:tc>
          <w:tcPr>
            <w:tcW w:w="4394" w:type="dxa"/>
          </w:tcPr>
          <w:p w:rsidR="005002B7" w:rsidRPr="00E560CF" w:rsidRDefault="005002B7" w:rsidP="00263862">
            <w:pPr>
              <w:pStyle w:val="a8"/>
              <w:rPr>
                <w:rFonts w:ascii="Times New Roman" w:eastAsia="Times New Roman" w:hAnsi="Times New Roman" w:cs="Times New Roman"/>
                <w:color w:val="000000" w:themeColor="text1"/>
                <w:sz w:val="24"/>
                <w:szCs w:val="24"/>
              </w:rPr>
            </w:pPr>
            <w:r w:rsidRPr="00E560CF">
              <w:rPr>
                <w:rFonts w:ascii="Times New Roman" w:eastAsia="Times New Roman" w:hAnsi="Times New Roman" w:cs="Times New Roman"/>
                <w:color w:val="000000" w:themeColor="text1"/>
                <w:sz w:val="24"/>
                <w:szCs w:val="24"/>
              </w:rPr>
              <w:t>Муниципальный Праздник олимпиады, проведенной среди 7-классников</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3</w:t>
            </w:r>
          </w:p>
        </w:tc>
        <w:tc>
          <w:tcPr>
            <w:tcW w:w="4394" w:type="dxa"/>
          </w:tcPr>
          <w:p w:rsidR="005002B7" w:rsidRPr="000D0D58" w:rsidRDefault="005002B7" w:rsidP="00263862">
            <w:pPr>
              <w:pStyle w:val="a8"/>
              <w:rPr>
                <w:rFonts w:ascii="Times New Roman" w:eastAsia="Times New Roman" w:hAnsi="Times New Roman" w:cs="Times New Roman"/>
                <w:color w:val="000000" w:themeColor="text1"/>
                <w:sz w:val="24"/>
                <w:szCs w:val="24"/>
              </w:rPr>
            </w:pPr>
            <w:r w:rsidRPr="000D0D58">
              <w:rPr>
                <w:rFonts w:ascii="Times New Roman" w:eastAsia="Times New Roman" w:hAnsi="Times New Roman" w:cs="Times New Roman"/>
                <w:color w:val="000000" w:themeColor="text1"/>
                <w:sz w:val="24"/>
                <w:szCs w:val="24"/>
              </w:rPr>
              <w:t>Республиканская олимпиада ДГТУ</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4</w:t>
            </w:r>
          </w:p>
        </w:tc>
        <w:tc>
          <w:tcPr>
            <w:tcW w:w="4394" w:type="dxa"/>
          </w:tcPr>
          <w:p w:rsidR="005002B7" w:rsidRPr="00E560CF" w:rsidRDefault="005002B7" w:rsidP="00263862">
            <w:pPr>
              <w:pStyle w:val="a8"/>
              <w:rPr>
                <w:rFonts w:ascii="Times New Roman" w:eastAsia="Times New Roman" w:hAnsi="Times New Roman" w:cs="Times New Roman"/>
                <w:color w:val="000000" w:themeColor="text1"/>
                <w:sz w:val="24"/>
                <w:szCs w:val="24"/>
              </w:rPr>
            </w:pPr>
            <w:r w:rsidRPr="00E560CF">
              <w:rPr>
                <w:rFonts w:ascii="Times New Roman" w:eastAsia="Times New Roman" w:hAnsi="Times New Roman" w:cs="Times New Roman"/>
                <w:color w:val="000000" w:themeColor="text1"/>
                <w:sz w:val="24"/>
                <w:szCs w:val="24"/>
              </w:rPr>
              <w:t>Муниципальная математическая олимпиада среди уч-ся 4-5классов</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48</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24</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8B15F6"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w:t>
            </w:r>
          </w:p>
        </w:tc>
        <w:tc>
          <w:tcPr>
            <w:tcW w:w="4394" w:type="dxa"/>
          </w:tcPr>
          <w:p w:rsidR="005002B7" w:rsidRPr="000D0D58" w:rsidRDefault="005002B7" w:rsidP="00263862">
            <w:pPr>
              <w:pStyle w:val="a8"/>
              <w:rPr>
                <w:rFonts w:ascii="Times New Roman" w:eastAsia="Times New Roman" w:hAnsi="Times New Roman" w:cs="Times New Roman"/>
                <w:color w:val="000000" w:themeColor="text1"/>
                <w:sz w:val="24"/>
                <w:szCs w:val="24"/>
              </w:rPr>
            </w:pPr>
            <w:r w:rsidRPr="000D0D58">
              <w:rPr>
                <w:rFonts w:ascii="Times New Roman" w:eastAsia="Times New Roman" w:hAnsi="Times New Roman" w:cs="Times New Roman"/>
                <w:color w:val="000000" w:themeColor="text1"/>
                <w:sz w:val="24"/>
                <w:szCs w:val="24"/>
              </w:rPr>
              <w:t xml:space="preserve">Муниципальный этап республиканского </w:t>
            </w:r>
            <w:r w:rsidRPr="000D0D58">
              <w:rPr>
                <w:rFonts w:ascii="Times New Roman" w:eastAsia="Times New Roman" w:hAnsi="Times New Roman" w:cs="Times New Roman"/>
                <w:color w:val="000000" w:themeColor="text1"/>
                <w:sz w:val="24"/>
                <w:szCs w:val="24"/>
              </w:rPr>
              <w:lastRenderedPageBreak/>
              <w:t xml:space="preserve">конкурса научно-исследовательских работ учащихся «Дагестан в историях и легендах», посвященного 100-летию </w:t>
            </w:r>
            <w:proofErr w:type="spellStart"/>
            <w:r w:rsidRPr="000D0D58">
              <w:rPr>
                <w:rFonts w:ascii="Times New Roman" w:eastAsia="Times New Roman" w:hAnsi="Times New Roman" w:cs="Times New Roman"/>
                <w:color w:val="000000" w:themeColor="text1"/>
                <w:sz w:val="24"/>
                <w:szCs w:val="24"/>
              </w:rPr>
              <w:t>Булача</w:t>
            </w:r>
            <w:proofErr w:type="spellEnd"/>
            <w:r w:rsidRPr="000D0D58">
              <w:rPr>
                <w:rFonts w:ascii="Times New Roman" w:eastAsia="Times New Roman" w:hAnsi="Times New Roman" w:cs="Times New Roman"/>
                <w:color w:val="000000" w:themeColor="text1"/>
                <w:sz w:val="24"/>
                <w:szCs w:val="24"/>
              </w:rPr>
              <w:t xml:space="preserve"> Гаджиева</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р</w:t>
            </w:r>
            <w:r w:rsidRPr="00C61D6D">
              <w:rPr>
                <w:rFonts w:ascii="Times New Roman" w:eastAsia="Times New Roman" w:hAnsi="Times New Roman" w:cs="Times New Roman"/>
                <w:bCs/>
                <w:color w:val="000000" w:themeColor="text1"/>
                <w:sz w:val="24"/>
                <w:szCs w:val="24"/>
              </w:rPr>
              <w:t>айонный</w:t>
            </w:r>
            <w:r>
              <w:rPr>
                <w:rFonts w:ascii="Times New Roman" w:eastAsia="Times New Roman" w:hAnsi="Times New Roman" w:cs="Times New Roman"/>
                <w:bCs/>
                <w:color w:val="000000" w:themeColor="text1"/>
                <w:sz w:val="24"/>
                <w:szCs w:val="24"/>
              </w:rPr>
              <w:t xml:space="preserve">, </w:t>
            </w:r>
            <w:r w:rsidRPr="00C61D6D">
              <w:rPr>
                <w:rFonts w:ascii="Times New Roman" w:eastAsia="Times New Roman" w:hAnsi="Times New Roman" w:cs="Times New Roman"/>
                <w:bCs/>
                <w:color w:val="000000" w:themeColor="text1"/>
                <w:sz w:val="24"/>
                <w:szCs w:val="24"/>
              </w:rPr>
              <w:lastRenderedPageBreak/>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17</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8B15F6"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6</w:t>
            </w:r>
          </w:p>
        </w:tc>
        <w:tc>
          <w:tcPr>
            <w:tcW w:w="4394" w:type="dxa"/>
          </w:tcPr>
          <w:p w:rsidR="005002B7" w:rsidRPr="000D0D58" w:rsidRDefault="005002B7" w:rsidP="00263862">
            <w:pPr>
              <w:pStyle w:val="a8"/>
              <w:rPr>
                <w:rFonts w:ascii="Times New Roman" w:eastAsia="Times New Roman" w:hAnsi="Times New Roman" w:cs="Times New Roman"/>
                <w:color w:val="000000" w:themeColor="text1"/>
                <w:sz w:val="24"/>
                <w:szCs w:val="24"/>
              </w:rPr>
            </w:pPr>
            <w:r w:rsidRPr="000D0D58">
              <w:rPr>
                <w:rFonts w:ascii="Times New Roman" w:eastAsia="Times New Roman" w:hAnsi="Times New Roman" w:cs="Times New Roman"/>
                <w:color w:val="000000" w:themeColor="text1"/>
                <w:sz w:val="24"/>
                <w:szCs w:val="24"/>
              </w:rPr>
              <w:t>42-й турнир имени М.В. Ломоносова</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6237" w:type="dxa"/>
            <w:gridSpan w:val="2"/>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ИТОГО</w:t>
            </w:r>
            <w:r w:rsidR="00263862">
              <w:rPr>
                <w:rFonts w:ascii="Times New Roman" w:eastAsia="Times New Roman" w:hAnsi="Times New Roman" w:cs="Times New Roman"/>
                <w:bCs/>
                <w:color w:val="000000" w:themeColor="text1"/>
                <w:sz w:val="24"/>
                <w:szCs w:val="24"/>
              </w:rPr>
              <w:t>:</w:t>
            </w:r>
          </w:p>
        </w:tc>
        <w:tc>
          <w:tcPr>
            <w:tcW w:w="1559" w:type="dxa"/>
          </w:tcPr>
          <w:p w:rsidR="005002B7" w:rsidRPr="00B55F43" w:rsidRDefault="008B15F6" w:rsidP="00263862">
            <w:pPr>
              <w:tabs>
                <w:tab w:val="left" w:pos="2325"/>
              </w:tabs>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110</w:t>
            </w:r>
          </w:p>
        </w:tc>
        <w:tc>
          <w:tcPr>
            <w:tcW w:w="1417" w:type="dxa"/>
          </w:tcPr>
          <w:p w:rsidR="005002B7" w:rsidRPr="00B55F43" w:rsidRDefault="008B15F6"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45</w:t>
            </w:r>
          </w:p>
        </w:tc>
        <w:tc>
          <w:tcPr>
            <w:tcW w:w="1560" w:type="dxa"/>
          </w:tcPr>
          <w:p w:rsidR="005002B7" w:rsidRPr="00B55F43" w:rsidRDefault="008B15F6"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w:t>
            </w:r>
          </w:p>
        </w:tc>
      </w:tr>
      <w:tr w:rsidR="005002B7" w:rsidRPr="00C61D6D" w:rsidTr="005002B7">
        <w:tc>
          <w:tcPr>
            <w:tcW w:w="11307" w:type="dxa"/>
            <w:gridSpan w:val="6"/>
          </w:tcPr>
          <w:p w:rsidR="005002B7" w:rsidRPr="005D4DBB" w:rsidRDefault="005002B7" w:rsidP="00263862">
            <w:pPr>
              <w:tabs>
                <w:tab w:val="left" w:pos="3060"/>
              </w:tabs>
              <w:rPr>
                <w:rFonts w:ascii="Times New Roman" w:eastAsia="Times New Roman" w:hAnsi="Times New Roman" w:cs="Times New Roman"/>
                <w:b/>
                <w:bCs/>
                <w:color w:val="000000" w:themeColor="text1"/>
                <w:sz w:val="24"/>
                <w:szCs w:val="24"/>
              </w:rPr>
            </w:pPr>
            <w:r w:rsidRPr="00C61D6D">
              <w:rPr>
                <w:rFonts w:ascii="Times New Roman" w:eastAsia="Times New Roman" w:hAnsi="Times New Roman" w:cs="Times New Roman"/>
                <w:bCs/>
                <w:color w:val="000000" w:themeColor="text1"/>
                <w:sz w:val="24"/>
                <w:szCs w:val="24"/>
              </w:rPr>
              <w:t xml:space="preserve">                                                                   </w:t>
            </w:r>
            <w:r w:rsidRPr="005D4DBB">
              <w:rPr>
                <w:rFonts w:ascii="Times New Roman" w:eastAsia="Times New Roman" w:hAnsi="Times New Roman" w:cs="Times New Roman"/>
                <w:b/>
                <w:bCs/>
                <w:color w:val="000000" w:themeColor="text1"/>
                <w:sz w:val="24"/>
                <w:szCs w:val="24"/>
              </w:rPr>
              <w:t>Культурологическое направление</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1</w:t>
            </w:r>
          </w:p>
        </w:tc>
        <w:tc>
          <w:tcPr>
            <w:tcW w:w="4394" w:type="dxa"/>
          </w:tcPr>
          <w:p w:rsidR="005002B7" w:rsidRPr="005D4DBB" w:rsidRDefault="005002B7" w:rsidP="00263862">
            <w:pPr>
              <w:rPr>
                <w:rFonts w:ascii="Times New Roman" w:hAnsi="Times New Roman" w:cs="Times New Roman"/>
                <w:bCs/>
                <w:color w:val="000000" w:themeColor="text1"/>
                <w:sz w:val="24"/>
                <w:szCs w:val="24"/>
              </w:rPr>
            </w:pPr>
            <w:r w:rsidRPr="00E560CF">
              <w:rPr>
                <w:rFonts w:ascii="Times New Roman" w:eastAsia="Times New Roman" w:hAnsi="Times New Roman" w:cs="Times New Roman"/>
                <w:color w:val="000000" w:themeColor="text1"/>
                <w:sz w:val="24"/>
                <w:szCs w:val="24"/>
              </w:rPr>
              <w:t>Муниципальный конкурс рисунков «Нам дороги эти позабыть нельзя»</w:t>
            </w:r>
          </w:p>
        </w:tc>
        <w:tc>
          <w:tcPr>
            <w:tcW w:w="1843" w:type="dxa"/>
          </w:tcPr>
          <w:p w:rsidR="005002B7"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r>
              <w:rPr>
                <w:rFonts w:ascii="Times New Roman" w:eastAsia="Times New Roman" w:hAnsi="Times New Roman" w:cs="Times New Roman"/>
                <w:bCs/>
                <w:color w:val="000000" w:themeColor="text1"/>
                <w:sz w:val="24"/>
                <w:szCs w:val="24"/>
              </w:rPr>
              <w:t xml:space="preserve">, </w:t>
            </w:r>
          </w:p>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республиканский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35</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17</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2</w:t>
            </w:r>
          </w:p>
        </w:tc>
        <w:tc>
          <w:tcPr>
            <w:tcW w:w="4394" w:type="dxa"/>
          </w:tcPr>
          <w:p w:rsidR="005002B7" w:rsidRPr="00E560CF" w:rsidRDefault="005002B7" w:rsidP="00263862">
            <w:pPr>
              <w:pStyle w:val="a8"/>
              <w:rPr>
                <w:rFonts w:ascii="Times New Roman" w:hAnsi="Times New Roman" w:cs="Times New Roman"/>
                <w:color w:val="000000" w:themeColor="text1"/>
                <w:sz w:val="24"/>
                <w:szCs w:val="24"/>
                <w:shd w:val="clear" w:color="auto" w:fill="FFFFFF"/>
              </w:rPr>
            </w:pPr>
            <w:r w:rsidRPr="00E560CF">
              <w:rPr>
                <w:rFonts w:ascii="Times New Roman" w:hAnsi="Times New Roman" w:cs="Times New Roman"/>
                <w:color w:val="000000" w:themeColor="text1"/>
                <w:sz w:val="24"/>
                <w:szCs w:val="24"/>
                <w:shd w:val="clear" w:color="auto" w:fill="FFFFFF"/>
              </w:rPr>
              <w:t>Муниципальный творческий конкурс «Веселая осень в Дагестане»</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80</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38</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3</w:t>
            </w:r>
          </w:p>
        </w:tc>
        <w:tc>
          <w:tcPr>
            <w:tcW w:w="439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«Золотая нота»</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28</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14</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4</w:t>
            </w:r>
          </w:p>
        </w:tc>
        <w:tc>
          <w:tcPr>
            <w:tcW w:w="4394" w:type="dxa"/>
          </w:tcPr>
          <w:p w:rsidR="005002B7" w:rsidRPr="00E560CF" w:rsidRDefault="005002B7" w:rsidP="00263862">
            <w:pPr>
              <w:pStyle w:val="a8"/>
              <w:rPr>
                <w:rFonts w:ascii="Times New Roman" w:hAnsi="Times New Roman" w:cs="Times New Roman"/>
                <w:color w:val="000000" w:themeColor="text1"/>
                <w:sz w:val="24"/>
                <w:szCs w:val="24"/>
                <w:shd w:val="clear" w:color="auto" w:fill="FFFFFF"/>
              </w:rPr>
            </w:pPr>
            <w:r w:rsidRPr="00E560CF">
              <w:rPr>
                <w:rFonts w:ascii="Times New Roman" w:hAnsi="Times New Roman" w:cs="Times New Roman"/>
                <w:color w:val="000000" w:themeColor="text1"/>
                <w:sz w:val="24"/>
                <w:szCs w:val="24"/>
                <w:shd w:val="clear" w:color="auto" w:fill="FFFFFF"/>
              </w:rPr>
              <w:t>Муниципальный</w:t>
            </w:r>
            <w:r>
              <w:rPr>
                <w:rFonts w:ascii="Times New Roman" w:hAnsi="Times New Roman" w:cs="Times New Roman"/>
                <w:color w:val="000000" w:themeColor="text1"/>
                <w:sz w:val="24"/>
                <w:szCs w:val="24"/>
                <w:shd w:val="clear" w:color="auto" w:fill="FFFFFF"/>
              </w:rPr>
              <w:t xml:space="preserve"> конкурс рисунков, приуроченный </w:t>
            </w:r>
            <w:r w:rsidRPr="00E560CF">
              <w:rPr>
                <w:rFonts w:ascii="Times New Roman" w:hAnsi="Times New Roman" w:cs="Times New Roman"/>
                <w:color w:val="000000" w:themeColor="text1"/>
                <w:sz w:val="24"/>
                <w:szCs w:val="24"/>
                <w:shd w:val="clear" w:color="auto" w:fill="FFFFFF"/>
              </w:rPr>
              <w:t xml:space="preserve"> к юбилею А. П. Чехова</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70</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28</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5</w:t>
            </w:r>
          </w:p>
        </w:tc>
        <w:tc>
          <w:tcPr>
            <w:tcW w:w="439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«Танец души»</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6</w:t>
            </w:r>
          </w:p>
        </w:tc>
        <w:tc>
          <w:tcPr>
            <w:tcW w:w="4394" w:type="dxa"/>
          </w:tcPr>
          <w:p w:rsidR="005002B7" w:rsidRPr="00E560CF" w:rsidRDefault="005002B7" w:rsidP="00263862">
            <w:pPr>
              <w:pStyle w:val="a8"/>
              <w:rPr>
                <w:rFonts w:ascii="Times New Roman" w:hAnsi="Times New Roman" w:cs="Times New Roman"/>
                <w:color w:val="000000" w:themeColor="text1"/>
                <w:sz w:val="24"/>
                <w:szCs w:val="24"/>
                <w:shd w:val="clear" w:color="auto" w:fill="FFFFFF"/>
              </w:rPr>
            </w:pPr>
            <w:r w:rsidRPr="00E560CF">
              <w:rPr>
                <w:rFonts w:ascii="Times New Roman" w:hAnsi="Times New Roman" w:cs="Times New Roman"/>
                <w:color w:val="000000" w:themeColor="text1"/>
                <w:sz w:val="24"/>
                <w:szCs w:val="24"/>
                <w:shd w:val="clear" w:color="auto" w:fill="FFFFFF"/>
              </w:rPr>
              <w:t>Муниципальный отборочный этап олимпиады по музыке, проведенной среди 6-классников и 7-классников</w:t>
            </w:r>
          </w:p>
          <w:p w:rsidR="005002B7" w:rsidRPr="00E560CF" w:rsidRDefault="005002B7" w:rsidP="00263862">
            <w:pPr>
              <w:tabs>
                <w:tab w:val="left" w:pos="2325"/>
              </w:tabs>
              <w:rPr>
                <w:rFonts w:ascii="Times New Roman" w:eastAsia="Times New Roman" w:hAnsi="Times New Roman" w:cs="Times New Roman"/>
                <w:bCs/>
                <w:color w:val="000000" w:themeColor="text1"/>
                <w:sz w:val="24"/>
                <w:szCs w:val="24"/>
              </w:rPr>
            </w:pP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w:t>
            </w:r>
          </w:p>
        </w:tc>
        <w:tc>
          <w:tcPr>
            <w:tcW w:w="1417"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w:t>
            </w:r>
          </w:p>
        </w:tc>
        <w:tc>
          <w:tcPr>
            <w:tcW w:w="1560" w:type="dxa"/>
          </w:tcPr>
          <w:p w:rsidR="005002B7" w:rsidRPr="00C61D6D"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w:t>
            </w:r>
          </w:p>
        </w:tc>
        <w:tc>
          <w:tcPr>
            <w:tcW w:w="4394" w:type="dxa"/>
          </w:tcPr>
          <w:p w:rsidR="005002B7" w:rsidRPr="00E560CF" w:rsidRDefault="005002B7" w:rsidP="00263862">
            <w:pPr>
              <w:pStyle w:val="a8"/>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Муниципальный конкурс рисунков «Пришла весна-весна Победы»</w:t>
            </w: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p>
        </w:tc>
        <w:tc>
          <w:tcPr>
            <w:tcW w:w="1417" w:type="dxa"/>
          </w:tcPr>
          <w:p w:rsidR="005002B7"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p>
        </w:tc>
        <w:tc>
          <w:tcPr>
            <w:tcW w:w="1560" w:type="dxa"/>
          </w:tcPr>
          <w:p w:rsidR="005002B7" w:rsidRDefault="005002B7"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6237" w:type="dxa"/>
            <w:gridSpan w:val="2"/>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ИТОГО</w:t>
            </w:r>
            <w:r>
              <w:rPr>
                <w:rFonts w:ascii="Times New Roman" w:eastAsia="Times New Roman" w:hAnsi="Times New Roman" w:cs="Times New Roman"/>
                <w:bCs/>
                <w:color w:val="000000" w:themeColor="text1"/>
                <w:sz w:val="24"/>
                <w:szCs w:val="24"/>
              </w:rPr>
              <w:t>:</w:t>
            </w:r>
          </w:p>
        </w:tc>
        <w:tc>
          <w:tcPr>
            <w:tcW w:w="1559" w:type="dxa"/>
          </w:tcPr>
          <w:p w:rsidR="005002B7" w:rsidRPr="00B55F43" w:rsidRDefault="005002B7" w:rsidP="00263862">
            <w:pPr>
              <w:tabs>
                <w:tab w:val="left" w:pos="2325"/>
              </w:tabs>
              <w:jc w:val="center"/>
              <w:rPr>
                <w:rFonts w:ascii="Times New Roman" w:eastAsia="Times New Roman" w:hAnsi="Times New Roman" w:cs="Times New Roman"/>
                <w:b/>
                <w:bCs/>
                <w:color w:val="000000" w:themeColor="text1"/>
                <w:sz w:val="24"/>
                <w:szCs w:val="24"/>
              </w:rPr>
            </w:pPr>
            <w:r w:rsidRPr="00B55F43">
              <w:rPr>
                <w:rFonts w:ascii="Times New Roman" w:eastAsia="Times New Roman" w:hAnsi="Times New Roman" w:cs="Times New Roman"/>
                <w:b/>
                <w:bCs/>
                <w:color w:val="000000" w:themeColor="text1"/>
                <w:sz w:val="24"/>
                <w:szCs w:val="24"/>
              </w:rPr>
              <w:t>251</w:t>
            </w:r>
          </w:p>
        </w:tc>
        <w:tc>
          <w:tcPr>
            <w:tcW w:w="1417" w:type="dxa"/>
          </w:tcPr>
          <w:p w:rsidR="005002B7" w:rsidRPr="00B55F43" w:rsidRDefault="005002B7" w:rsidP="00263862">
            <w:pPr>
              <w:tabs>
                <w:tab w:val="left" w:pos="2325"/>
              </w:tabs>
              <w:jc w:val="center"/>
              <w:rPr>
                <w:rFonts w:ascii="Times New Roman" w:eastAsia="Times New Roman" w:hAnsi="Times New Roman" w:cs="Times New Roman"/>
                <w:b/>
                <w:bCs/>
                <w:color w:val="000000" w:themeColor="text1"/>
                <w:sz w:val="24"/>
                <w:szCs w:val="24"/>
              </w:rPr>
            </w:pPr>
            <w:r w:rsidRPr="00B55F43">
              <w:rPr>
                <w:rFonts w:ascii="Times New Roman" w:eastAsia="Times New Roman" w:hAnsi="Times New Roman" w:cs="Times New Roman"/>
                <w:b/>
                <w:bCs/>
                <w:color w:val="000000" w:themeColor="text1"/>
                <w:sz w:val="24"/>
                <w:szCs w:val="24"/>
              </w:rPr>
              <w:t>116</w:t>
            </w:r>
          </w:p>
        </w:tc>
        <w:tc>
          <w:tcPr>
            <w:tcW w:w="1560" w:type="dxa"/>
          </w:tcPr>
          <w:p w:rsidR="005002B7" w:rsidRPr="00C61D6D" w:rsidRDefault="005002B7" w:rsidP="00D06315">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r>
      <w:tr w:rsidR="008B15F6" w:rsidRPr="00C61D6D" w:rsidTr="005002B7">
        <w:tc>
          <w:tcPr>
            <w:tcW w:w="534" w:type="dxa"/>
          </w:tcPr>
          <w:p w:rsidR="008B15F6" w:rsidRPr="00C61D6D" w:rsidRDefault="008B15F6" w:rsidP="00263862">
            <w:pPr>
              <w:tabs>
                <w:tab w:val="left" w:pos="2325"/>
              </w:tabs>
              <w:rPr>
                <w:rFonts w:ascii="Times New Roman" w:eastAsia="Times New Roman" w:hAnsi="Times New Roman" w:cs="Times New Roman"/>
                <w:bCs/>
                <w:color w:val="000000" w:themeColor="text1"/>
                <w:sz w:val="24"/>
                <w:szCs w:val="24"/>
              </w:rPr>
            </w:pPr>
          </w:p>
        </w:tc>
        <w:tc>
          <w:tcPr>
            <w:tcW w:w="6237" w:type="dxa"/>
            <w:gridSpan w:val="2"/>
          </w:tcPr>
          <w:p w:rsidR="008B15F6" w:rsidRPr="00C61D6D" w:rsidRDefault="008B15F6" w:rsidP="00263862">
            <w:pPr>
              <w:tabs>
                <w:tab w:val="left" w:pos="2325"/>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ИТОГО во всем конкурсам:</w:t>
            </w:r>
          </w:p>
        </w:tc>
        <w:tc>
          <w:tcPr>
            <w:tcW w:w="1559" w:type="dxa"/>
          </w:tcPr>
          <w:p w:rsidR="008B15F6" w:rsidRPr="00B55F43" w:rsidRDefault="008B15F6"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706</w:t>
            </w:r>
          </w:p>
        </w:tc>
        <w:tc>
          <w:tcPr>
            <w:tcW w:w="1417" w:type="dxa"/>
          </w:tcPr>
          <w:p w:rsidR="008B15F6" w:rsidRPr="00B55F43" w:rsidRDefault="008B15F6"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252</w:t>
            </w:r>
          </w:p>
        </w:tc>
        <w:tc>
          <w:tcPr>
            <w:tcW w:w="1560" w:type="dxa"/>
          </w:tcPr>
          <w:p w:rsidR="008B15F6" w:rsidRDefault="008B15F6" w:rsidP="00263862">
            <w:pPr>
              <w:tabs>
                <w:tab w:val="left" w:pos="2325"/>
              </w:tabs>
              <w:rPr>
                <w:rFonts w:ascii="Times New Roman" w:eastAsia="Times New Roman" w:hAnsi="Times New Roman" w:cs="Times New Roman"/>
                <w:bCs/>
                <w:color w:val="000000" w:themeColor="text1"/>
                <w:sz w:val="24"/>
                <w:szCs w:val="24"/>
              </w:rPr>
            </w:pPr>
          </w:p>
        </w:tc>
      </w:tr>
      <w:tr w:rsidR="008B15F6" w:rsidRPr="00C61D6D" w:rsidTr="00263862">
        <w:tc>
          <w:tcPr>
            <w:tcW w:w="534" w:type="dxa"/>
          </w:tcPr>
          <w:p w:rsidR="008B15F6" w:rsidRPr="00C61D6D" w:rsidRDefault="008B15F6" w:rsidP="00263862">
            <w:pPr>
              <w:tabs>
                <w:tab w:val="left" w:pos="2325"/>
              </w:tabs>
              <w:rPr>
                <w:rFonts w:ascii="Times New Roman" w:eastAsia="Times New Roman" w:hAnsi="Times New Roman" w:cs="Times New Roman"/>
                <w:bCs/>
                <w:color w:val="000000" w:themeColor="text1"/>
                <w:sz w:val="24"/>
                <w:szCs w:val="24"/>
              </w:rPr>
            </w:pPr>
          </w:p>
        </w:tc>
        <w:tc>
          <w:tcPr>
            <w:tcW w:w="10773" w:type="dxa"/>
            <w:gridSpan w:val="5"/>
          </w:tcPr>
          <w:p w:rsidR="008B15F6" w:rsidRDefault="008B15F6" w:rsidP="008B15F6">
            <w:pPr>
              <w:tabs>
                <w:tab w:val="left" w:pos="3900"/>
              </w:tabs>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t>Олимпиады и другие мероприятия</w:t>
            </w:r>
          </w:p>
        </w:tc>
      </w:tr>
      <w:tr w:rsidR="005002B7" w:rsidRPr="00C61D6D" w:rsidTr="005002B7">
        <w:tc>
          <w:tcPr>
            <w:tcW w:w="534"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4394" w:type="dxa"/>
          </w:tcPr>
          <w:p w:rsidR="005002B7" w:rsidRPr="00E560CF" w:rsidRDefault="005002B7" w:rsidP="005002B7">
            <w:pPr>
              <w:rPr>
                <w:rFonts w:ascii="Times New Roman" w:hAnsi="Times New Roman" w:cs="Times New Roman"/>
                <w:bCs/>
                <w:color w:val="000000" w:themeColor="text1"/>
                <w:sz w:val="24"/>
                <w:szCs w:val="24"/>
              </w:rPr>
            </w:pPr>
            <w:r w:rsidRPr="00E560CF">
              <w:rPr>
                <w:rFonts w:ascii="Times New Roman" w:hAnsi="Times New Roman" w:cs="Times New Roman"/>
                <w:bCs/>
                <w:color w:val="000000" w:themeColor="text1"/>
                <w:sz w:val="24"/>
                <w:szCs w:val="24"/>
              </w:rPr>
              <w:t>Организация школьного и  муниципального этапа Всероссийской олимпиады школьников</w:t>
            </w:r>
            <w:r>
              <w:rPr>
                <w:rFonts w:ascii="Times New Roman" w:hAnsi="Times New Roman" w:cs="Times New Roman"/>
                <w:bCs/>
                <w:color w:val="000000" w:themeColor="text1"/>
                <w:sz w:val="24"/>
                <w:szCs w:val="24"/>
              </w:rPr>
              <w:t>, НРК</w:t>
            </w:r>
          </w:p>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p>
        </w:tc>
        <w:tc>
          <w:tcPr>
            <w:tcW w:w="1843" w:type="dxa"/>
          </w:tcPr>
          <w:p w:rsidR="005002B7" w:rsidRPr="00C61D6D" w:rsidRDefault="005002B7"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5002B7" w:rsidRPr="00B55F43" w:rsidRDefault="005002B7"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1529</w:t>
            </w:r>
          </w:p>
        </w:tc>
        <w:tc>
          <w:tcPr>
            <w:tcW w:w="1417" w:type="dxa"/>
          </w:tcPr>
          <w:p w:rsidR="005002B7" w:rsidRPr="00B55F43" w:rsidRDefault="005002B7"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418</w:t>
            </w:r>
          </w:p>
        </w:tc>
        <w:tc>
          <w:tcPr>
            <w:tcW w:w="1560" w:type="dxa"/>
          </w:tcPr>
          <w:p w:rsidR="005002B7" w:rsidRDefault="008B15F6" w:rsidP="00D06315">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w:t>
            </w:r>
          </w:p>
        </w:tc>
      </w:tr>
      <w:tr w:rsidR="008B15F6" w:rsidRPr="00C61D6D" w:rsidTr="005002B7">
        <w:tc>
          <w:tcPr>
            <w:tcW w:w="534" w:type="dxa"/>
          </w:tcPr>
          <w:p w:rsidR="008B15F6" w:rsidRPr="00C61D6D" w:rsidRDefault="008B15F6" w:rsidP="00263862">
            <w:pPr>
              <w:tabs>
                <w:tab w:val="left" w:pos="2325"/>
              </w:tabs>
              <w:rPr>
                <w:rFonts w:ascii="Times New Roman" w:eastAsia="Times New Roman" w:hAnsi="Times New Roman" w:cs="Times New Roman"/>
                <w:bCs/>
                <w:color w:val="000000" w:themeColor="text1"/>
                <w:sz w:val="24"/>
                <w:szCs w:val="24"/>
              </w:rPr>
            </w:pPr>
          </w:p>
        </w:tc>
        <w:tc>
          <w:tcPr>
            <w:tcW w:w="4394" w:type="dxa"/>
          </w:tcPr>
          <w:p w:rsidR="008B15F6" w:rsidRPr="00DC6350" w:rsidRDefault="008B15F6" w:rsidP="00263862">
            <w:pPr>
              <w:pStyle w:val="a8"/>
              <w:rPr>
                <w:rFonts w:ascii="Times New Roman" w:eastAsia="Times New Roman" w:hAnsi="Times New Roman" w:cs="Times New Roman"/>
                <w:color w:val="000000" w:themeColor="text1"/>
                <w:sz w:val="24"/>
                <w:szCs w:val="24"/>
              </w:rPr>
            </w:pPr>
            <w:r w:rsidRPr="00DC6350">
              <w:rPr>
                <w:rFonts w:ascii="Times New Roman" w:eastAsia="Times New Roman" w:hAnsi="Times New Roman" w:cs="Times New Roman"/>
                <w:color w:val="000000" w:themeColor="text1"/>
                <w:sz w:val="24"/>
                <w:szCs w:val="24"/>
              </w:rPr>
              <w:t xml:space="preserve">Пробный </w:t>
            </w:r>
            <w:r>
              <w:rPr>
                <w:rFonts w:ascii="Times New Roman" w:eastAsia="Times New Roman" w:hAnsi="Times New Roman" w:cs="Times New Roman"/>
                <w:color w:val="000000" w:themeColor="text1"/>
                <w:sz w:val="24"/>
                <w:szCs w:val="24"/>
              </w:rPr>
              <w:t xml:space="preserve"> ЕГЭ </w:t>
            </w:r>
            <w:r w:rsidR="00686383">
              <w:rPr>
                <w:rFonts w:ascii="Times New Roman" w:eastAsia="Times New Roman" w:hAnsi="Times New Roman" w:cs="Times New Roman"/>
                <w:color w:val="000000" w:themeColor="text1"/>
                <w:sz w:val="24"/>
                <w:szCs w:val="24"/>
              </w:rPr>
              <w:t>в ноябре и феврале</w:t>
            </w:r>
          </w:p>
        </w:tc>
        <w:tc>
          <w:tcPr>
            <w:tcW w:w="1843" w:type="dxa"/>
          </w:tcPr>
          <w:p w:rsidR="008B15F6" w:rsidRPr="00C61D6D" w:rsidRDefault="008B15F6" w:rsidP="00263862">
            <w:pPr>
              <w:tabs>
                <w:tab w:val="left" w:pos="2325"/>
              </w:tabs>
              <w:rPr>
                <w:rFonts w:ascii="Times New Roman" w:eastAsia="Times New Roman" w:hAnsi="Times New Roman" w:cs="Times New Roman"/>
                <w:bCs/>
                <w:color w:val="000000" w:themeColor="text1"/>
                <w:sz w:val="24"/>
                <w:szCs w:val="24"/>
              </w:rPr>
            </w:pPr>
            <w:r w:rsidRPr="00C61D6D">
              <w:rPr>
                <w:rFonts w:ascii="Times New Roman" w:eastAsia="Times New Roman" w:hAnsi="Times New Roman" w:cs="Times New Roman"/>
                <w:bCs/>
                <w:color w:val="000000" w:themeColor="text1"/>
                <w:sz w:val="24"/>
                <w:szCs w:val="24"/>
              </w:rPr>
              <w:t>районный</w:t>
            </w:r>
          </w:p>
        </w:tc>
        <w:tc>
          <w:tcPr>
            <w:tcW w:w="1559" w:type="dxa"/>
          </w:tcPr>
          <w:p w:rsidR="008B15F6" w:rsidRPr="00C61D6D" w:rsidRDefault="00686383" w:rsidP="00263862">
            <w:pPr>
              <w:tabs>
                <w:tab w:val="left" w:pos="2325"/>
              </w:tabs>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474</w:t>
            </w:r>
          </w:p>
        </w:tc>
        <w:tc>
          <w:tcPr>
            <w:tcW w:w="1417" w:type="dxa"/>
          </w:tcPr>
          <w:p w:rsidR="008B15F6" w:rsidRDefault="008B15F6" w:rsidP="00263862">
            <w:pPr>
              <w:tabs>
                <w:tab w:val="left" w:pos="2325"/>
              </w:tabs>
              <w:jc w:val="center"/>
              <w:rPr>
                <w:rFonts w:ascii="Times New Roman" w:eastAsia="Times New Roman" w:hAnsi="Times New Roman" w:cs="Times New Roman"/>
                <w:b/>
                <w:bCs/>
                <w:color w:val="000000" w:themeColor="text1"/>
                <w:sz w:val="24"/>
                <w:szCs w:val="24"/>
              </w:rPr>
            </w:pPr>
          </w:p>
        </w:tc>
        <w:tc>
          <w:tcPr>
            <w:tcW w:w="1560" w:type="dxa"/>
          </w:tcPr>
          <w:p w:rsidR="008B15F6" w:rsidRDefault="008B15F6" w:rsidP="00263862">
            <w:pPr>
              <w:tabs>
                <w:tab w:val="left" w:pos="2325"/>
              </w:tabs>
              <w:rPr>
                <w:rFonts w:ascii="Times New Roman" w:eastAsia="Times New Roman" w:hAnsi="Times New Roman" w:cs="Times New Roman"/>
                <w:bCs/>
                <w:color w:val="000000" w:themeColor="text1"/>
                <w:sz w:val="24"/>
                <w:szCs w:val="24"/>
              </w:rPr>
            </w:pPr>
          </w:p>
        </w:tc>
      </w:tr>
      <w:tr w:rsidR="00263862" w:rsidRPr="00C61D6D" w:rsidTr="005002B7">
        <w:tc>
          <w:tcPr>
            <w:tcW w:w="534" w:type="dxa"/>
          </w:tcPr>
          <w:p w:rsidR="00263862" w:rsidRPr="00C61D6D" w:rsidRDefault="00263862" w:rsidP="00263862">
            <w:pPr>
              <w:tabs>
                <w:tab w:val="left" w:pos="2325"/>
              </w:tabs>
              <w:rPr>
                <w:rFonts w:ascii="Times New Roman" w:eastAsia="Times New Roman" w:hAnsi="Times New Roman" w:cs="Times New Roman"/>
                <w:bCs/>
                <w:color w:val="000000" w:themeColor="text1"/>
                <w:sz w:val="24"/>
                <w:szCs w:val="24"/>
              </w:rPr>
            </w:pPr>
          </w:p>
        </w:tc>
        <w:tc>
          <w:tcPr>
            <w:tcW w:w="4394" w:type="dxa"/>
          </w:tcPr>
          <w:p w:rsidR="00263862" w:rsidRPr="00DC6350" w:rsidRDefault="00263862" w:rsidP="00263862">
            <w:pPr>
              <w:pStyle w:val="a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Лучший ученик года</w:t>
            </w:r>
          </w:p>
        </w:tc>
        <w:tc>
          <w:tcPr>
            <w:tcW w:w="1843" w:type="dxa"/>
          </w:tcPr>
          <w:p w:rsidR="00263862" w:rsidRPr="00C61D6D" w:rsidRDefault="00263862" w:rsidP="00263862">
            <w:pPr>
              <w:tabs>
                <w:tab w:val="left" w:pos="2325"/>
              </w:tabs>
              <w:rPr>
                <w:rFonts w:ascii="Times New Roman" w:eastAsia="Times New Roman" w:hAnsi="Times New Roman" w:cs="Times New Roman"/>
                <w:bCs/>
                <w:color w:val="000000" w:themeColor="text1"/>
                <w:sz w:val="24"/>
                <w:szCs w:val="24"/>
              </w:rPr>
            </w:pPr>
          </w:p>
        </w:tc>
        <w:tc>
          <w:tcPr>
            <w:tcW w:w="1559" w:type="dxa"/>
          </w:tcPr>
          <w:p w:rsidR="00263862" w:rsidRDefault="00263862" w:rsidP="00263862">
            <w:pPr>
              <w:tabs>
                <w:tab w:val="left" w:pos="2325"/>
              </w:tabs>
              <w:jc w:val="center"/>
              <w:rPr>
                <w:rFonts w:ascii="Times New Roman" w:eastAsia="Times New Roman" w:hAnsi="Times New Roman" w:cs="Times New Roman"/>
                <w:bCs/>
                <w:color w:val="000000" w:themeColor="text1"/>
                <w:sz w:val="24"/>
                <w:szCs w:val="24"/>
              </w:rPr>
            </w:pPr>
          </w:p>
        </w:tc>
        <w:tc>
          <w:tcPr>
            <w:tcW w:w="1417" w:type="dxa"/>
          </w:tcPr>
          <w:p w:rsidR="00263862" w:rsidRDefault="00263862"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26(+26)</w:t>
            </w:r>
          </w:p>
        </w:tc>
        <w:tc>
          <w:tcPr>
            <w:tcW w:w="1560" w:type="dxa"/>
          </w:tcPr>
          <w:p w:rsidR="00263862" w:rsidRDefault="00263862" w:rsidP="00263862">
            <w:pPr>
              <w:tabs>
                <w:tab w:val="left" w:pos="2325"/>
              </w:tabs>
              <w:rPr>
                <w:rFonts w:ascii="Times New Roman" w:eastAsia="Times New Roman" w:hAnsi="Times New Roman" w:cs="Times New Roman"/>
                <w:bCs/>
                <w:color w:val="000000" w:themeColor="text1"/>
                <w:sz w:val="24"/>
                <w:szCs w:val="24"/>
              </w:rPr>
            </w:pPr>
          </w:p>
        </w:tc>
      </w:tr>
      <w:tr w:rsidR="008B15F6" w:rsidRPr="00C61D6D" w:rsidTr="005002B7">
        <w:trPr>
          <w:trHeight w:val="309"/>
        </w:trPr>
        <w:tc>
          <w:tcPr>
            <w:tcW w:w="534" w:type="dxa"/>
          </w:tcPr>
          <w:p w:rsidR="008B15F6" w:rsidRPr="00C61D6D" w:rsidRDefault="008B15F6" w:rsidP="00263862">
            <w:pPr>
              <w:tabs>
                <w:tab w:val="left" w:pos="2325"/>
              </w:tabs>
              <w:rPr>
                <w:rFonts w:ascii="Times New Roman" w:eastAsia="Times New Roman" w:hAnsi="Times New Roman" w:cs="Times New Roman"/>
                <w:b/>
                <w:bCs/>
                <w:color w:val="000000" w:themeColor="text1"/>
                <w:sz w:val="24"/>
                <w:szCs w:val="24"/>
              </w:rPr>
            </w:pPr>
          </w:p>
        </w:tc>
        <w:tc>
          <w:tcPr>
            <w:tcW w:w="6237" w:type="dxa"/>
            <w:gridSpan w:val="2"/>
          </w:tcPr>
          <w:p w:rsidR="008B15F6" w:rsidRPr="00C61D6D" w:rsidRDefault="008B15F6" w:rsidP="00263862">
            <w:pPr>
              <w:tabs>
                <w:tab w:val="left" w:pos="2325"/>
              </w:tabs>
              <w:rPr>
                <w:rFonts w:ascii="Times New Roman" w:eastAsia="Times New Roman" w:hAnsi="Times New Roman" w:cs="Times New Roman"/>
                <w:b/>
                <w:bCs/>
                <w:color w:val="000000" w:themeColor="text1"/>
                <w:sz w:val="24"/>
                <w:szCs w:val="24"/>
              </w:rPr>
            </w:pPr>
            <w:r w:rsidRPr="00C61D6D">
              <w:rPr>
                <w:rFonts w:ascii="Times New Roman" w:eastAsia="Times New Roman" w:hAnsi="Times New Roman" w:cs="Times New Roman"/>
                <w:b/>
                <w:bCs/>
                <w:color w:val="000000" w:themeColor="text1"/>
                <w:sz w:val="24"/>
                <w:szCs w:val="24"/>
              </w:rPr>
              <w:t>ВСЕГО</w:t>
            </w:r>
            <w:r>
              <w:rPr>
                <w:rFonts w:ascii="Times New Roman" w:eastAsia="Times New Roman" w:hAnsi="Times New Roman" w:cs="Times New Roman"/>
                <w:b/>
                <w:bCs/>
                <w:color w:val="000000" w:themeColor="text1"/>
                <w:sz w:val="24"/>
                <w:szCs w:val="24"/>
              </w:rPr>
              <w:t>:</w:t>
            </w:r>
          </w:p>
        </w:tc>
        <w:tc>
          <w:tcPr>
            <w:tcW w:w="1559" w:type="dxa"/>
          </w:tcPr>
          <w:p w:rsidR="008B15F6" w:rsidRPr="00C61D6D" w:rsidRDefault="00686383"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2709</w:t>
            </w:r>
          </w:p>
        </w:tc>
        <w:tc>
          <w:tcPr>
            <w:tcW w:w="1417" w:type="dxa"/>
          </w:tcPr>
          <w:p w:rsidR="008B15F6" w:rsidRPr="00C61D6D" w:rsidRDefault="00263862"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722</w:t>
            </w:r>
          </w:p>
        </w:tc>
        <w:tc>
          <w:tcPr>
            <w:tcW w:w="1560" w:type="dxa"/>
          </w:tcPr>
          <w:p w:rsidR="008B15F6" w:rsidRPr="00C61D6D" w:rsidRDefault="008B15F6" w:rsidP="00263862">
            <w:pPr>
              <w:tabs>
                <w:tab w:val="left" w:pos="2325"/>
              </w:tabs>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35</w:t>
            </w:r>
          </w:p>
        </w:tc>
      </w:tr>
    </w:tbl>
    <w:p w:rsidR="005A5E99" w:rsidRDefault="005A5E99" w:rsidP="00263862">
      <w:pPr>
        <w:tabs>
          <w:tab w:val="left" w:pos="3060"/>
        </w:tabs>
        <w:spacing w:after="0"/>
        <w:ind w:right="-143"/>
        <w:jc w:val="both"/>
        <w:rPr>
          <w:rFonts w:ascii="Times New Roman" w:eastAsia="Times New Roman" w:hAnsi="Times New Roman" w:cs="Times New Roman"/>
          <w:bCs/>
          <w:color w:val="262626"/>
          <w:sz w:val="28"/>
          <w:szCs w:val="28"/>
        </w:rPr>
      </w:pPr>
    </w:p>
    <w:p w:rsidR="00DC792A" w:rsidRPr="00F3423E" w:rsidRDefault="00DC792A" w:rsidP="00DC792A">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В 2019-2020 учебном году  работа по программе «</w:t>
      </w:r>
      <w:r>
        <w:rPr>
          <w:rFonts w:ascii="Times New Roman" w:hAnsi="Times New Roman" w:cs="Times New Roman"/>
          <w:b/>
          <w:sz w:val="28"/>
          <w:szCs w:val="28"/>
        </w:rPr>
        <w:t>Проектно-исследовательская  деятельность</w:t>
      </w:r>
      <w:r w:rsidRPr="00F3423E">
        <w:rPr>
          <w:rFonts w:ascii="Times New Roman" w:hAnsi="Times New Roman" w:cs="Times New Roman"/>
          <w:b/>
          <w:sz w:val="28"/>
          <w:szCs w:val="28"/>
        </w:rPr>
        <w:t xml:space="preserve"> </w:t>
      </w:r>
      <w:r>
        <w:rPr>
          <w:rFonts w:ascii="Times New Roman" w:hAnsi="Times New Roman" w:cs="Times New Roman"/>
          <w:b/>
          <w:sz w:val="28"/>
          <w:szCs w:val="28"/>
        </w:rPr>
        <w:t xml:space="preserve">педагогов и </w:t>
      </w:r>
      <w:r w:rsidRPr="00F3423E">
        <w:rPr>
          <w:rFonts w:ascii="Times New Roman" w:hAnsi="Times New Roman" w:cs="Times New Roman"/>
          <w:b/>
          <w:sz w:val="28"/>
          <w:szCs w:val="28"/>
        </w:rPr>
        <w:t>учащихся</w:t>
      </w:r>
      <w:r>
        <w:rPr>
          <w:rFonts w:ascii="Times New Roman" w:hAnsi="Times New Roman" w:cs="Times New Roman"/>
          <w:b/>
          <w:sz w:val="28"/>
          <w:szCs w:val="28"/>
        </w:rPr>
        <w:t xml:space="preserve"> Буйнакского района» </w:t>
      </w:r>
      <w:r w:rsidRPr="003A5E3E">
        <w:rPr>
          <w:rFonts w:ascii="Times New Roman" w:hAnsi="Times New Roman" w:cs="Times New Roman"/>
          <w:sz w:val="28"/>
          <w:szCs w:val="28"/>
        </w:rPr>
        <w:t>оставалась</w:t>
      </w:r>
      <w:r>
        <w:rPr>
          <w:rFonts w:ascii="Times New Roman" w:hAnsi="Times New Roman" w:cs="Times New Roman"/>
          <w:b/>
          <w:sz w:val="28"/>
          <w:szCs w:val="28"/>
        </w:rPr>
        <w:t xml:space="preserve"> </w:t>
      </w:r>
      <w:r>
        <w:rPr>
          <w:rFonts w:ascii="Times New Roman" w:hAnsi="Times New Roman" w:cs="Times New Roman"/>
          <w:sz w:val="28"/>
          <w:szCs w:val="28"/>
        </w:rPr>
        <w:t xml:space="preserve">одним из приоритетных направлений работы образовательного сообщества Буйнакского района. </w:t>
      </w:r>
      <w:r w:rsidRPr="00F3423E">
        <w:rPr>
          <w:rFonts w:ascii="Times New Roman" w:hAnsi="Times New Roman" w:cs="Times New Roman"/>
          <w:sz w:val="28"/>
          <w:szCs w:val="28"/>
        </w:rPr>
        <w:t>С целью углубления и совершенствования этой работы в образовате</w:t>
      </w:r>
      <w:r>
        <w:rPr>
          <w:rFonts w:ascii="Times New Roman" w:hAnsi="Times New Roman" w:cs="Times New Roman"/>
          <w:sz w:val="28"/>
          <w:szCs w:val="28"/>
        </w:rPr>
        <w:t xml:space="preserve">льных учреждениях района с 2016 </w:t>
      </w:r>
      <w:r w:rsidRPr="00F3423E">
        <w:rPr>
          <w:rFonts w:ascii="Times New Roman" w:hAnsi="Times New Roman" w:cs="Times New Roman"/>
          <w:sz w:val="28"/>
          <w:szCs w:val="28"/>
        </w:rPr>
        <w:t xml:space="preserve">года утверждена муниципальная программа «Проектно-исследовательская деятельность педагогов и учащихся Буйнакского района».  </w:t>
      </w:r>
    </w:p>
    <w:p w:rsidR="00DC792A" w:rsidRDefault="00DC792A" w:rsidP="00DC792A">
      <w:pPr>
        <w:spacing w:after="0" w:line="247" w:lineRule="auto"/>
        <w:ind w:firstLine="709"/>
        <w:jc w:val="both"/>
        <w:rPr>
          <w:rFonts w:ascii="Times New Roman" w:eastAsia="Times New Roman" w:hAnsi="Times New Roman" w:cs="Times New Roman"/>
          <w:sz w:val="28"/>
          <w:szCs w:val="28"/>
        </w:rPr>
      </w:pPr>
      <w:r w:rsidRPr="00F3423E">
        <w:rPr>
          <w:rFonts w:ascii="Times New Roman" w:hAnsi="Times New Roman" w:cs="Times New Roman"/>
          <w:sz w:val="28"/>
          <w:szCs w:val="28"/>
        </w:rPr>
        <w:t xml:space="preserve">В соответствии с программой в школах утверждается тематика </w:t>
      </w:r>
      <w:r w:rsidRPr="00F3423E">
        <w:rPr>
          <w:rFonts w:ascii="Times New Roman" w:eastAsia="Times New Roman" w:hAnsi="Times New Roman" w:cs="Times New Roman"/>
          <w:sz w:val="28"/>
          <w:szCs w:val="28"/>
        </w:rPr>
        <w:t xml:space="preserve">учебно-исследовательских работ учащихся на текущий год и подготовка к участию на муниципальных и республиканских конкурсах. Образовательные учреждения района ежегодно участвуют в  муниципальных и республиканских конкурсах  исследовательских работ учащихся. </w:t>
      </w:r>
    </w:p>
    <w:p w:rsidR="00DC792A" w:rsidRDefault="00DC792A" w:rsidP="00DC792A">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этом году в  БРЦРО  проведены четыре муниципальных этапа республиканских конкурсов.</w:t>
      </w:r>
    </w:p>
    <w:p w:rsidR="00DC792A" w:rsidRDefault="00DC792A" w:rsidP="00DC792A">
      <w:pPr>
        <w:spacing w:after="0" w:line="247"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Ежегодно осенью проходит  </w:t>
      </w:r>
      <w:r>
        <w:rPr>
          <w:rFonts w:ascii="Times New Roman" w:eastAsia="Calibri" w:hAnsi="Times New Roman" w:cs="Times New Roman"/>
          <w:sz w:val="28"/>
          <w:szCs w:val="28"/>
        </w:rPr>
        <w:t xml:space="preserve">муниципальный этап республиканской </w:t>
      </w:r>
      <w:r w:rsidRPr="00605BE5">
        <w:rPr>
          <w:rFonts w:ascii="Times New Roman" w:eastAsia="Calibri" w:hAnsi="Times New Roman" w:cs="Times New Roman"/>
          <w:sz w:val="28"/>
          <w:szCs w:val="28"/>
        </w:rPr>
        <w:t xml:space="preserve"> научной конференции молодых исследователей</w:t>
      </w:r>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«Шаг в будущее</w:t>
      </w:r>
      <w:r w:rsidRPr="00605BE5">
        <w:rPr>
          <w:rFonts w:ascii="Times New Roman" w:eastAsia="Calibri" w:hAnsi="Times New Roman" w:cs="Times New Roman"/>
          <w:sz w:val="28"/>
          <w:szCs w:val="28"/>
        </w:rPr>
        <w:t>»</w:t>
      </w:r>
      <w:r>
        <w:rPr>
          <w:rFonts w:ascii="Times New Roman" w:eastAsia="Calibri" w:hAnsi="Times New Roman" w:cs="Times New Roman"/>
          <w:sz w:val="28"/>
          <w:szCs w:val="28"/>
        </w:rPr>
        <w:t xml:space="preserve">. В этом году на конкурс было представлено более 20 работ по различным направлениям. </w:t>
      </w:r>
      <w:r>
        <w:rPr>
          <w:rFonts w:ascii="Times New Roman" w:eastAsia="Times New Roman" w:hAnsi="Times New Roman" w:cs="Times New Roman"/>
          <w:sz w:val="28"/>
          <w:szCs w:val="28"/>
        </w:rPr>
        <w:t xml:space="preserve"> После  предварительной </w:t>
      </w:r>
      <w:r>
        <w:rPr>
          <w:rFonts w:ascii="Times New Roman" w:eastAsia="Times New Roman" w:hAnsi="Times New Roman" w:cs="Times New Roman"/>
          <w:sz w:val="28"/>
          <w:szCs w:val="28"/>
        </w:rPr>
        <w:lastRenderedPageBreak/>
        <w:t xml:space="preserve">экспертизы   работ учащихся, участники были приглашены  на защиту исследовательской работы, где оценивалась убедительность выступающего и личный вклад автора. Несколько лучших работ направлено на республиканский этап. На республиканском этапе </w:t>
      </w:r>
      <w:proofErr w:type="spellStart"/>
      <w:r>
        <w:rPr>
          <w:rFonts w:ascii="Times New Roman" w:eastAsia="Calibri" w:hAnsi="Times New Roman" w:cs="Times New Roman"/>
          <w:sz w:val="28"/>
          <w:szCs w:val="28"/>
        </w:rPr>
        <w:t>Юсупаев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Абдулабег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Айнутдинович</w:t>
      </w:r>
      <w:proofErr w:type="spellEnd"/>
      <w:r>
        <w:rPr>
          <w:rFonts w:ascii="Times New Roman" w:eastAsia="Calibri" w:hAnsi="Times New Roman" w:cs="Times New Roman"/>
          <w:sz w:val="28"/>
          <w:szCs w:val="28"/>
        </w:rPr>
        <w:t xml:space="preserve">, учащийся 8 класса </w:t>
      </w:r>
      <w:proofErr w:type="spellStart"/>
      <w:r>
        <w:rPr>
          <w:rFonts w:ascii="Times New Roman" w:eastAsia="Calibri" w:hAnsi="Times New Roman" w:cs="Times New Roman"/>
          <w:sz w:val="28"/>
          <w:szCs w:val="28"/>
        </w:rPr>
        <w:t>Атланаульской</w:t>
      </w:r>
      <w:proofErr w:type="spellEnd"/>
      <w:r>
        <w:rPr>
          <w:rFonts w:ascii="Times New Roman" w:eastAsia="Calibri" w:hAnsi="Times New Roman" w:cs="Times New Roman"/>
          <w:sz w:val="28"/>
          <w:szCs w:val="28"/>
        </w:rPr>
        <w:t xml:space="preserve"> гимназии,  занял  второе место в секции «Русский язык». Следует отметить, что этот  участник из </w:t>
      </w:r>
      <w:proofErr w:type="spellStart"/>
      <w:r>
        <w:rPr>
          <w:rFonts w:ascii="Times New Roman" w:eastAsia="Calibri" w:hAnsi="Times New Roman" w:cs="Times New Roman"/>
          <w:sz w:val="28"/>
          <w:szCs w:val="28"/>
        </w:rPr>
        <w:t>Атланаульской</w:t>
      </w:r>
      <w:proofErr w:type="spellEnd"/>
      <w:r>
        <w:rPr>
          <w:rFonts w:ascii="Times New Roman" w:eastAsia="Calibri" w:hAnsi="Times New Roman" w:cs="Times New Roman"/>
          <w:sz w:val="28"/>
          <w:szCs w:val="28"/>
        </w:rPr>
        <w:t xml:space="preserve"> гимназии второй год подряд занимает призовые места на республиканских конкурсах. </w:t>
      </w:r>
    </w:p>
    <w:p w:rsidR="00DC792A" w:rsidRPr="00DB73E1" w:rsidRDefault="00DC792A" w:rsidP="00DC792A">
      <w:pPr>
        <w:spacing w:after="0" w:line="247"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Затем, в течение года прошли конкурсы: «Дагестан в историях и легендах»,  </w:t>
      </w:r>
      <w:r>
        <w:rPr>
          <w:rFonts w:ascii="Times New Roman" w:hAnsi="Times New Roman" w:cs="Times New Roman"/>
          <w:sz w:val="28"/>
          <w:szCs w:val="28"/>
        </w:rPr>
        <w:t>олимпиада</w:t>
      </w:r>
      <w:r w:rsidRPr="00F3423E">
        <w:rPr>
          <w:rFonts w:ascii="Times New Roman" w:hAnsi="Times New Roman" w:cs="Times New Roman"/>
          <w:sz w:val="28"/>
          <w:szCs w:val="28"/>
        </w:rPr>
        <w:t xml:space="preserve"> по школьному краеведению на тему</w:t>
      </w:r>
      <w:r>
        <w:rPr>
          <w:rFonts w:ascii="Times New Roman" w:hAnsi="Times New Roman" w:cs="Times New Roman"/>
          <w:sz w:val="28"/>
          <w:szCs w:val="28"/>
        </w:rPr>
        <w:t xml:space="preserve">: </w:t>
      </w:r>
      <w:r w:rsidRPr="0084643F">
        <w:rPr>
          <w:rFonts w:ascii="Times New Roman" w:hAnsi="Times New Roman" w:cs="Times New Roman"/>
          <w:sz w:val="28"/>
          <w:szCs w:val="28"/>
        </w:rPr>
        <w:t>«Вспомним всех поименно»</w:t>
      </w:r>
      <w:r>
        <w:rPr>
          <w:rFonts w:ascii="Times New Roman" w:hAnsi="Times New Roman" w:cs="Times New Roman"/>
          <w:sz w:val="28"/>
          <w:szCs w:val="28"/>
        </w:rPr>
        <w:t>, конкурс «Юный краевед». В течение нескольких лет прослеживается систематическая работа ряда школ в этом направлении, но в этом году необходимо особо выделить МКОУ «</w:t>
      </w:r>
      <w:proofErr w:type="spellStart"/>
      <w:r>
        <w:rPr>
          <w:rFonts w:ascii="Times New Roman" w:hAnsi="Times New Roman" w:cs="Times New Roman"/>
          <w:sz w:val="28"/>
          <w:szCs w:val="28"/>
        </w:rPr>
        <w:t>Нижнеказанищенскую</w:t>
      </w:r>
      <w:proofErr w:type="spellEnd"/>
      <w:r>
        <w:rPr>
          <w:rFonts w:ascii="Times New Roman" w:hAnsi="Times New Roman" w:cs="Times New Roman"/>
          <w:sz w:val="28"/>
          <w:szCs w:val="28"/>
        </w:rPr>
        <w:t xml:space="preserve"> СОШ №5» - по активности участия и разнообразию представленной тематики исследовательских работ. 17 марта 2020года учащиеся нашего муниципалитета выступили со своими докладами  на Региональной школьной конференции «Научный потенциал школьников </w:t>
      </w:r>
      <w:r>
        <w:rPr>
          <w:rFonts w:ascii="Times New Roman" w:hAnsi="Times New Roman" w:cs="Times New Roman"/>
          <w:sz w:val="28"/>
          <w:szCs w:val="28"/>
          <w:lang w:val="en-US"/>
        </w:rPr>
        <w:t>XXI</w:t>
      </w:r>
      <w:r w:rsidRPr="00DB73E1">
        <w:rPr>
          <w:rFonts w:ascii="Times New Roman" w:hAnsi="Times New Roman" w:cs="Times New Roman"/>
          <w:sz w:val="28"/>
          <w:szCs w:val="28"/>
        </w:rPr>
        <w:t xml:space="preserve"> </w:t>
      </w:r>
      <w:r>
        <w:rPr>
          <w:rFonts w:ascii="Times New Roman" w:hAnsi="Times New Roman" w:cs="Times New Roman"/>
          <w:sz w:val="28"/>
          <w:szCs w:val="28"/>
        </w:rPr>
        <w:t xml:space="preserve">века», проведенной Дагестанским гуманитарным институтом (филиал) ОУП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«Академия труда и социальных отношений».</w:t>
      </w:r>
    </w:p>
    <w:p w:rsidR="00DC792A" w:rsidRPr="00DC792A" w:rsidRDefault="00DC792A" w:rsidP="00DC792A">
      <w:pPr>
        <w:spacing w:after="0" w:line="247"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 2020 году целый ряд творческих и интеллектуальных конкурсов был  посвящен </w:t>
      </w:r>
      <w:r w:rsidRPr="00F3423E">
        <w:rPr>
          <w:rFonts w:ascii="Times New Roman" w:hAnsi="Times New Roman" w:cs="Times New Roman"/>
          <w:sz w:val="28"/>
          <w:szCs w:val="28"/>
        </w:rPr>
        <w:t>75-летию Победы в Великой Отечественной войне.</w:t>
      </w:r>
      <w:r>
        <w:rPr>
          <w:rFonts w:ascii="Times New Roman" w:hAnsi="Times New Roman" w:cs="Times New Roman"/>
          <w:sz w:val="28"/>
          <w:szCs w:val="28"/>
        </w:rPr>
        <w:t xml:space="preserve"> Часть исследовательских работ на эту тему вместе с другими произведениями вошла в ежегодный сборник  творческих работ учащихся Буйнакского района.</w:t>
      </w:r>
      <w:r w:rsidRPr="00CC6B73">
        <w:rPr>
          <w:rFonts w:ascii="Times New Roman" w:hAnsi="Times New Roman" w:cs="Times New Roman"/>
          <w:sz w:val="28"/>
          <w:szCs w:val="28"/>
        </w:rPr>
        <w:t xml:space="preserve"> </w:t>
      </w:r>
      <w:r w:rsidRPr="00DC792A">
        <w:rPr>
          <w:rStyle w:val="ae"/>
          <w:rFonts w:ascii="Times New Roman" w:hAnsi="Times New Roman" w:cs="Times New Roman"/>
          <w:i w:val="0"/>
          <w:sz w:val="28"/>
          <w:szCs w:val="28"/>
        </w:rPr>
        <w:t xml:space="preserve">Результатом насыщенной плодотворной работы стал  сборник авторских произведений  «Мы благодарны», объемом более 130 страниц.  В его состав вошли авторские прозаические и стихотворные произведения учащихся и педагогов Буйнакского района на русском и родных языках, подборка исследовательских работ, литературный отчет </w:t>
      </w:r>
      <w:proofErr w:type="spellStart"/>
      <w:r w:rsidRPr="00DC792A">
        <w:rPr>
          <w:rStyle w:val="ae"/>
          <w:rFonts w:ascii="Times New Roman" w:hAnsi="Times New Roman" w:cs="Times New Roman"/>
          <w:i w:val="0"/>
          <w:sz w:val="28"/>
          <w:szCs w:val="28"/>
        </w:rPr>
        <w:t>ТОКСовцев</w:t>
      </w:r>
      <w:proofErr w:type="spellEnd"/>
      <w:r w:rsidRPr="00DC792A">
        <w:rPr>
          <w:rStyle w:val="ae"/>
          <w:rFonts w:ascii="Times New Roman" w:hAnsi="Times New Roman" w:cs="Times New Roman"/>
          <w:i w:val="0"/>
          <w:sz w:val="28"/>
          <w:szCs w:val="28"/>
        </w:rPr>
        <w:t xml:space="preserve"> и</w:t>
      </w:r>
      <w:r w:rsidRPr="00DC792A">
        <w:rPr>
          <w:rStyle w:val="aa"/>
          <w:rFonts w:ascii="Times New Roman" w:hAnsi="Times New Roman" w:cs="Times New Roman"/>
          <w:i/>
          <w:sz w:val="28"/>
          <w:szCs w:val="28"/>
        </w:rPr>
        <w:t xml:space="preserve"> </w:t>
      </w:r>
      <w:r w:rsidRPr="00DC792A">
        <w:rPr>
          <w:rStyle w:val="ae"/>
          <w:rFonts w:ascii="Times New Roman" w:hAnsi="Times New Roman" w:cs="Times New Roman"/>
          <w:i w:val="0"/>
          <w:sz w:val="28"/>
          <w:szCs w:val="28"/>
        </w:rPr>
        <w:t>краеведов, работы участников Всероссийского конкурса сочинений, а также рисунки ребят, представленные на республиканские конкурсы и фотоматериал об учителях Буйнакского района - участниках Великой Отечественной войны.</w:t>
      </w:r>
    </w:p>
    <w:p w:rsidR="00DC792A" w:rsidRPr="005A5E99" w:rsidRDefault="00DC792A" w:rsidP="00263862">
      <w:pPr>
        <w:tabs>
          <w:tab w:val="left" w:pos="3060"/>
        </w:tabs>
        <w:spacing w:after="0"/>
        <w:ind w:right="-143"/>
        <w:jc w:val="both"/>
        <w:rPr>
          <w:rFonts w:ascii="Times New Roman" w:eastAsia="Times New Roman" w:hAnsi="Times New Roman" w:cs="Times New Roman"/>
          <w:bCs/>
          <w:color w:val="262626"/>
          <w:sz w:val="28"/>
          <w:szCs w:val="28"/>
        </w:rPr>
      </w:pPr>
    </w:p>
    <w:p w:rsidR="00B03FC3" w:rsidRDefault="00E273F2" w:rsidP="00B03FC3">
      <w:pPr>
        <w:tabs>
          <w:tab w:val="left" w:pos="1515"/>
        </w:tabs>
        <w:jc w:val="center"/>
        <w:rPr>
          <w:rFonts w:ascii="Times New Roman" w:eastAsia="Times New Roman" w:hAnsi="Times New Roman" w:cs="Times New Roman"/>
          <w:b/>
          <w:bCs/>
          <w:color w:val="FF0000"/>
          <w:sz w:val="28"/>
          <w:szCs w:val="28"/>
          <w:lang w:eastAsia="ru-RU"/>
        </w:rPr>
      </w:pPr>
      <w:proofErr w:type="gramStart"/>
      <w:r>
        <w:rPr>
          <w:rFonts w:ascii="Times New Roman" w:eastAsia="Times New Roman" w:hAnsi="Times New Roman" w:cs="Times New Roman"/>
          <w:b/>
          <w:bCs/>
          <w:color w:val="FF0000"/>
          <w:sz w:val="28"/>
          <w:szCs w:val="28"/>
          <w:lang w:val="en-US" w:eastAsia="ru-RU"/>
        </w:rPr>
        <w:t>V</w:t>
      </w:r>
      <w:r w:rsidRPr="006919E9">
        <w:rPr>
          <w:rFonts w:ascii="Times New Roman" w:eastAsia="Times New Roman" w:hAnsi="Times New Roman" w:cs="Times New Roman"/>
          <w:b/>
          <w:bCs/>
          <w:color w:val="FF0000"/>
          <w:sz w:val="28"/>
          <w:szCs w:val="28"/>
          <w:lang w:eastAsia="ru-RU"/>
        </w:rPr>
        <w:t>.</w:t>
      </w:r>
      <w:r w:rsidR="00A818A4">
        <w:rPr>
          <w:rFonts w:ascii="Times New Roman" w:eastAsia="Times New Roman" w:hAnsi="Times New Roman" w:cs="Times New Roman"/>
          <w:b/>
          <w:bCs/>
          <w:color w:val="FF0000"/>
          <w:sz w:val="28"/>
          <w:szCs w:val="28"/>
          <w:lang w:eastAsia="ru-RU"/>
        </w:rPr>
        <w:t xml:space="preserve"> </w:t>
      </w:r>
      <w:r w:rsidRPr="00C8091B">
        <w:rPr>
          <w:rFonts w:ascii="Times New Roman" w:eastAsia="Times New Roman" w:hAnsi="Times New Roman" w:cs="Times New Roman"/>
          <w:b/>
          <w:bCs/>
          <w:color w:val="FF0000"/>
          <w:sz w:val="28"/>
          <w:szCs w:val="28"/>
          <w:lang w:eastAsia="ru-RU"/>
        </w:rPr>
        <w:t xml:space="preserve">Организация школьного и муниципального этапов Всероссийской олимпиады </w:t>
      </w:r>
      <w:r w:rsidR="00B03FC3" w:rsidRPr="00C8091B">
        <w:rPr>
          <w:rFonts w:ascii="Times New Roman" w:eastAsia="Times New Roman" w:hAnsi="Times New Roman" w:cs="Times New Roman"/>
          <w:b/>
          <w:bCs/>
          <w:color w:val="FF0000"/>
          <w:sz w:val="28"/>
          <w:szCs w:val="28"/>
          <w:lang w:eastAsia="ru-RU"/>
        </w:rPr>
        <w:t>школьников.</w:t>
      </w:r>
      <w:proofErr w:type="gramEnd"/>
    </w:p>
    <w:p w:rsidR="0005316D" w:rsidRPr="00F3423E" w:rsidRDefault="0005316D" w:rsidP="0005316D">
      <w:pPr>
        <w:spacing w:after="0"/>
        <w:rPr>
          <w:rFonts w:ascii="Times New Roman" w:hAnsi="Times New Roman" w:cs="Times New Roman"/>
          <w:sz w:val="28"/>
          <w:szCs w:val="28"/>
        </w:rPr>
      </w:pPr>
      <w:r w:rsidRPr="00F3423E">
        <w:rPr>
          <w:rFonts w:ascii="Times New Roman" w:eastAsia="Times New Roman" w:hAnsi="Times New Roman" w:cs="Times New Roman"/>
          <w:sz w:val="28"/>
          <w:szCs w:val="28"/>
        </w:rPr>
        <w:t xml:space="preserve">В соответствии с Порядком проведения всероссийской олимпиады школьников, в первом полугодии  2019-2020 учебного года  Буйнакский районный центр развития одарённости  осуществлял  работу по  общей организации и координации проведения школьного и муниципального этапов </w:t>
      </w:r>
      <w:proofErr w:type="spellStart"/>
      <w:r w:rsidRPr="00F3423E">
        <w:rPr>
          <w:rFonts w:ascii="Times New Roman" w:eastAsia="Times New Roman" w:hAnsi="Times New Roman" w:cs="Times New Roman"/>
          <w:sz w:val="28"/>
          <w:szCs w:val="28"/>
        </w:rPr>
        <w:t>ВсОШ</w:t>
      </w:r>
      <w:proofErr w:type="spellEnd"/>
      <w:r w:rsidRPr="00F3423E">
        <w:rPr>
          <w:rFonts w:ascii="Times New Roman" w:eastAsia="Times New Roman" w:hAnsi="Times New Roman" w:cs="Times New Roman"/>
          <w:sz w:val="28"/>
          <w:szCs w:val="28"/>
        </w:rPr>
        <w:t xml:space="preserve">.  С целью </w:t>
      </w:r>
      <w:r w:rsidRPr="00F3423E">
        <w:rPr>
          <w:rFonts w:ascii="Times New Roman" w:hAnsi="Times New Roman" w:cs="Times New Roman"/>
          <w:sz w:val="28"/>
          <w:szCs w:val="28"/>
        </w:rPr>
        <w:t xml:space="preserve">повышения  результативности  участия   в олимпиаде </w:t>
      </w:r>
      <w:proofErr w:type="spellStart"/>
      <w:r w:rsidRPr="00F3423E">
        <w:rPr>
          <w:rFonts w:ascii="Times New Roman" w:hAnsi="Times New Roman" w:cs="Times New Roman"/>
          <w:sz w:val="28"/>
          <w:szCs w:val="28"/>
        </w:rPr>
        <w:t>ВсОШ</w:t>
      </w:r>
      <w:proofErr w:type="spellEnd"/>
      <w:r w:rsidRPr="00F3423E">
        <w:rPr>
          <w:rFonts w:ascii="Times New Roman" w:hAnsi="Times New Roman" w:cs="Times New Roman"/>
          <w:sz w:val="28"/>
          <w:szCs w:val="28"/>
        </w:rPr>
        <w:t xml:space="preserve">  и развития культуры олимпиад</w:t>
      </w:r>
      <w:r>
        <w:rPr>
          <w:rFonts w:ascii="Times New Roman" w:hAnsi="Times New Roman" w:cs="Times New Roman"/>
          <w:sz w:val="28"/>
          <w:szCs w:val="28"/>
        </w:rPr>
        <w:t xml:space="preserve">ного движения   второй год эта  работа велась в соответствии с    «Дорожной  картой </w:t>
      </w:r>
      <w:r w:rsidRPr="00F3423E">
        <w:rPr>
          <w:rFonts w:ascii="Times New Roman" w:hAnsi="Times New Roman" w:cs="Times New Roman"/>
          <w:sz w:val="28"/>
          <w:szCs w:val="28"/>
        </w:rPr>
        <w:t xml:space="preserve"> по  развитию  олимпиадного движения в Буйнакском районе».</w:t>
      </w:r>
      <w:r w:rsidRPr="00F34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ней в каждой школе назначены ответственные за проведение олимпиады лица.</w:t>
      </w:r>
    </w:p>
    <w:p w:rsidR="0005316D" w:rsidRPr="00F3423E" w:rsidRDefault="0005316D" w:rsidP="0005316D">
      <w:pPr>
        <w:spacing w:after="0"/>
        <w:rPr>
          <w:rFonts w:ascii="Times New Roman" w:hAnsi="Times New Roman" w:cs="Times New Roman"/>
          <w:sz w:val="28"/>
          <w:szCs w:val="28"/>
        </w:rPr>
      </w:pPr>
      <w:r w:rsidRPr="00F3423E">
        <w:rPr>
          <w:rFonts w:ascii="Times New Roman" w:eastAsia="Times New Roman" w:hAnsi="Times New Roman" w:cs="Times New Roman"/>
          <w:sz w:val="28"/>
          <w:szCs w:val="28"/>
        </w:rPr>
        <w:t xml:space="preserve">       Школьный этап прошёл по графику с 11</w:t>
      </w:r>
      <w:r>
        <w:rPr>
          <w:rFonts w:ascii="Times New Roman" w:eastAsia="Times New Roman" w:hAnsi="Times New Roman" w:cs="Times New Roman"/>
          <w:sz w:val="28"/>
          <w:szCs w:val="28"/>
        </w:rPr>
        <w:t xml:space="preserve"> сентября по 27 октября, работы учащихся </w:t>
      </w:r>
      <w:r w:rsidRPr="00F3423E">
        <w:rPr>
          <w:rFonts w:ascii="Times New Roman" w:eastAsia="Times New Roman" w:hAnsi="Times New Roman" w:cs="Times New Roman"/>
          <w:sz w:val="28"/>
          <w:szCs w:val="28"/>
        </w:rPr>
        <w:t xml:space="preserve"> и протоколы школьного этапа </w:t>
      </w:r>
      <w:r>
        <w:rPr>
          <w:rFonts w:ascii="Times New Roman" w:eastAsia="Times New Roman" w:hAnsi="Times New Roman" w:cs="Times New Roman"/>
          <w:sz w:val="28"/>
          <w:szCs w:val="28"/>
        </w:rPr>
        <w:t xml:space="preserve"> по 20 предметам  были собраны и обобщены в  БРЦРО  и далее  предоставлены  в РЦВРТ. </w:t>
      </w:r>
      <w:r>
        <w:rPr>
          <w:rFonts w:ascii="Times New Roman" w:eastAsia="Times New Roman" w:hAnsi="Times New Roman" w:cs="Times New Roman"/>
          <w:color w:val="000000" w:themeColor="text1"/>
          <w:sz w:val="28"/>
          <w:szCs w:val="28"/>
        </w:rPr>
        <w:t xml:space="preserve">На школьном этапе </w:t>
      </w:r>
      <w:proofErr w:type="spellStart"/>
      <w:r>
        <w:rPr>
          <w:rFonts w:ascii="Times New Roman" w:eastAsia="Times New Roman" w:hAnsi="Times New Roman" w:cs="Times New Roman"/>
          <w:color w:val="000000" w:themeColor="text1"/>
          <w:sz w:val="28"/>
          <w:szCs w:val="28"/>
        </w:rPr>
        <w:t>ВсОШ</w:t>
      </w:r>
      <w:proofErr w:type="spellEnd"/>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выполнены</w:t>
      </w:r>
      <w:proofErr w:type="gramEnd"/>
      <w:r>
        <w:rPr>
          <w:rFonts w:ascii="Times New Roman" w:eastAsia="Times New Roman" w:hAnsi="Times New Roman" w:cs="Times New Roman"/>
          <w:color w:val="000000" w:themeColor="text1"/>
          <w:sz w:val="28"/>
          <w:szCs w:val="28"/>
        </w:rPr>
        <w:t xml:space="preserve">  и проверены  9909 работ учащихся.</w:t>
      </w:r>
    </w:p>
    <w:p w:rsidR="0005316D" w:rsidRPr="00F3423E" w:rsidRDefault="0005316D" w:rsidP="0005316D">
      <w:pPr>
        <w:spacing w:after="0"/>
        <w:jc w:val="both"/>
        <w:rPr>
          <w:rFonts w:ascii="Times New Roman" w:eastAsia="Times New Roman" w:hAnsi="Times New Roman" w:cs="Times New Roman"/>
          <w:sz w:val="28"/>
          <w:szCs w:val="28"/>
        </w:rPr>
      </w:pPr>
      <w:r w:rsidRPr="00F3423E">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w:t>
      </w:r>
      <w:r w:rsidRPr="00F3423E">
        <w:rPr>
          <w:rFonts w:ascii="Times New Roman" w:eastAsia="Times New Roman" w:hAnsi="Times New Roman" w:cs="Times New Roman"/>
          <w:sz w:val="28"/>
          <w:szCs w:val="28"/>
        </w:rPr>
        <w:t>Муниципальный этап прошёл с 19 октября п</w:t>
      </w:r>
      <w:r>
        <w:rPr>
          <w:rFonts w:ascii="Times New Roman" w:eastAsia="Times New Roman" w:hAnsi="Times New Roman" w:cs="Times New Roman"/>
          <w:sz w:val="28"/>
          <w:szCs w:val="28"/>
        </w:rPr>
        <w:t xml:space="preserve">о 15 декабря 2019 года, выполненные работы </w:t>
      </w:r>
      <w:r w:rsidRPr="00F3423E">
        <w:rPr>
          <w:rFonts w:ascii="Times New Roman" w:eastAsia="Times New Roman" w:hAnsi="Times New Roman" w:cs="Times New Roman"/>
          <w:sz w:val="28"/>
          <w:szCs w:val="28"/>
        </w:rPr>
        <w:t xml:space="preserve"> и протоколы муниципального  этапа  также  были доставлены в РЦВРТ.</w:t>
      </w:r>
      <w:r>
        <w:rPr>
          <w:rFonts w:ascii="Times New Roman" w:eastAsia="Times New Roman" w:hAnsi="Times New Roman" w:cs="Times New Roman"/>
          <w:sz w:val="28"/>
          <w:szCs w:val="28"/>
        </w:rPr>
        <w:t xml:space="preserve"> На муниципальном этапе  было проверено 1529 работ учащихся.</w:t>
      </w:r>
    </w:p>
    <w:p w:rsidR="0005316D" w:rsidRPr="00F3423E" w:rsidRDefault="0005316D" w:rsidP="0005316D">
      <w:pPr>
        <w:spacing w:after="0"/>
        <w:jc w:val="both"/>
        <w:rPr>
          <w:rFonts w:ascii="Times New Roman" w:eastAsia="Times New Roman" w:hAnsi="Times New Roman" w:cs="Times New Roman"/>
          <w:sz w:val="28"/>
          <w:szCs w:val="28"/>
        </w:rPr>
      </w:pPr>
      <w:r w:rsidRPr="00F3423E">
        <w:rPr>
          <w:rFonts w:ascii="Times New Roman" w:eastAsia="Times New Roman" w:hAnsi="Times New Roman" w:cs="Times New Roman"/>
          <w:sz w:val="28"/>
          <w:szCs w:val="28"/>
        </w:rPr>
        <w:t>Была  проведена  соответствующая организа</w:t>
      </w:r>
      <w:r>
        <w:rPr>
          <w:rFonts w:ascii="Times New Roman" w:eastAsia="Times New Roman" w:hAnsi="Times New Roman" w:cs="Times New Roman"/>
          <w:sz w:val="28"/>
          <w:szCs w:val="28"/>
        </w:rPr>
        <w:t>ционная и аналитическая работа; результаты школьного и муниципального этапов обсуждались на совещаниях организаторов школьного этапа и руководителей ОУ.    О</w:t>
      </w:r>
      <w:r w:rsidRPr="00F3423E">
        <w:rPr>
          <w:rFonts w:ascii="Times New Roman" w:eastAsia="Times New Roman" w:hAnsi="Times New Roman" w:cs="Times New Roman"/>
          <w:sz w:val="28"/>
          <w:szCs w:val="28"/>
        </w:rPr>
        <w:t xml:space="preserve">бобщенные данные </w:t>
      </w:r>
      <w:r>
        <w:rPr>
          <w:rFonts w:ascii="Times New Roman" w:eastAsia="Times New Roman" w:hAnsi="Times New Roman" w:cs="Times New Roman"/>
          <w:sz w:val="28"/>
          <w:szCs w:val="28"/>
        </w:rPr>
        <w:t xml:space="preserve">по муниципалитету были </w:t>
      </w:r>
      <w:r w:rsidRPr="00F3423E">
        <w:rPr>
          <w:rFonts w:ascii="Times New Roman" w:eastAsia="Times New Roman" w:hAnsi="Times New Roman" w:cs="Times New Roman"/>
          <w:sz w:val="28"/>
          <w:szCs w:val="28"/>
        </w:rPr>
        <w:t xml:space="preserve">предоставлены </w:t>
      </w:r>
      <w:r>
        <w:rPr>
          <w:rFonts w:ascii="Times New Roman" w:eastAsia="Times New Roman" w:hAnsi="Times New Roman" w:cs="Times New Roman"/>
          <w:sz w:val="28"/>
          <w:szCs w:val="28"/>
        </w:rPr>
        <w:t xml:space="preserve">  в виде статистического отчета в РЦВРТ. </w:t>
      </w:r>
      <w:r w:rsidRPr="00F3423E">
        <w:rPr>
          <w:rFonts w:ascii="Times New Roman" w:eastAsia="Times New Roman" w:hAnsi="Times New Roman" w:cs="Times New Roman"/>
          <w:sz w:val="28"/>
          <w:szCs w:val="28"/>
        </w:rPr>
        <w:t xml:space="preserve"> </w:t>
      </w:r>
    </w:p>
    <w:p w:rsidR="0005316D" w:rsidRPr="00F3423E" w:rsidRDefault="0005316D" w:rsidP="0005316D">
      <w:pPr>
        <w:pStyle w:val="a8"/>
        <w:jc w:val="both"/>
        <w:rPr>
          <w:rFonts w:ascii="Times New Roman" w:eastAsia="Times New Roman" w:hAnsi="Times New Roman" w:cs="Times New Roman"/>
          <w:color w:val="0D0D0D" w:themeColor="text1" w:themeTint="F2"/>
          <w:sz w:val="28"/>
          <w:szCs w:val="28"/>
        </w:rPr>
      </w:pPr>
      <w:r w:rsidRPr="00F3423E">
        <w:rPr>
          <w:rFonts w:ascii="Times New Roman" w:eastAsia="Times New Roman" w:hAnsi="Times New Roman" w:cs="Times New Roman"/>
          <w:color w:val="0D0D0D" w:themeColor="text1" w:themeTint="F2"/>
          <w:sz w:val="28"/>
          <w:szCs w:val="28"/>
        </w:rPr>
        <w:t xml:space="preserve">    </w:t>
      </w:r>
      <w:r w:rsidRPr="00F3423E">
        <w:rPr>
          <w:rFonts w:ascii="Times New Roman" w:hAnsi="Times New Roman" w:cs="Times New Roman"/>
          <w:sz w:val="28"/>
          <w:szCs w:val="28"/>
        </w:rPr>
        <w:t xml:space="preserve">    </w:t>
      </w:r>
      <w:r w:rsidRPr="00F3423E">
        <w:rPr>
          <w:rFonts w:ascii="Times New Roman" w:eastAsia="Times New Roman" w:hAnsi="Times New Roman" w:cs="Times New Roman"/>
          <w:color w:val="0D0D0D" w:themeColor="text1" w:themeTint="F2"/>
          <w:sz w:val="28"/>
          <w:szCs w:val="28"/>
        </w:rPr>
        <w:t xml:space="preserve">Муниципальный этап  прошел  по графику   на базе  </w:t>
      </w:r>
      <w:proofErr w:type="spellStart"/>
      <w:r w:rsidRPr="00F3423E">
        <w:rPr>
          <w:rFonts w:ascii="Times New Roman" w:eastAsia="Times New Roman" w:hAnsi="Times New Roman" w:cs="Times New Roman"/>
          <w:color w:val="0D0D0D" w:themeColor="text1" w:themeTint="F2"/>
          <w:sz w:val="28"/>
          <w:szCs w:val="28"/>
        </w:rPr>
        <w:t>Ха</w:t>
      </w:r>
      <w:r>
        <w:rPr>
          <w:rFonts w:ascii="Times New Roman" w:eastAsia="Times New Roman" w:hAnsi="Times New Roman" w:cs="Times New Roman"/>
          <w:color w:val="0D0D0D" w:themeColor="text1" w:themeTint="F2"/>
          <w:sz w:val="28"/>
          <w:szCs w:val="28"/>
        </w:rPr>
        <w:t>лимбекаульской</w:t>
      </w:r>
      <w:proofErr w:type="spellEnd"/>
      <w:r>
        <w:rPr>
          <w:rFonts w:ascii="Times New Roman" w:eastAsia="Times New Roman" w:hAnsi="Times New Roman" w:cs="Times New Roman"/>
          <w:color w:val="0D0D0D" w:themeColor="text1" w:themeTint="F2"/>
          <w:sz w:val="28"/>
          <w:szCs w:val="28"/>
        </w:rPr>
        <w:t xml:space="preserve">  СОШ. Предметно- методические комиссии и работники БРЦРО   обеспечили   своевременную  проверку</w:t>
      </w:r>
      <w:r w:rsidRPr="00F3423E">
        <w:rPr>
          <w:rFonts w:ascii="Times New Roman" w:eastAsia="Times New Roman" w:hAnsi="Times New Roman" w:cs="Times New Roman"/>
          <w:color w:val="0D0D0D" w:themeColor="text1" w:themeTint="F2"/>
          <w:sz w:val="28"/>
          <w:szCs w:val="28"/>
        </w:rPr>
        <w:t xml:space="preserve"> олимпиадных ра</w:t>
      </w:r>
      <w:r>
        <w:rPr>
          <w:rFonts w:ascii="Times New Roman" w:eastAsia="Times New Roman" w:hAnsi="Times New Roman" w:cs="Times New Roman"/>
          <w:color w:val="0D0D0D" w:themeColor="text1" w:themeTint="F2"/>
          <w:sz w:val="28"/>
          <w:szCs w:val="28"/>
        </w:rPr>
        <w:t>бот, прием апелляций и  доставку</w:t>
      </w:r>
      <w:r w:rsidRPr="00F3423E">
        <w:rPr>
          <w:rFonts w:ascii="Times New Roman" w:eastAsia="Times New Roman" w:hAnsi="Times New Roman" w:cs="Times New Roman"/>
          <w:color w:val="0D0D0D" w:themeColor="text1" w:themeTint="F2"/>
          <w:sz w:val="28"/>
          <w:szCs w:val="28"/>
        </w:rPr>
        <w:t xml:space="preserve"> работ  в РЦВРТ. </w:t>
      </w:r>
      <w:r>
        <w:rPr>
          <w:rFonts w:ascii="Times New Roman" w:eastAsia="Times New Roman" w:hAnsi="Times New Roman" w:cs="Times New Roman"/>
          <w:color w:val="0D0D0D" w:themeColor="text1" w:themeTint="F2"/>
          <w:sz w:val="28"/>
          <w:szCs w:val="28"/>
        </w:rPr>
        <w:t>Из 1529 участников 282 учащихся стали победителями и призерами.</w:t>
      </w:r>
      <w:r w:rsidRPr="00F3423E">
        <w:rPr>
          <w:rFonts w:ascii="Times New Roman" w:eastAsia="Times New Roman" w:hAnsi="Times New Roman" w:cs="Times New Roman"/>
          <w:color w:val="0D0D0D" w:themeColor="text1" w:themeTint="F2"/>
          <w:sz w:val="28"/>
          <w:szCs w:val="28"/>
        </w:rPr>
        <w:t xml:space="preserve">  </w:t>
      </w:r>
    </w:p>
    <w:p w:rsidR="0005316D" w:rsidRDefault="0005316D" w:rsidP="0005316D">
      <w:pPr>
        <w:pStyle w:val="a8"/>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F3423E">
        <w:rPr>
          <w:rFonts w:ascii="Times New Roman" w:eastAsia="Times New Roman" w:hAnsi="Times New Roman" w:cs="Times New Roman"/>
          <w:sz w:val="28"/>
          <w:szCs w:val="28"/>
        </w:rPr>
        <w:t>Рейтинговые списки участников, задания и ответы муниципального тура  были выставлены для ознакомления на сайт БРЦРО</w:t>
      </w:r>
      <w:r w:rsidRPr="000A3AC9">
        <w:t xml:space="preserve"> </w:t>
      </w:r>
      <w:hyperlink r:id="rId6" w:history="1">
        <w:r w:rsidRPr="001064A8">
          <w:rPr>
            <w:rStyle w:val="a7"/>
            <w:rFonts w:ascii="Times New Roman" w:eastAsia="Times New Roman" w:hAnsi="Times New Roman" w:cs="Times New Roman"/>
            <w:sz w:val="28"/>
            <w:szCs w:val="28"/>
          </w:rPr>
          <w:t>http://brtsro.dagestanschool.ru</w:t>
        </w:r>
      </w:hyperlink>
    </w:p>
    <w:p w:rsidR="00DC792A" w:rsidRPr="00F3423E" w:rsidRDefault="00DC792A" w:rsidP="00DC792A">
      <w:pPr>
        <w:pStyle w:val="a8"/>
        <w:spacing w:line="247" w:lineRule="auto"/>
        <w:jc w:val="both"/>
        <w:rPr>
          <w:rFonts w:ascii="Times New Roman" w:eastAsia="Times New Roman" w:hAnsi="Times New Roman" w:cs="Times New Roman"/>
          <w:bCs/>
          <w:iCs/>
          <w:sz w:val="28"/>
          <w:szCs w:val="28"/>
        </w:rPr>
      </w:pPr>
      <w:r w:rsidRPr="00F3423E">
        <w:rPr>
          <w:rFonts w:ascii="Times New Roman" w:eastAsia="Times New Roman" w:hAnsi="Times New Roman" w:cs="Times New Roman"/>
          <w:bCs/>
          <w:iCs/>
          <w:sz w:val="28"/>
          <w:szCs w:val="28"/>
        </w:rPr>
        <w:t xml:space="preserve">На региональном  этапе   </w:t>
      </w:r>
      <w:proofErr w:type="spellStart"/>
      <w:r w:rsidRPr="00F3423E">
        <w:rPr>
          <w:rFonts w:ascii="Times New Roman" w:eastAsia="Times New Roman" w:hAnsi="Times New Roman" w:cs="Times New Roman"/>
          <w:bCs/>
          <w:iCs/>
          <w:sz w:val="28"/>
          <w:szCs w:val="28"/>
        </w:rPr>
        <w:t>ВсОШ</w:t>
      </w:r>
      <w:proofErr w:type="spellEnd"/>
      <w:r w:rsidRPr="00F3423E">
        <w:rPr>
          <w:rFonts w:ascii="Times New Roman" w:eastAsia="Times New Roman" w:hAnsi="Times New Roman" w:cs="Times New Roman"/>
          <w:bCs/>
          <w:iCs/>
          <w:sz w:val="28"/>
          <w:szCs w:val="28"/>
        </w:rPr>
        <w:t xml:space="preserve">  трое учащихся заняли призовые места:</w:t>
      </w:r>
    </w:p>
    <w:p w:rsidR="0005316D" w:rsidRPr="00AC4A11" w:rsidRDefault="0005316D" w:rsidP="0005316D">
      <w:pPr>
        <w:pStyle w:val="a8"/>
        <w:spacing w:line="247" w:lineRule="auto"/>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982"/>
        <w:gridCol w:w="1055"/>
        <w:gridCol w:w="2639"/>
        <w:gridCol w:w="2020"/>
        <w:gridCol w:w="1708"/>
      </w:tblGrid>
      <w:tr w:rsidR="00DC792A" w:rsidRPr="00F3423E" w:rsidTr="00627047">
        <w:tc>
          <w:tcPr>
            <w:tcW w:w="266" w:type="pct"/>
          </w:tcPr>
          <w:p w:rsidR="00DC792A" w:rsidRPr="00F3423E" w:rsidRDefault="00DC792A" w:rsidP="00627047">
            <w:pPr>
              <w:spacing w:after="0"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w:t>
            </w:r>
          </w:p>
        </w:tc>
        <w:tc>
          <w:tcPr>
            <w:tcW w:w="1357" w:type="pct"/>
          </w:tcPr>
          <w:p w:rsidR="00DC792A" w:rsidRPr="00F3423E" w:rsidRDefault="00DC792A" w:rsidP="00627047">
            <w:pPr>
              <w:spacing w:after="0"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ФИО</w:t>
            </w:r>
          </w:p>
        </w:tc>
        <w:tc>
          <w:tcPr>
            <w:tcW w:w="480" w:type="pct"/>
          </w:tcPr>
          <w:p w:rsidR="00DC792A" w:rsidRPr="00F3423E" w:rsidRDefault="00DC792A" w:rsidP="00627047">
            <w:pPr>
              <w:spacing w:after="0"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класс</w:t>
            </w:r>
          </w:p>
        </w:tc>
        <w:tc>
          <w:tcPr>
            <w:tcW w:w="1201" w:type="pct"/>
          </w:tcPr>
          <w:p w:rsidR="00DC792A" w:rsidRPr="00F3423E" w:rsidRDefault="00DC792A" w:rsidP="00627047">
            <w:pPr>
              <w:spacing w:after="0"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школа</w:t>
            </w:r>
          </w:p>
        </w:tc>
        <w:tc>
          <w:tcPr>
            <w:tcW w:w="919" w:type="pct"/>
          </w:tcPr>
          <w:p w:rsidR="00DC792A" w:rsidRPr="00F3423E" w:rsidRDefault="00DC792A" w:rsidP="00627047">
            <w:pPr>
              <w:spacing w:after="0"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Предмет</w:t>
            </w:r>
          </w:p>
        </w:tc>
        <w:tc>
          <w:tcPr>
            <w:tcW w:w="777" w:type="pct"/>
          </w:tcPr>
          <w:p w:rsidR="00DC792A" w:rsidRPr="00F3423E" w:rsidRDefault="00DC792A" w:rsidP="00627047">
            <w:pPr>
              <w:spacing w:after="0"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статус</w:t>
            </w:r>
          </w:p>
        </w:tc>
      </w:tr>
      <w:tr w:rsidR="00DC792A" w:rsidRPr="00F3423E" w:rsidTr="00627047">
        <w:tc>
          <w:tcPr>
            <w:tcW w:w="266"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1</w:t>
            </w:r>
          </w:p>
        </w:tc>
        <w:tc>
          <w:tcPr>
            <w:tcW w:w="1357"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 xml:space="preserve">Гаджиева </w:t>
            </w:r>
            <w:proofErr w:type="spellStart"/>
            <w:r w:rsidRPr="00F3423E">
              <w:rPr>
                <w:rFonts w:ascii="Times New Roman" w:hAnsi="Times New Roman" w:cs="Times New Roman"/>
                <w:sz w:val="28"/>
                <w:szCs w:val="28"/>
              </w:rPr>
              <w:t>Айшат</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Давудбеговна</w:t>
            </w:r>
            <w:proofErr w:type="spellEnd"/>
          </w:p>
        </w:tc>
        <w:tc>
          <w:tcPr>
            <w:tcW w:w="480"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10</w:t>
            </w:r>
          </w:p>
        </w:tc>
        <w:tc>
          <w:tcPr>
            <w:tcW w:w="1201" w:type="pct"/>
          </w:tcPr>
          <w:p w:rsidR="00DC792A" w:rsidRPr="00F3423E" w:rsidRDefault="00DC792A" w:rsidP="00627047">
            <w:pPr>
              <w:spacing w:after="0"/>
              <w:rPr>
                <w:rFonts w:ascii="Times New Roman" w:hAnsi="Times New Roman" w:cs="Times New Roman"/>
                <w:sz w:val="28"/>
                <w:szCs w:val="28"/>
              </w:rPr>
            </w:pPr>
            <w:proofErr w:type="spellStart"/>
            <w:r w:rsidRPr="00F3423E">
              <w:rPr>
                <w:rFonts w:ascii="Times New Roman" w:hAnsi="Times New Roman" w:cs="Times New Roman"/>
                <w:sz w:val="28"/>
                <w:szCs w:val="28"/>
              </w:rPr>
              <w:t>Чиркейская</w:t>
            </w:r>
            <w:proofErr w:type="spellEnd"/>
            <w:r w:rsidRPr="00F3423E">
              <w:rPr>
                <w:rFonts w:ascii="Times New Roman" w:hAnsi="Times New Roman" w:cs="Times New Roman"/>
                <w:sz w:val="28"/>
                <w:szCs w:val="28"/>
              </w:rPr>
              <w:t xml:space="preserve"> СОШ №2</w:t>
            </w:r>
          </w:p>
          <w:p w:rsidR="00DC792A" w:rsidRPr="00F3423E" w:rsidRDefault="00DC792A" w:rsidP="00627047">
            <w:pPr>
              <w:spacing w:after="0" w:line="247" w:lineRule="auto"/>
              <w:rPr>
                <w:rFonts w:ascii="Times New Roman" w:hAnsi="Times New Roman" w:cs="Times New Roman"/>
                <w:sz w:val="28"/>
                <w:szCs w:val="28"/>
              </w:rPr>
            </w:pPr>
          </w:p>
        </w:tc>
        <w:tc>
          <w:tcPr>
            <w:tcW w:w="919"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технология</w:t>
            </w:r>
          </w:p>
        </w:tc>
        <w:tc>
          <w:tcPr>
            <w:tcW w:w="777"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призер</w:t>
            </w:r>
          </w:p>
        </w:tc>
      </w:tr>
      <w:tr w:rsidR="00DC792A" w:rsidRPr="00F3423E" w:rsidTr="00627047">
        <w:tc>
          <w:tcPr>
            <w:tcW w:w="266"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2.</w:t>
            </w:r>
          </w:p>
        </w:tc>
        <w:tc>
          <w:tcPr>
            <w:tcW w:w="1357" w:type="pct"/>
          </w:tcPr>
          <w:p w:rsidR="00DC792A" w:rsidRPr="00F3423E" w:rsidRDefault="00DC792A" w:rsidP="00627047">
            <w:pPr>
              <w:spacing w:after="0"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Даришмагомедов</w:t>
            </w:r>
            <w:proofErr w:type="spellEnd"/>
            <w:r w:rsidRPr="00F3423E">
              <w:rPr>
                <w:rFonts w:ascii="Times New Roman" w:hAnsi="Times New Roman" w:cs="Times New Roman"/>
                <w:sz w:val="28"/>
                <w:szCs w:val="28"/>
              </w:rPr>
              <w:t xml:space="preserve"> Абдула </w:t>
            </w:r>
            <w:proofErr w:type="spellStart"/>
            <w:r w:rsidRPr="00F3423E">
              <w:rPr>
                <w:rFonts w:ascii="Times New Roman" w:hAnsi="Times New Roman" w:cs="Times New Roman"/>
                <w:sz w:val="28"/>
                <w:szCs w:val="28"/>
              </w:rPr>
              <w:t>Яхияевич</w:t>
            </w:r>
            <w:proofErr w:type="spellEnd"/>
          </w:p>
        </w:tc>
        <w:tc>
          <w:tcPr>
            <w:tcW w:w="480"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9</w:t>
            </w:r>
          </w:p>
        </w:tc>
        <w:tc>
          <w:tcPr>
            <w:tcW w:w="1201" w:type="pct"/>
          </w:tcPr>
          <w:p w:rsidR="00DC792A" w:rsidRPr="00F3423E" w:rsidRDefault="00DC792A" w:rsidP="00627047">
            <w:pPr>
              <w:spacing w:after="0"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Чиркейская</w:t>
            </w:r>
            <w:proofErr w:type="spellEnd"/>
            <w:r w:rsidRPr="00F3423E">
              <w:rPr>
                <w:rFonts w:ascii="Times New Roman" w:hAnsi="Times New Roman" w:cs="Times New Roman"/>
                <w:sz w:val="28"/>
                <w:szCs w:val="28"/>
              </w:rPr>
              <w:t xml:space="preserve"> СОШ №2</w:t>
            </w:r>
          </w:p>
        </w:tc>
        <w:tc>
          <w:tcPr>
            <w:tcW w:w="919"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технология</w:t>
            </w:r>
          </w:p>
        </w:tc>
        <w:tc>
          <w:tcPr>
            <w:tcW w:w="777"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призер</w:t>
            </w:r>
          </w:p>
        </w:tc>
      </w:tr>
      <w:tr w:rsidR="00DC792A" w:rsidRPr="00F3423E" w:rsidTr="00627047">
        <w:tc>
          <w:tcPr>
            <w:tcW w:w="266"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3</w:t>
            </w:r>
          </w:p>
        </w:tc>
        <w:tc>
          <w:tcPr>
            <w:tcW w:w="1357"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 xml:space="preserve">Магомедов  </w:t>
            </w:r>
            <w:proofErr w:type="spellStart"/>
            <w:r w:rsidRPr="00F3423E">
              <w:rPr>
                <w:rFonts w:ascii="Times New Roman" w:hAnsi="Times New Roman" w:cs="Times New Roman"/>
                <w:sz w:val="28"/>
                <w:szCs w:val="28"/>
              </w:rPr>
              <w:t>Хаджимурад</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Абдурахманович</w:t>
            </w:r>
            <w:proofErr w:type="spellEnd"/>
          </w:p>
        </w:tc>
        <w:tc>
          <w:tcPr>
            <w:tcW w:w="480"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11</w:t>
            </w:r>
          </w:p>
        </w:tc>
        <w:tc>
          <w:tcPr>
            <w:tcW w:w="1201" w:type="pct"/>
          </w:tcPr>
          <w:p w:rsidR="00DC792A" w:rsidRPr="00F3423E" w:rsidRDefault="00DC792A" w:rsidP="00627047">
            <w:pPr>
              <w:spacing w:after="0"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Чиркейский</w:t>
            </w:r>
            <w:proofErr w:type="spellEnd"/>
            <w:r w:rsidRPr="00F3423E">
              <w:rPr>
                <w:rFonts w:ascii="Times New Roman" w:hAnsi="Times New Roman" w:cs="Times New Roman"/>
                <w:sz w:val="28"/>
                <w:szCs w:val="28"/>
              </w:rPr>
              <w:t xml:space="preserve"> образовательный центр</w:t>
            </w:r>
          </w:p>
        </w:tc>
        <w:tc>
          <w:tcPr>
            <w:tcW w:w="919"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ОБЖ</w:t>
            </w:r>
          </w:p>
        </w:tc>
        <w:tc>
          <w:tcPr>
            <w:tcW w:w="777" w:type="pct"/>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призер</w:t>
            </w:r>
          </w:p>
        </w:tc>
      </w:tr>
    </w:tbl>
    <w:p w:rsidR="00DC792A" w:rsidRPr="00F3423E" w:rsidRDefault="00DC792A" w:rsidP="00DC792A">
      <w:pPr>
        <w:spacing w:after="0"/>
        <w:rPr>
          <w:rFonts w:ascii="Times New Roman" w:hAnsi="Times New Roman" w:cs="Times New Roman"/>
          <w:sz w:val="28"/>
          <w:szCs w:val="28"/>
        </w:rPr>
      </w:pPr>
      <w:r>
        <w:rPr>
          <w:rFonts w:ascii="Times New Roman" w:hAnsi="Times New Roman" w:cs="Times New Roman"/>
          <w:sz w:val="28"/>
          <w:szCs w:val="28"/>
        </w:rPr>
        <w:t xml:space="preserve">Следует отметить, что один из участников занял 5-е место </w:t>
      </w:r>
      <w:r w:rsidRPr="00F3423E">
        <w:rPr>
          <w:rFonts w:ascii="Times New Roman" w:hAnsi="Times New Roman" w:cs="Times New Roman"/>
          <w:sz w:val="28"/>
          <w:szCs w:val="28"/>
        </w:rPr>
        <w:t xml:space="preserve"> в рейтинге </w:t>
      </w:r>
      <w:r>
        <w:rPr>
          <w:rFonts w:ascii="Times New Roman" w:hAnsi="Times New Roman" w:cs="Times New Roman"/>
          <w:sz w:val="28"/>
          <w:szCs w:val="28"/>
        </w:rPr>
        <w:t xml:space="preserve"> республиканского  этапа </w:t>
      </w:r>
      <w:r w:rsidRPr="00F3423E">
        <w:rPr>
          <w:rFonts w:ascii="Times New Roman" w:hAnsi="Times New Roman" w:cs="Times New Roman"/>
          <w:sz w:val="28"/>
          <w:szCs w:val="28"/>
        </w:rPr>
        <w:t>олимпиады по истории</w:t>
      </w:r>
      <w:r>
        <w:rPr>
          <w:rFonts w:ascii="Times New Roman" w:hAnsi="Times New Roman" w:cs="Times New Roman"/>
          <w:sz w:val="28"/>
          <w:szCs w:val="28"/>
        </w:rPr>
        <w:t>, что является хорошим показателем</w:t>
      </w:r>
      <w:r w:rsidRPr="00F3423E">
        <w:rPr>
          <w:rFonts w:ascii="Times New Roman" w:hAnsi="Times New Roman" w:cs="Times New Roman"/>
          <w:sz w:val="28"/>
          <w:szCs w:val="28"/>
        </w:rPr>
        <w:t xml:space="preserve"> – </w:t>
      </w:r>
      <w:r>
        <w:rPr>
          <w:rFonts w:ascii="Times New Roman" w:hAnsi="Times New Roman" w:cs="Times New Roman"/>
          <w:sz w:val="28"/>
          <w:szCs w:val="28"/>
        </w:rPr>
        <w:t xml:space="preserve"> это </w:t>
      </w:r>
      <w:r w:rsidRPr="00F3423E">
        <w:rPr>
          <w:rFonts w:ascii="Times New Roman" w:hAnsi="Times New Roman" w:cs="Times New Roman"/>
          <w:sz w:val="28"/>
          <w:szCs w:val="28"/>
        </w:rPr>
        <w:t xml:space="preserve">Алипов Руслан Антонович, ученик 11 класса ГКОУ «Пять сторон света». </w:t>
      </w:r>
    </w:p>
    <w:p w:rsidR="00DC792A" w:rsidRPr="00DC792A" w:rsidRDefault="00DC792A" w:rsidP="00DC792A">
      <w:pPr>
        <w:pStyle w:val="a8"/>
        <w:spacing w:line="247" w:lineRule="auto"/>
        <w:ind w:firstLine="709"/>
        <w:jc w:val="both"/>
        <w:rPr>
          <w:rFonts w:ascii="Times New Roman" w:hAnsi="Times New Roman" w:cs="Times New Roman"/>
          <w:sz w:val="28"/>
          <w:szCs w:val="28"/>
        </w:rPr>
      </w:pPr>
      <w:r w:rsidRPr="00DC792A">
        <w:rPr>
          <w:rFonts w:ascii="Times New Roman" w:eastAsia="Times New Roman" w:hAnsi="Times New Roman" w:cs="Times New Roman"/>
          <w:sz w:val="28"/>
          <w:szCs w:val="28"/>
        </w:rPr>
        <w:t xml:space="preserve">В феврале 2020 года прошла  муниципальная олимпиада </w:t>
      </w:r>
      <w:r w:rsidRPr="00DC792A">
        <w:rPr>
          <w:rFonts w:ascii="Times New Roman" w:hAnsi="Times New Roman" w:cs="Times New Roman"/>
          <w:sz w:val="28"/>
          <w:szCs w:val="28"/>
        </w:rPr>
        <w:t xml:space="preserve">по предметам национально регионального компонента (НРК).  </w:t>
      </w:r>
    </w:p>
    <w:p w:rsidR="00DC792A" w:rsidRPr="00DC792A" w:rsidRDefault="00DC792A" w:rsidP="00DC792A">
      <w:pPr>
        <w:pStyle w:val="a8"/>
        <w:spacing w:line="247" w:lineRule="auto"/>
        <w:ind w:firstLine="709"/>
        <w:jc w:val="both"/>
        <w:rPr>
          <w:rFonts w:ascii="Times New Roman" w:hAnsi="Times New Roman" w:cs="Times New Roman"/>
          <w:sz w:val="28"/>
          <w:szCs w:val="28"/>
        </w:rPr>
      </w:pPr>
      <w:r w:rsidRPr="00DC792A">
        <w:rPr>
          <w:rFonts w:ascii="Times New Roman" w:hAnsi="Times New Roman" w:cs="Times New Roman"/>
          <w:sz w:val="28"/>
          <w:szCs w:val="28"/>
        </w:rPr>
        <w:t xml:space="preserve"> Девять  участников из нашего района заняли призовые места по предметам национально- регионального компонента: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8"/>
        <w:gridCol w:w="2691"/>
        <w:gridCol w:w="873"/>
        <w:gridCol w:w="3265"/>
        <w:gridCol w:w="1960"/>
        <w:gridCol w:w="1635"/>
      </w:tblGrid>
      <w:tr w:rsidR="00DC792A" w:rsidRPr="00F3423E" w:rsidTr="00627047">
        <w:tc>
          <w:tcPr>
            <w:tcW w:w="166" w:type="pct"/>
          </w:tcPr>
          <w:p w:rsidR="00DC792A" w:rsidRPr="00F3423E" w:rsidRDefault="00DC792A" w:rsidP="00627047">
            <w:pPr>
              <w:pStyle w:val="a8"/>
              <w:spacing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w:t>
            </w:r>
          </w:p>
        </w:tc>
        <w:tc>
          <w:tcPr>
            <w:tcW w:w="1248" w:type="pct"/>
          </w:tcPr>
          <w:p w:rsidR="00DC792A" w:rsidRPr="00F3423E" w:rsidRDefault="00DC792A" w:rsidP="00627047">
            <w:pPr>
              <w:pStyle w:val="a8"/>
              <w:tabs>
                <w:tab w:val="center" w:pos="1964"/>
                <w:tab w:val="right" w:pos="3928"/>
              </w:tabs>
              <w:spacing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ФИО</w:t>
            </w:r>
          </w:p>
        </w:tc>
        <w:tc>
          <w:tcPr>
            <w:tcW w:w="405" w:type="pct"/>
          </w:tcPr>
          <w:p w:rsidR="00DC792A" w:rsidRPr="00F3423E" w:rsidRDefault="00DC792A" w:rsidP="00627047">
            <w:pPr>
              <w:pStyle w:val="a8"/>
              <w:spacing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Класс</w:t>
            </w:r>
          </w:p>
        </w:tc>
        <w:tc>
          <w:tcPr>
            <w:tcW w:w="1514" w:type="pct"/>
          </w:tcPr>
          <w:p w:rsidR="00DC792A" w:rsidRPr="00F3423E" w:rsidRDefault="00DC792A" w:rsidP="00627047">
            <w:pPr>
              <w:pStyle w:val="a8"/>
              <w:spacing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Образовательное учреждение</w:t>
            </w:r>
          </w:p>
        </w:tc>
        <w:tc>
          <w:tcPr>
            <w:tcW w:w="909" w:type="pct"/>
          </w:tcPr>
          <w:p w:rsidR="00DC792A" w:rsidRPr="00F3423E" w:rsidRDefault="00DC792A" w:rsidP="00627047">
            <w:pPr>
              <w:pStyle w:val="a8"/>
              <w:spacing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Предмет</w:t>
            </w:r>
          </w:p>
        </w:tc>
        <w:tc>
          <w:tcPr>
            <w:tcW w:w="758" w:type="pct"/>
          </w:tcPr>
          <w:p w:rsidR="00DC792A" w:rsidRPr="00F3423E" w:rsidRDefault="00DC792A" w:rsidP="00627047">
            <w:pPr>
              <w:pStyle w:val="a8"/>
              <w:spacing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Статус</w:t>
            </w:r>
          </w:p>
        </w:tc>
      </w:tr>
      <w:tr w:rsidR="00DC792A" w:rsidRPr="00F3423E" w:rsidTr="00627047">
        <w:tc>
          <w:tcPr>
            <w:tcW w:w="166" w:type="pct"/>
          </w:tcPr>
          <w:p w:rsidR="00DC792A" w:rsidRPr="00F3423E" w:rsidRDefault="00DC792A" w:rsidP="00627047">
            <w:pPr>
              <w:pStyle w:val="a8"/>
              <w:spacing w:line="247" w:lineRule="auto"/>
              <w:rPr>
                <w:rFonts w:ascii="Times New Roman" w:hAnsi="Times New Roman" w:cs="Times New Roman"/>
                <w:sz w:val="28"/>
                <w:szCs w:val="28"/>
              </w:rPr>
            </w:pPr>
            <w:r w:rsidRPr="00F3423E">
              <w:rPr>
                <w:rFonts w:ascii="Times New Roman" w:hAnsi="Times New Roman" w:cs="Times New Roman"/>
                <w:sz w:val="28"/>
                <w:szCs w:val="28"/>
              </w:rPr>
              <w:t>1</w:t>
            </w:r>
          </w:p>
        </w:tc>
        <w:tc>
          <w:tcPr>
            <w:tcW w:w="1248" w:type="pct"/>
          </w:tcPr>
          <w:p w:rsidR="00DC792A" w:rsidRPr="00F3423E" w:rsidRDefault="00DC792A" w:rsidP="00627047">
            <w:pPr>
              <w:pStyle w:val="a8"/>
              <w:spacing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Османова</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Дженнет</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Ибрагимовна</w:t>
            </w:r>
            <w:proofErr w:type="spellEnd"/>
          </w:p>
        </w:tc>
        <w:tc>
          <w:tcPr>
            <w:tcW w:w="405" w:type="pct"/>
          </w:tcPr>
          <w:p w:rsidR="00DC792A" w:rsidRPr="00F3423E" w:rsidRDefault="00DC792A" w:rsidP="00627047">
            <w:pPr>
              <w:pStyle w:val="a8"/>
              <w:spacing w:line="247" w:lineRule="auto"/>
              <w:jc w:val="center"/>
              <w:rPr>
                <w:rFonts w:ascii="Times New Roman" w:hAnsi="Times New Roman" w:cs="Times New Roman"/>
                <w:sz w:val="28"/>
                <w:szCs w:val="28"/>
              </w:rPr>
            </w:pPr>
            <w:r w:rsidRPr="00F3423E">
              <w:rPr>
                <w:rFonts w:ascii="Times New Roman" w:hAnsi="Times New Roman" w:cs="Times New Roman"/>
                <w:sz w:val="28"/>
                <w:szCs w:val="28"/>
              </w:rPr>
              <w:t>10</w:t>
            </w:r>
          </w:p>
        </w:tc>
        <w:tc>
          <w:tcPr>
            <w:tcW w:w="1514" w:type="pct"/>
          </w:tcPr>
          <w:p w:rsidR="00DC792A" w:rsidRPr="00F3423E" w:rsidRDefault="00DC792A" w:rsidP="00627047">
            <w:pPr>
              <w:pStyle w:val="a8"/>
              <w:spacing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Нижнеказанищенская</w:t>
            </w:r>
            <w:proofErr w:type="spellEnd"/>
            <w:r w:rsidRPr="00F3423E">
              <w:rPr>
                <w:rFonts w:ascii="Times New Roman" w:hAnsi="Times New Roman" w:cs="Times New Roman"/>
                <w:sz w:val="28"/>
                <w:szCs w:val="28"/>
              </w:rPr>
              <w:t xml:space="preserve"> СОШ №3</w:t>
            </w:r>
          </w:p>
        </w:tc>
        <w:tc>
          <w:tcPr>
            <w:tcW w:w="909" w:type="pct"/>
          </w:tcPr>
          <w:p w:rsidR="00DC792A" w:rsidRPr="00F3423E" w:rsidRDefault="00DC792A" w:rsidP="00627047">
            <w:pPr>
              <w:pStyle w:val="a8"/>
              <w:spacing w:line="247" w:lineRule="auto"/>
              <w:rPr>
                <w:rFonts w:ascii="Times New Roman" w:hAnsi="Times New Roman" w:cs="Times New Roman"/>
                <w:sz w:val="28"/>
                <w:szCs w:val="28"/>
              </w:rPr>
            </w:pPr>
            <w:r w:rsidRPr="00F3423E">
              <w:rPr>
                <w:rFonts w:ascii="Times New Roman" w:hAnsi="Times New Roman" w:cs="Times New Roman"/>
                <w:sz w:val="28"/>
                <w:szCs w:val="28"/>
              </w:rPr>
              <w:t>Кумыкский язык</w:t>
            </w:r>
          </w:p>
        </w:tc>
        <w:tc>
          <w:tcPr>
            <w:tcW w:w="758" w:type="pct"/>
          </w:tcPr>
          <w:p w:rsidR="00DC792A" w:rsidRPr="00F3423E" w:rsidRDefault="00DC792A" w:rsidP="00627047">
            <w:pPr>
              <w:pStyle w:val="a8"/>
              <w:spacing w:line="247" w:lineRule="auto"/>
              <w:jc w:val="center"/>
              <w:rPr>
                <w:rFonts w:ascii="Times New Roman" w:hAnsi="Times New Roman" w:cs="Times New Roman"/>
                <w:sz w:val="28"/>
                <w:szCs w:val="28"/>
              </w:rPr>
            </w:pPr>
            <w:r w:rsidRPr="00F3423E">
              <w:rPr>
                <w:rFonts w:ascii="Times New Roman" w:hAnsi="Times New Roman" w:cs="Times New Roman"/>
                <w:sz w:val="28"/>
                <w:szCs w:val="28"/>
              </w:rPr>
              <w:t>призер</w:t>
            </w:r>
          </w:p>
        </w:tc>
      </w:tr>
      <w:tr w:rsidR="00DC792A" w:rsidRPr="00F3423E" w:rsidTr="00627047">
        <w:tc>
          <w:tcPr>
            <w:tcW w:w="166" w:type="pct"/>
          </w:tcPr>
          <w:p w:rsidR="00DC792A" w:rsidRPr="00F3423E" w:rsidRDefault="00DC792A" w:rsidP="00627047">
            <w:pPr>
              <w:pStyle w:val="a8"/>
              <w:spacing w:line="247" w:lineRule="auto"/>
              <w:rPr>
                <w:rFonts w:ascii="Times New Roman" w:hAnsi="Times New Roman" w:cs="Times New Roman"/>
                <w:sz w:val="28"/>
                <w:szCs w:val="28"/>
              </w:rPr>
            </w:pPr>
            <w:r w:rsidRPr="00F3423E">
              <w:rPr>
                <w:rFonts w:ascii="Times New Roman" w:hAnsi="Times New Roman" w:cs="Times New Roman"/>
                <w:sz w:val="28"/>
                <w:szCs w:val="28"/>
              </w:rPr>
              <w:t>2</w:t>
            </w:r>
          </w:p>
        </w:tc>
        <w:tc>
          <w:tcPr>
            <w:tcW w:w="1248" w:type="pct"/>
            <w:vAlign w:val="center"/>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 xml:space="preserve">Меджидова </w:t>
            </w:r>
            <w:proofErr w:type="spellStart"/>
            <w:r w:rsidRPr="00F3423E">
              <w:rPr>
                <w:rFonts w:ascii="Times New Roman" w:hAnsi="Times New Roman" w:cs="Times New Roman"/>
                <w:sz w:val="28"/>
                <w:szCs w:val="28"/>
              </w:rPr>
              <w:t>Нажабат</w:t>
            </w:r>
            <w:proofErr w:type="spellEnd"/>
            <w:r w:rsidRPr="00F3423E">
              <w:rPr>
                <w:rFonts w:ascii="Times New Roman" w:hAnsi="Times New Roman" w:cs="Times New Roman"/>
                <w:sz w:val="28"/>
                <w:szCs w:val="28"/>
              </w:rPr>
              <w:t xml:space="preserve"> Магомедовна</w:t>
            </w:r>
          </w:p>
        </w:tc>
        <w:tc>
          <w:tcPr>
            <w:tcW w:w="405" w:type="pct"/>
            <w:vAlign w:val="center"/>
          </w:tcPr>
          <w:p w:rsidR="00DC792A" w:rsidRPr="00F3423E" w:rsidRDefault="00DC792A" w:rsidP="00627047">
            <w:pPr>
              <w:spacing w:after="0" w:line="247" w:lineRule="auto"/>
              <w:jc w:val="center"/>
              <w:rPr>
                <w:rFonts w:ascii="Times New Roman" w:hAnsi="Times New Roman" w:cs="Times New Roman"/>
                <w:sz w:val="28"/>
                <w:szCs w:val="28"/>
              </w:rPr>
            </w:pPr>
            <w:r w:rsidRPr="00F3423E">
              <w:rPr>
                <w:rFonts w:ascii="Times New Roman" w:hAnsi="Times New Roman" w:cs="Times New Roman"/>
                <w:sz w:val="28"/>
                <w:szCs w:val="28"/>
              </w:rPr>
              <w:t>11</w:t>
            </w:r>
          </w:p>
        </w:tc>
        <w:tc>
          <w:tcPr>
            <w:tcW w:w="1514" w:type="pct"/>
            <w:vAlign w:val="center"/>
          </w:tcPr>
          <w:p w:rsidR="00DC792A" w:rsidRPr="00F3423E" w:rsidRDefault="00DC792A" w:rsidP="00627047">
            <w:pPr>
              <w:spacing w:after="0"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Атланаульская</w:t>
            </w:r>
            <w:proofErr w:type="spellEnd"/>
            <w:r w:rsidRPr="00F3423E">
              <w:rPr>
                <w:rFonts w:ascii="Times New Roman" w:hAnsi="Times New Roman" w:cs="Times New Roman"/>
                <w:sz w:val="28"/>
                <w:szCs w:val="28"/>
              </w:rPr>
              <w:t xml:space="preserve"> гимназия</w:t>
            </w:r>
          </w:p>
        </w:tc>
        <w:tc>
          <w:tcPr>
            <w:tcW w:w="909" w:type="pct"/>
            <w:vAlign w:val="center"/>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Кумыкский язык</w:t>
            </w:r>
          </w:p>
        </w:tc>
        <w:tc>
          <w:tcPr>
            <w:tcW w:w="758" w:type="pct"/>
            <w:vAlign w:val="center"/>
          </w:tcPr>
          <w:p w:rsidR="00DC792A" w:rsidRPr="00F3423E" w:rsidRDefault="00DC792A" w:rsidP="00627047">
            <w:pPr>
              <w:spacing w:after="0" w:line="247" w:lineRule="auto"/>
              <w:jc w:val="center"/>
              <w:rPr>
                <w:rFonts w:ascii="Times New Roman" w:hAnsi="Times New Roman" w:cs="Times New Roman"/>
                <w:sz w:val="28"/>
                <w:szCs w:val="28"/>
              </w:rPr>
            </w:pPr>
            <w:r w:rsidRPr="00F3423E">
              <w:rPr>
                <w:rFonts w:ascii="Times New Roman" w:hAnsi="Times New Roman" w:cs="Times New Roman"/>
                <w:sz w:val="28"/>
                <w:szCs w:val="28"/>
              </w:rPr>
              <w:t>призер</w:t>
            </w:r>
          </w:p>
        </w:tc>
      </w:tr>
      <w:tr w:rsidR="00DC792A" w:rsidRPr="00F3423E" w:rsidTr="00627047">
        <w:tc>
          <w:tcPr>
            <w:tcW w:w="166" w:type="pct"/>
          </w:tcPr>
          <w:p w:rsidR="00DC792A" w:rsidRPr="00F3423E" w:rsidRDefault="00DC792A" w:rsidP="00627047">
            <w:pPr>
              <w:pStyle w:val="a8"/>
              <w:spacing w:line="247" w:lineRule="auto"/>
              <w:rPr>
                <w:rFonts w:ascii="Times New Roman" w:hAnsi="Times New Roman" w:cs="Times New Roman"/>
                <w:sz w:val="28"/>
                <w:szCs w:val="28"/>
              </w:rPr>
            </w:pPr>
            <w:r w:rsidRPr="00F3423E">
              <w:rPr>
                <w:rFonts w:ascii="Times New Roman" w:hAnsi="Times New Roman" w:cs="Times New Roman"/>
                <w:sz w:val="28"/>
                <w:szCs w:val="28"/>
              </w:rPr>
              <w:t>3</w:t>
            </w:r>
          </w:p>
        </w:tc>
        <w:tc>
          <w:tcPr>
            <w:tcW w:w="1248" w:type="pct"/>
          </w:tcPr>
          <w:p w:rsidR="00DC792A" w:rsidRPr="00F3423E" w:rsidRDefault="00DC792A" w:rsidP="00627047">
            <w:pPr>
              <w:pStyle w:val="a8"/>
              <w:spacing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Мирзаева</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Зухра</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Мирзаевна</w:t>
            </w:r>
            <w:proofErr w:type="spellEnd"/>
          </w:p>
        </w:tc>
        <w:tc>
          <w:tcPr>
            <w:tcW w:w="405" w:type="pct"/>
            <w:vAlign w:val="center"/>
          </w:tcPr>
          <w:p w:rsidR="00DC792A" w:rsidRPr="00F3423E" w:rsidRDefault="00DC792A" w:rsidP="00627047">
            <w:pPr>
              <w:spacing w:after="0" w:line="247" w:lineRule="auto"/>
              <w:jc w:val="center"/>
              <w:rPr>
                <w:rFonts w:ascii="Times New Roman" w:eastAsia="Times New Roman" w:hAnsi="Times New Roman" w:cs="Times New Roman"/>
                <w:sz w:val="28"/>
                <w:szCs w:val="28"/>
              </w:rPr>
            </w:pPr>
            <w:r w:rsidRPr="00F3423E">
              <w:rPr>
                <w:rFonts w:ascii="Times New Roman" w:eastAsia="Times New Roman" w:hAnsi="Times New Roman" w:cs="Times New Roman"/>
                <w:sz w:val="28"/>
                <w:szCs w:val="28"/>
              </w:rPr>
              <w:t>9</w:t>
            </w:r>
          </w:p>
        </w:tc>
        <w:tc>
          <w:tcPr>
            <w:tcW w:w="1514" w:type="pct"/>
            <w:vAlign w:val="center"/>
          </w:tcPr>
          <w:p w:rsidR="00DC792A" w:rsidRPr="00F3423E" w:rsidRDefault="00DC792A" w:rsidP="00627047">
            <w:pPr>
              <w:spacing w:after="0"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Карамахинская</w:t>
            </w:r>
            <w:proofErr w:type="spellEnd"/>
            <w:r w:rsidRPr="00F3423E">
              <w:rPr>
                <w:rFonts w:ascii="Times New Roman" w:hAnsi="Times New Roman" w:cs="Times New Roman"/>
                <w:sz w:val="28"/>
                <w:szCs w:val="28"/>
              </w:rPr>
              <w:t xml:space="preserve"> СОШ</w:t>
            </w:r>
          </w:p>
        </w:tc>
        <w:tc>
          <w:tcPr>
            <w:tcW w:w="909" w:type="pct"/>
            <w:vAlign w:val="center"/>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Даргинский язык</w:t>
            </w:r>
          </w:p>
        </w:tc>
        <w:tc>
          <w:tcPr>
            <w:tcW w:w="758" w:type="pct"/>
          </w:tcPr>
          <w:p w:rsidR="00DC792A" w:rsidRPr="00F3423E" w:rsidRDefault="00DC792A" w:rsidP="00627047">
            <w:pPr>
              <w:spacing w:after="0" w:line="247" w:lineRule="auto"/>
              <w:jc w:val="center"/>
              <w:rPr>
                <w:rFonts w:ascii="Times New Roman" w:hAnsi="Times New Roman" w:cs="Times New Roman"/>
                <w:sz w:val="28"/>
                <w:szCs w:val="28"/>
              </w:rPr>
            </w:pPr>
            <w:r w:rsidRPr="00F3423E">
              <w:rPr>
                <w:rFonts w:ascii="Times New Roman" w:hAnsi="Times New Roman" w:cs="Times New Roman"/>
                <w:sz w:val="28"/>
                <w:szCs w:val="28"/>
              </w:rPr>
              <w:t>призер</w:t>
            </w:r>
          </w:p>
        </w:tc>
      </w:tr>
      <w:tr w:rsidR="00DC792A" w:rsidRPr="00F3423E" w:rsidTr="00627047">
        <w:tc>
          <w:tcPr>
            <w:tcW w:w="166" w:type="pct"/>
          </w:tcPr>
          <w:p w:rsidR="00DC792A" w:rsidRPr="00F3423E" w:rsidRDefault="00DC792A" w:rsidP="00627047">
            <w:pPr>
              <w:pStyle w:val="a8"/>
              <w:spacing w:line="247" w:lineRule="auto"/>
              <w:rPr>
                <w:rFonts w:ascii="Times New Roman" w:hAnsi="Times New Roman" w:cs="Times New Roman"/>
                <w:sz w:val="28"/>
                <w:szCs w:val="28"/>
              </w:rPr>
            </w:pPr>
            <w:r w:rsidRPr="00F3423E">
              <w:rPr>
                <w:rFonts w:ascii="Times New Roman" w:hAnsi="Times New Roman" w:cs="Times New Roman"/>
                <w:sz w:val="28"/>
                <w:szCs w:val="28"/>
              </w:rPr>
              <w:t>4.</w:t>
            </w:r>
          </w:p>
        </w:tc>
        <w:tc>
          <w:tcPr>
            <w:tcW w:w="1248" w:type="pct"/>
          </w:tcPr>
          <w:p w:rsidR="00DC792A" w:rsidRPr="00F3423E" w:rsidRDefault="00DC792A" w:rsidP="00627047">
            <w:pPr>
              <w:pStyle w:val="a8"/>
              <w:spacing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Ичакаева</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Зубарият</w:t>
            </w:r>
            <w:proofErr w:type="spellEnd"/>
            <w:r w:rsidRPr="00F3423E">
              <w:rPr>
                <w:rFonts w:ascii="Times New Roman" w:hAnsi="Times New Roman" w:cs="Times New Roman"/>
                <w:sz w:val="28"/>
                <w:szCs w:val="28"/>
              </w:rPr>
              <w:t xml:space="preserve"> </w:t>
            </w:r>
            <w:proofErr w:type="spellStart"/>
            <w:r w:rsidRPr="00F3423E">
              <w:rPr>
                <w:rFonts w:ascii="Times New Roman" w:hAnsi="Times New Roman" w:cs="Times New Roman"/>
                <w:sz w:val="28"/>
                <w:szCs w:val="28"/>
              </w:rPr>
              <w:t>Хизриевна</w:t>
            </w:r>
            <w:proofErr w:type="spellEnd"/>
          </w:p>
        </w:tc>
        <w:tc>
          <w:tcPr>
            <w:tcW w:w="405" w:type="pct"/>
            <w:vAlign w:val="center"/>
          </w:tcPr>
          <w:p w:rsidR="00DC792A" w:rsidRPr="00F3423E" w:rsidRDefault="00DC792A" w:rsidP="00627047">
            <w:pPr>
              <w:spacing w:after="0" w:line="247" w:lineRule="auto"/>
              <w:jc w:val="center"/>
              <w:rPr>
                <w:rFonts w:ascii="Times New Roman" w:hAnsi="Times New Roman" w:cs="Times New Roman"/>
                <w:sz w:val="28"/>
                <w:szCs w:val="28"/>
              </w:rPr>
            </w:pPr>
            <w:r w:rsidRPr="00F3423E">
              <w:rPr>
                <w:rFonts w:ascii="Times New Roman" w:hAnsi="Times New Roman" w:cs="Times New Roman"/>
                <w:sz w:val="28"/>
                <w:szCs w:val="28"/>
              </w:rPr>
              <w:t>10</w:t>
            </w:r>
          </w:p>
        </w:tc>
        <w:tc>
          <w:tcPr>
            <w:tcW w:w="1514" w:type="pct"/>
            <w:vAlign w:val="center"/>
          </w:tcPr>
          <w:p w:rsidR="00DC792A" w:rsidRPr="00F3423E" w:rsidRDefault="00DC792A" w:rsidP="00627047">
            <w:pPr>
              <w:spacing w:after="0"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Карамахинская</w:t>
            </w:r>
            <w:proofErr w:type="spellEnd"/>
            <w:r w:rsidRPr="00F3423E">
              <w:rPr>
                <w:rFonts w:ascii="Times New Roman" w:hAnsi="Times New Roman" w:cs="Times New Roman"/>
                <w:sz w:val="28"/>
                <w:szCs w:val="28"/>
              </w:rPr>
              <w:t xml:space="preserve"> СОШ</w:t>
            </w:r>
          </w:p>
        </w:tc>
        <w:tc>
          <w:tcPr>
            <w:tcW w:w="909" w:type="pct"/>
            <w:vAlign w:val="center"/>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Даргинский язык</w:t>
            </w:r>
          </w:p>
        </w:tc>
        <w:tc>
          <w:tcPr>
            <w:tcW w:w="758" w:type="pct"/>
          </w:tcPr>
          <w:p w:rsidR="00DC792A" w:rsidRPr="00F3423E" w:rsidRDefault="00DC792A" w:rsidP="00627047">
            <w:pPr>
              <w:spacing w:after="0" w:line="247" w:lineRule="auto"/>
              <w:jc w:val="center"/>
              <w:rPr>
                <w:rFonts w:ascii="Times New Roman" w:hAnsi="Times New Roman" w:cs="Times New Roman"/>
                <w:sz w:val="28"/>
                <w:szCs w:val="28"/>
              </w:rPr>
            </w:pPr>
            <w:r w:rsidRPr="00F3423E">
              <w:rPr>
                <w:rFonts w:ascii="Times New Roman" w:hAnsi="Times New Roman" w:cs="Times New Roman"/>
                <w:sz w:val="28"/>
                <w:szCs w:val="28"/>
              </w:rPr>
              <w:t>призер</w:t>
            </w:r>
          </w:p>
        </w:tc>
      </w:tr>
      <w:tr w:rsidR="00DC792A" w:rsidRPr="00F3423E" w:rsidTr="00627047">
        <w:tc>
          <w:tcPr>
            <w:tcW w:w="166" w:type="pct"/>
          </w:tcPr>
          <w:p w:rsidR="00DC792A" w:rsidRPr="00F3423E" w:rsidRDefault="00DC792A" w:rsidP="00627047">
            <w:pPr>
              <w:pStyle w:val="a8"/>
              <w:spacing w:line="247" w:lineRule="auto"/>
              <w:rPr>
                <w:rFonts w:ascii="Times New Roman" w:hAnsi="Times New Roman" w:cs="Times New Roman"/>
                <w:sz w:val="28"/>
                <w:szCs w:val="28"/>
              </w:rPr>
            </w:pPr>
            <w:r w:rsidRPr="00F3423E">
              <w:rPr>
                <w:rFonts w:ascii="Times New Roman" w:hAnsi="Times New Roman" w:cs="Times New Roman"/>
                <w:sz w:val="28"/>
                <w:szCs w:val="28"/>
              </w:rPr>
              <w:t>5.</w:t>
            </w:r>
          </w:p>
        </w:tc>
        <w:tc>
          <w:tcPr>
            <w:tcW w:w="1248" w:type="pct"/>
            <w:vAlign w:val="center"/>
          </w:tcPr>
          <w:p w:rsidR="00DC792A" w:rsidRPr="00F3423E" w:rsidRDefault="00DC792A" w:rsidP="00627047">
            <w:pPr>
              <w:spacing w:after="0" w:line="247" w:lineRule="auto"/>
              <w:rPr>
                <w:rFonts w:ascii="Times New Roman" w:eastAsia="Times New Roman" w:hAnsi="Times New Roman" w:cs="Times New Roman"/>
                <w:sz w:val="28"/>
                <w:szCs w:val="28"/>
              </w:rPr>
            </w:pPr>
            <w:r w:rsidRPr="00F3423E">
              <w:rPr>
                <w:rFonts w:ascii="Times New Roman" w:hAnsi="Times New Roman" w:cs="Times New Roman"/>
                <w:sz w:val="28"/>
                <w:szCs w:val="28"/>
              </w:rPr>
              <w:t xml:space="preserve">Мирзабекова </w:t>
            </w:r>
            <w:proofErr w:type="spellStart"/>
            <w:r w:rsidRPr="00F3423E">
              <w:rPr>
                <w:rFonts w:ascii="Times New Roman" w:hAnsi="Times New Roman" w:cs="Times New Roman"/>
                <w:sz w:val="28"/>
                <w:szCs w:val="28"/>
              </w:rPr>
              <w:t>Барият</w:t>
            </w:r>
            <w:proofErr w:type="spellEnd"/>
            <w:r w:rsidRPr="00F3423E">
              <w:rPr>
                <w:rFonts w:ascii="Times New Roman" w:hAnsi="Times New Roman" w:cs="Times New Roman"/>
                <w:sz w:val="28"/>
                <w:szCs w:val="28"/>
              </w:rPr>
              <w:t xml:space="preserve"> Магомедовна</w:t>
            </w:r>
          </w:p>
        </w:tc>
        <w:tc>
          <w:tcPr>
            <w:tcW w:w="405" w:type="pct"/>
            <w:vAlign w:val="center"/>
          </w:tcPr>
          <w:p w:rsidR="00DC792A" w:rsidRPr="00F3423E" w:rsidRDefault="00DC792A" w:rsidP="00627047">
            <w:pPr>
              <w:spacing w:after="0" w:line="247" w:lineRule="auto"/>
              <w:jc w:val="center"/>
              <w:rPr>
                <w:rFonts w:ascii="Times New Roman" w:hAnsi="Times New Roman" w:cs="Times New Roman"/>
                <w:sz w:val="28"/>
                <w:szCs w:val="28"/>
              </w:rPr>
            </w:pPr>
            <w:r w:rsidRPr="00F3423E">
              <w:rPr>
                <w:rFonts w:ascii="Times New Roman" w:hAnsi="Times New Roman" w:cs="Times New Roman"/>
                <w:sz w:val="28"/>
                <w:szCs w:val="28"/>
              </w:rPr>
              <w:t>11</w:t>
            </w:r>
          </w:p>
        </w:tc>
        <w:tc>
          <w:tcPr>
            <w:tcW w:w="1514" w:type="pct"/>
            <w:vAlign w:val="center"/>
          </w:tcPr>
          <w:p w:rsidR="00DC792A" w:rsidRPr="00F3423E" w:rsidRDefault="00DC792A" w:rsidP="00627047">
            <w:pPr>
              <w:spacing w:after="0" w:line="247" w:lineRule="auto"/>
              <w:rPr>
                <w:rFonts w:ascii="Times New Roman" w:hAnsi="Times New Roman" w:cs="Times New Roman"/>
                <w:sz w:val="28"/>
                <w:szCs w:val="28"/>
              </w:rPr>
            </w:pPr>
            <w:proofErr w:type="spellStart"/>
            <w:r w:rsidRPr="00F3423E">
              <w:rPr>
                <w:rFonts w:ascii="Times New Roman" w:hAnsi="Times New Roman" w:cs="Times New Roman"/>
                <w:sz w:val="28"/>
                <w:szCs w:val="28"/>
              </w:rPr>
              <w:t>Карамахинская</w:t>
            </w:r>
            <w:proofErr w:type="spellEnd"/>
            <w:r w:rsidRPr="00F3423E">
              <w:rPr>
                <w:rFonts w:ascii="Times New Roman" w:hAnsi="Times New Roman" w:cs="Times New Roman"/>
                <w:sz w:val="28"/>
                <w:szCs w:val="28"/>
              </w:rPr>
              <w:t xml:space="preserve"> СОШ</w:t>
            </w:r>
          </w:p>
        </w:tc>
        <w:tc>
          <w:tcPr>
            <w:tcW w:w="909" w:type="pct"/>
            <w:vAlign w:val="center"/>
          </w:tcPr>
          <w:p w:rsidR="00DC792A" w:rsidRPr="00F3423E" w:rsidRDefault="00DC792A" w:rsidP="00627047">
            <w:pPr>
              <w:spacing w:after="0" w:line="247" w:lineRule="auto"/>
              <w:rPr>
                <w:rFonts w:ascii="Times New Roman" w:hAnsi="Times New Roman" w:cs="Times New Roman"/>
                <w:sz w:val="28"/>
                <w:szCs w:val="28"/>
              </w:rPr>
            </w:pPr>
            <w:r w:rsidRPr="00F3423E">
              <w:rPr>
                <w:rFonts w:ascii="Times New Roman" w:hAnsi="Times New Roman" w:cs="Times New Roman"/>
                <w:sz w:val="28"/>
                <w:szCs w:val="28"/>
              </w:rPr>
              <w:t>Даргинский язык</w:t>
            </w:r>
          </w:p>
        </w:tc>
        <w:tc>
          <w:tcPr>
            <w:tcW w:w="758" w:type="pct"/>
          </w:tcPr>
          <w:p w:rsidR="00DC792A" w:rsidRPr="00F3423E" w:rsidRDefault="00DC792A" w:rsidP="00627047">
            <w:pPr>
              <w:spacing w:after="0" w:line="247" w:lineRule="auto"/>
              <w:jc w:val="center"/>
              <w:rPr>
                <w:rFonts w:ascii="Times New Roman" w:hAnsi="Times New Roman" w:cs="Times New Roman"/>
                <w:sz w:val="28"/>
                <w:szCs w:val="28"/>
              </w:rPr>
            </w:pPr>
            <w:r w:rsidRPr="00F3423E">
              <w:rPr>
                <w:rFonts w:ascii="Times New Roman" w:hAnsi="Times New Roman" w:cs="Times New Roman"/>
                <w:sz w:val="28"/>
                <w:szCs w:val="28"/>
              </w:rPr>
              <w:t>призер</w:t>
            </w:r>
          </w:p>
        </w:tc>
      </w:tr>
      <w:tr w:rsidR="00DC792A" w:rsidRPr="00F3423E" w:rsidTr="00627047">
        <w:tc>
          <w:tcPr>
            <w:tcW w:w="166" w:type="pct"/>
          </w:tcPr>
          <w:p w:rsidR="00DC792A" w:rsidRPr="00DC792A" w:rsidRDefault="00DC792A" w:rsidP="00627047">
            <w:pPr>
              <w:pStyle w:val="a8"/>
              <w:spacing w:line="247" w:lineRule="auto"/>
              <w:rPr>
                <w:rFonts w:ascii="Times New Roman" w:hAnsi="Times New Roman" w:cs="Times New Roman"/>
                <w:sz w:val="28"/>
                <w:szCs w:val="28"/>
              </w:rPr>
            </w:pPr>
            <w:r w:rsidRPr="00DC792A">
              <w:rPr>
                <w:rFonts w:ascii="Times New Roman" w:hAnsi="Times New Roman" w:cs="Times New Roman"/>
                <w:sz w:val="28"/>
                <w:szCs w:val="28"/>
              </w:rPr>
              <w:lastRenderedPageBreak/>
              <w:t>6</w:t>
            </w:r>
          </w:p>
        </w:tc>
        <w:tc>
          <w:tcPr>
            <w:tcW w:w="1248" w:type="pct"/>
            <w:vAlign w:val="center"/>
          </w:tcPr>
          <w:p w:rsidR="00DC792A" w:rsidRPr="00DC792A" w:rsidRDefault="00DC792A" w:rsidP="00627047">
            <w:pPr>
              <w:spacing w:after="0" w:line="240" w:lineRule="auto"/>
              <w:rPr>
                <w:rFonts w:ascii="Times New Roman" w:eastAsia="Times New Roman" w:hAnsi="Times New Roman" w:cs="Times New Roman"/>
                <w:color w:val="000000"/>
                <w:sz w:val="28"/>
                <w:szCs w:val="28"/>
              </w:rPr>
            </w:pPr>
            <w:proofErr w:type="spellStart"/>
            <w:r w:rsidRPr="00DC792A">
              <w:rPr>
                <w:rFonts w:ascii="Times New Roman" w:eastAsia="Times New Roman" w:hAnsi="Times New Roman" w:cs="Times New Roman"/>
                <w:color w:val="000000"/>
                <w:sz w:val="28"/>
                <w:szCs w:val="28"/>
              </w:rPr>
              <w:t>Демиляева</w:t>
            </w:r>
            <w:proofErr w:type="spellEnd"/>
          </w:p>
          <w:p w:rsidR="00DC792A" w:rsidRPr="00DC792A" w:rsidRDefault="00DC792A" w:rsidP="00627047">
            <w:pPr>
              <w:spacing w:after="0" w:line="240" w:lineRule="auto"/>
              <w:rPr>
                <w:rFonts w:ascii="Times New Roman" w:eastAsia="Times New Roman" w:hAnsi="Times New Roman" w:cs="Times New Roman"/>
                <w:color w:val="000000"/>
                <w:sz w:val="28"/>
                <w:szCs w:val="28"/>
              </w:rPr>
            </w:pPr>
            <w:proofErr w:type="spellStart"/>
            <w:r w:rsidRPr="00DC792A">
              <w:rPr>
                <w:rFonts w:ascii="Times New Roman" w:eastAsia="Times New Roman" w:hAnsi="Times New Roman" w:cs="Times New Roman"/>
                <w:color w:val="000000"/>
                <w:sz w:val="28"/>
                <w:szCs w:val="28"/>
              </w:rPr>
              <w:t>Айшат</w:t>
            </w:r>
            <w:proofErr w:type="spellEnd"/>
          </w:p>
          <w:p w:rsidR="00DC792A" w:rsidRPr="00DC792A" w:rsidRDefault="00DC792A" w:rsidP="00627047">
            <w:pPr>
              <w:spacing w:after="0" w:line="247" w:lineRule="auto"/>
              <w:rPr>
                <w:rFonts w:ascii="Times New Roman" w:hAnsi="Times New Roman" w:cs="Times New Roman"/>
                <w:sz w:val="28"/>
                <w:szCs w:val="28"/>
              </w:rPr>
            </w:pPr>
            <w:proofErr w:type="spellStart"/>
            <w:r w:rsidRPr="00DC792A">
              <w:rPr>
                <w:rFonts w:ascii="Times New Roman" w:eastAsia="Times New Roman" w:hAnsi="Times New Roman" w:cs="Times New Roman"/>
                <w:color w:val="000000"/>
                <w:sz w:val="28"/>
                <w:szCs w:val="28"/>
              </w:rPr>
              <w:t>Абдулаевна</w:t>
            </w:r>
            <w:proofErr w:type="spellEnd"/>
          </w:p>
        </w:tc>
        <w:tc>
          <w:tcPr>
            <w:tcW w:w="405" w:type="pct"/>
            <w:vAlign w:val="center"/>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11</w:t>
            </w:r>
          </w:p>
        </w:tc>
        <w:tc>
          <w:tcPr>
            <w:tcW w:w="1514"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color w:val="000000"/>
                <w:sz w:val="28"/>
                <w:szCs w:val="28"/>
              </w:rPr>
              <w:t>МБОУ «</w:t>
            </w:r>
            <w:proofErr w:type="spellStart"/>
            <w:r w:rsidRPr="00DC792A">
              <w:rPr>
                <w:rFonts w:ascii="Times New Roman" w:hAnsi="Times New Roman" w:cs="Times New Roman"/>
                <w:color w:val="000000"/>
                <w:sz w:val="28"/>
                <w:szCs w:val="28"/>
              </w:rPr>
              <w:t>Чиркейский</w:t>
            </w:r>
            <w:proofErr w:type="spellEnd"/>
            <w:r w:rsidRPr="00DC792A">
              <w:rPr>
                <w:rFonts w:ascii="Times New Roman" w:hAnsi="Times New Roman" w:cs="Times New Roman"/>
                <w:color w:val="000000"/>
                <w:sz w:val="28"/>
                <w:szCs w:val="28"/>
              </w:rPr>
              <w:t xml:space="preserve"> образовательный центр»</w:t>
            </w:r>
          </w:p>
        </w:tc>
        <w:tc>
          <w:tcPr>
            <w:tcW w:w="909"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sz w:val="28"/>
                <w:szCs w:val="28"/>
              </w:rPr>
              <w:t>Аварская литература</w:t>
            </w:r>
          </w:p>
        </w:tc>
        <w:tc>
          <w:tcPr>
            <w:tcW w:w="758" w:type="pct"/>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призер</w:t>
            </w:r>
          </w:p>
        </w:tc>
      </w:tr>
      <w:tr w:rsidR="00DC792A" w:rsidRPr="00F3423E" w:rsidTr="00627047">
        <w:tc>
          <w:tcPr>
            <w:tcW w:w="166" w:type="pct"/>
          </w:tcPr>
          <w:p w:rsidR="00DC792A" w:rsidRPr="00DC792A" w:rsidRDefault="00DC792A" w:rsidP="00627047">
            <w:pPr>
              <w:pStyle w:val="a8"/>
              <w:spacing w:line="247" w:lineRule="auto"/>
              <w:rPr>
                <w:rFonts w:ascii="Times New Roman" w:hAnsi="Times New Roman" w:cs="Times New Roman"/>
                <w:sz w:val="28"/>
                <w:szCs w:val="28"/>
              </w:rPr>
            </w:pPr>
            <w:r w:rsidRPr="00DC792A">
              <w:rPr>
                <w:rFonts w:ascii="Times New Roman" w:hAnsi="Times New Roman" w:cs="Times New Roman"/>
                <w:sz w:val="28"/>
                <w:szCs w:val="28"/>
              </w:rPr>
              <w:t>7</w:t>
            </w:r>
          </w:p>
        </w:tc>
        <w:tc>
          <w:tcPr>
            <w:tcW w:w="1248" w:type="pct"/>
            <w:vAlign w:val="center"/>
          </w:tcPr>
          <w:p w:rsidR="00DC792A" w:rsidRPr="00DC792A" w:rsidRDefault="00DC792A" w:rsidP="00627047">
            <w:pPr>
              <w:spacing w:after="0" w:line="240" w:lineRule="auto"/>
              <w:rPr>
                <w:rFonts w:ascii="Times New Roman" w:eastAsia="Times New Roman" w:hAnsi="Times New Roman" w:cs="Times New Roman"/>
                <w:color w:val="000000"/>
                <w:sz w:val="28"/>
                <w:szCs w:val="28"/>
              </w:rPr>
            </w:pPr>
            <w:r w:rsidRPr="00DC792A">
              <w:rPr>
                <w:rFonts w:ascii="Times New Roman" w:eastAsia="Times New Roman" w:hAnsi="Times New Roman" w:cs="Times New Roman"/>
                <w:color w:val="000000"/>
                <w:sz w:val="28"/>
                <w:szCs w:val="28"/>
              </w:rPr>
              <w:t>Мирзабекова</w:t>
            </w:r>
          </w:p>
          <w:p w:rsidR="00DC792A" w:rsidRPr="00DC792A" w:rsidRDefault="00DC792A" w:rsidP="00627047">
            <w:pPr>
              <w:spacing w:after="0" w:line="240" w:lineRule="auto"/>
              <w:rPr>
                <w:rFonts w:ascii="Times New Roman" w:eastAsia="Times New Roman" w:hAnsi="Times New Roman" w:cs="Times New Roman"/>
                <w:color w:val="000000"/>
                <w:sz w:val="28"/>
                <w:szCs w:val="28"/>
              </w:rPr>
            </w:pPr>
            <w:proofErr w:type="spellStart"/>
            <w:r w:rsidRPr="00DC792A">
              <w:rPr>
                <w:rFonts w:ascii="Times New Roman" w:eastAsia="Times New Roman" w:hAnsi="Times New Roman" w:cs="Times New Roman"/>
                <w:color w:val="000000"/>
                <w:sz w:val="28"/>
                <w:szCs w:val="28"/>
              </w:rPr>
              <w:t>Барият</w:t>
            </w:r>
            <w:proofErr w:type="spellEnd"/>
          </w:p>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eastAsia="Times New Roman" w:hAnsi="Times New Roman" w:cs="Times New Roman"/>
                <w:color w:val="000000"/>
                <w:sz w:val="28"/>
                <w:szCs w:val="28"/>
              </w:rPr>
              <w:t>Магомедовна</w:t>
            </w:r>
          </w:p>
        </w:tc>
        <w:tc>
          <w:tcPr>
            <w:tcW w:w="405" w:type="pct"/>
            <w:vAlign w:val="center"/>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11</w:t>
            </w:r>
          </w:p>
        </w:tc>
        <w:tc>
          <w:tcPr>
            <w:tcW w:w="1514"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sz w:val="28"/>
                <w:szCs w:val="28"/>
              </w:rPr>
              <w:t>МКОУ «</w:t>
            </w:r>
            <w:proofErr w:type="spellStart"/>
            <w:r w:rsidRPr="00DC792A">
              <w:rPr>
                <w:rFonts w:ascii="Times New Roman" w:hAnsi="Times New Roman" w:cs="Times New Roman"/>
                <w:sz w:val="28"/>
                <w:szCs w:val="28"/>
              </w:rPr>
              <w:t>Карамахинская</w:t>
            </w:r>
            <w:proofErr w:type="spellEnd"/>
            <w:r w:rsidRPr="00DC792A">
              <w:rPr>
                <w:rFonts w:ascii="Times New Roman" w:hAnsi="Times New Roman" w:cs="Times New Roman"/>
                <w:sz w:val="28"/>
                <w:szCs w:val="28"/>
              </w:rPr>
              <w:t xml:space="preserve"> СОШ»</w:t>
            </w:r>
          </w:p>
        </w:tc>
        <w:tc>
          <w:tcPr>
            <w:tcW w:w="909"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sz w:val="28"/>
                <w:szCs w:val="28"/>
              </w:rPr>
              <w:t>Даргинская литература</w:t>
            </w:r>
          </w:p>
        </w:tc>
        <w:tc>
          <w:tcPr>
            <w:tcW w:w="758" w:type="pct"/>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призер</w:t>
            </w:r>
          </w:p>
        </w:tc>
      </w:tr>
      <w:tr w:rsidR="00DC792A" w:rsidRPr="00F3423E" w:rsidTr="00627047">
        <w:tc>
          <w:tcPr>
            <w:tcW w:w="166" w:type="pct"/>
          </w:tcPr>
          <w:p w:rsidR="00DC792A" w:rsidRPr="00DC792A" w:rsidRDefault="00DC792A" w:rsidP="00627047">
            <w:pPr>
              <w:pStyle w:val="a8"/>
              <w:spacing w:line="247" w:lineRule="auto"/>
              <w:rPr>
                <w:rFonts w:ascii="Times New Roman" w:hAnsi="Times New Roman" w:cs="Times New Roman"/>
                <w:sz w:val="28"/>
                <w:szCs w:val="28"/>
              </w:rPr>
            </w:pPr>
            <w:r w:rsidRPr="00DC792A">
              <w:rPr>
                <w:rFonts w:ascii="Times New Roman" w:hAnsi="Times New Roman" w:cs="Times New Roman"/>
                <w:sz w:val="28"/>
                <w:szCs w:val="28"/>
              </w:rPr>
              <w:t>8</w:t>
            </w:r>
          </w:p>
        </w:tc>
        <w:tc>
          <w:tcPr>
            <w:tcW w:w="1248" w:type="pct"/>
            <w:vAlign w:val="center"/>
          </w:tcPr>
          <w:p w:rsidR="00DC792A" w:rsidRPr="00DC792A" w:rsidRDefault="00DC792A" w:rsidP="00627047">
            <w:pPr>
              <w:spacing w:after="0" w:line="240" w:lineRule="auto"/>
              <w:rPr>
                <w:rFonts w:ascii="Times New Roman" w:eastAsia="Times New Roman" w:hAnsi="Times New Roman" w:cs="Times New Roman"/>
                <w:color w:val="000000"/>
                <w:sz w:val="28"/>
                <w:szCs w:val="28"/>
              </w:rPr>
            </w:pPr>
            <w:proofErr w:type="spellStart"/>
            <w:r w:rsidRPr="00DC792A">
              <w:rPr>
                <w:rFonts w:ascii="Times New Roman" w:eastAsia="Times New Roman" w:hAnsi="Times New Roman" w:cs="Times New Roman"/>
                <w:color w:val="000000"/>
                <w:sz w:val="28"/>
                <w:szCs w:val="28"/>
              </w:rPr>
              <w:t>Джалалова</w:t>
            </w:r>
            <w:proofErr w:type="spellEnd"/>
          </w:p>
          <w:p w:rsidR="00DC792A" w:rsidRPr="00DC792A" w:rsidRDefault="00DC792A" w:rsidP="00627047">
            <w:pPr>
              <w:spacing w:after="0" w:line="240" w:lineRule="auto"/>
              <w:rPr>
                <w:rFonts w:ascii="Times New Roman" w:eastAsia="Times New Roman" w:hAnsi="Times New Roman" w:cs="Times New Roman"/>
                <w:color w:val="000000"/>
                <w:sz w:val="28"/>
                <w:szCs w:val="28"/>
              </w:rPr>
            </w:pPr>
            <w:r w:rsidRPr="00DC792A">
              <w:rPr>
                <w:rFonts w:ascii="Times New Roman" w:eastAsia="Times New Roman" w:hAnsi="Times New Roman" w:cs="Times New Roman"/>
                <w:color w:val="000000"/>
                <w:sz w:val="28"/>
                <w:szCs w:val="28"/>
              </w:rPr>
              <w:t>Марьям</w:t>
            </w:r>
          </w:p>
          <w:p w:rsidR="00DC792A" w:rsidRPr="00DC792A" w:rsidRDefault="00DC792A" w:rsidP="00627047">
            <w:pPr>
              <w:spacing w:after="0" w:line="247" w:lineRule="auto"/>
              <w:rPr>
                <w:rFonts w:ascii="Times New Roman" w:hAnsi="Times New Roman" w:cs="Times New Roman"/>
                <w:sz w:val="28"/>
                <w:szCs w:val="28"/>
              </w:rPr>
            </w:pPr>
            <w:proofErr w:type="spellStart"/>
            <w:r w:rsidRPr="00DC792A">
              <w:rPr>
                <w:rFonts w:ascii="Times New Roman" w:eastAsia="Times New Roman" w:hAnsi="Times New Roman" w:cs="Times New Roman"/>
                <w:color w:val="000000"/>
                <w:sz w:val="28"/>
                <w:szCs w:val="28"/>
              </w:rPr>
              <w:t>Абдулхакимовна</w:t>
            </w:r>
            <w:proofErr w:type="spellEnd"/>
          </w:p>
        </w:tc>
        <w:tc>
          <w:tcPr>
            <w:tcW w:w="405" w:type="pct"/>
            <w:vAlign w:val="center"/>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11</w:t>
            </w:r>
          </w:p>
        </w:tc>
        <w:tc>
          <w:tcPr>
            <w:tcW w:w="1514"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sz w:val="28"/>
                <w:szCs w:val="28"/>
              </w:rPr>
              <w:t xml:space="preserve"> МКОУ «</w:t>
            </w:r>
            <w:proofErr w:type="spellStart"/>
            <w:r w:rsidRPr="00DC792A">
              <w:rPr>
                <w:rFonts w:ascii="Times New Roman" w:hAnsi="Times New Roman" w:cs="Times New Roman"/>
                <w:sz w:val="28"/>
                <w:szCs w:val="28"/>
              </w:rPr>
              <w:t>Нижнеказанищенская</w:t>
            </w:r>
            <w:proofErr w:type="spellEnd"/>
            <w:r w:rsidRPr="00DC792A">
              <w:rPr>
                <w:rFonts w:ascii="Times New Roman" w:hAnsi="Times New Roman" w:cs="Times New Roman"/>
                <w:sz w:val="28"/>
                <w:szCs w:val="28"/>
              </w:rPr>
              <w:t xml:space="preserve"> СОШ №3»</w:t>
            </w:r>
          </w:p>
        </w:tc>
        <w:tc>
          <w:tcPr>
            <w:tcW w:w="909"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sz w:val="28"/>
                <w:szCs w:val="28"/>
              </w:rPr>
              <w:t xml:space="preserve"> Кумыкская литература</w:t>
            </w:r>
          </w:p>
        </w:tc>
        <w:tc>
          <w:tcPr>
            <w:tcW w:w="758" w:type="pct"/>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призёр</w:t>
            </w:r>
          </w:p>
        </w:tc>
      </w:tr>
      <w:tr w:rsidR="00DC792A" w:rsidRPr="00F3423E" w:rsidTr="00627047">
        <w:tc>
          <w:tcPr>
            <w:tcW w:w="166" w:type="pct"/>
          </w:tcPr>
          <w:p w:rsidR="00DC792A" w:rsidRPr="00DC792A" w:rsidRDefault="00DC792A" w:rsidP="00627047">
            <w:pPr>
              <w:pStyle w:val="a8"/>
              <w:spacing w:line="247" w:lineRule="auto"/>
              <w:rPr>
                <w:rFonts w:ascii="Times New Roman" w:hAnsi="Times New Roman" w:cs="Times New Roman"/>
                <w:sz w:val="28"/>
                <w:szCs w:val="28"/>
              </w:rPr>
            </w:pPr>
            <w:r w:rsidRPr="00DC792A">
              <w:rPr>
                <w:rFonts w:ascii="Times New Roman" w:hAnsi="Times New Roman" w:cs="Times New Roman"/>
                <w:sz w:val="28"/>
                <w:szCs w:val="28"/>
              </w:rPr>
              <w:t>9</w:t>
            </w:r>
          </w:p>
        </w:tc>
        <w:tc>
          <w:tcPr>
            <w:tcW w:w="1248" w:type="pct"/>
            <w:vAlign w:val="center"/>
          </w:tcPr>
          <w:p w:rsidR="00DC792A" w:rsidRPr="00DC792A" w:rsidRDefault="00DC792A" w:rsidP="00627047">
            <w:pPr>
              <w:autoSpaceDE w:val="0"/>
              <w:autoSpaceDN w:val="0"/>
              <w:adjustRightInd w:val="0"/>
              <w:spacing w:after="0" w:line="240" w:lineRule="auto"/>
              <w:rPr>
                <w:rFonts w:ascii="Times New Roman" w:hAnsi="Times New Roman" w:cs="Times New Roman"/>
                <w:color w:val="000000"/>
                <w:sz w:val="28"/>
                <w:szCs w:val="28"/>
              </w:rPr>
            </w:pPr>
            <w:proofErr w:type="spellStart"/>
            <w:r w:rsidRPr="00DC792A">
              <w:rPr>
                <w:rFonts w:ascii="Times New Roman" w:hAnsi="Times New Roman" w:cs="Times New Roman"/>
                <w:color w:val="000000"/>
                <w:sz w:val="28"/>
                <w:szCs w:val="28"/>
              </w:rPr>
              <w:t>Сурхаев</w:t>
            </w:r>
            <w:proofErr w:type="spellEnd"/>
          </w:p>
          <w:p w:rsidR="00DC792A" w:rsidRPr="00DC792A" w:rsidRDefault="00DC792A" w:rsidP="00627047">
            <w:pPr>
              <w:autoSpaceDE w:val="0"/>
              <w:autoSpaceDN w:val="0"/>
              <w:adjustRightInd w:val="0"/>
              <w:spacing w:after="0" w:line="240" w:lineRule="auto"/>
              <w:rPr>
                <w:rFonts w:ascii="Times New Roman" w:hAnsi="Times New Roman" w:cs="Times New Roman"/>
                <w:color w:val="000000"/>
                <w:sz w:val="28"/>
                <w:szCs w:val="28"/>
              </w:rPr>
            </w:pPr>
            <w:proofErr w:type="spellStart"/>
            <w:r w:rsidRPr="00DC792A">
              <w:rPr>
                <w:rFonts w:ascii="Times New Roman" w:hAnsi="Times New Roman" w:cs="Times New Roman"/>
                <w:color w:val="000000"/>
                <w:sz w:val="28"/>
                <w:szCs w:val="28"/>
              </w:rPr>
              <w:t>Пирасулмагомед</w:t>
            </w:r>
            <w:proofErr w:type="spellEnd"/>
          </w:p>
          <w:p w:rsidR="00DC792A" w:rsidRPr="00DC792A" w:rsidRDefault="00DC792A" w:rsidP="00627047">
            <w:pPr>
              <w:spacing w:after="0" w:line="247" w:lineRule="auto"/>
              <w:rPr>
                <w:rFonts w:ascii="Times New Roman" w:hAnsi="Times New Roman" w:cs="Times New Roman"/>
                <w:sz w:val="28"/>
                <w:szCs w:val="28"/>
              </w:rPr>
            </w:pPr>
            <w:proofErr w:type="spellStart"/>
            <w:r w:rsidRPr="00DC792A">
              <w:rPr>
                <w:rFonts w:ascii="Times New Roman" w:hAnsi="Times New Roman" w:cs="Times New Roman"/>
                <w:color w:val="000000"/>
                <w:sz w:val="28"/>
                <w:szCs w:val="28"/>
              </w:rPr>
              <w:t>Сурхаевич</w:t>
            </w:r>
            <w:proofErr w:type="spellEnd"/>
          </w:p>
        </w:tc>
        <w:tc>
          <w:tcPr>
            <w:tcW w:w="405" w:type="pct"/>
            <w:vAlign w:val="center"/>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11</w:t>
            </w:r>
          </w:p>
        </w:tc>
        <w:tc>
          <w:tcPr>
            <w:tcW w:w="1514"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color w:val="000000"/>
                <w:sz w:val="28"/>
                <w:szCs w:val="28"/>
              </w:rPr>
              <w:t>МБОУ «</w:t>
            </w:r>
            <w:proofErr w:type="spellStart"/>
            <w:r w:rsidRPr="00DC792A">
              <w:rPr>
                <w:rFonts w:ascii="Times New Roman" w:hAnsi="Times New Roman" w:cs="Times New Roman"/>
                <w:color w:val="000000"/>
                <w:sz w:val="28"/>
                <w:szCs w:val="28"/>
              </w:rPr>
              <w:t>Чиркейский</w:t>
            </w:r>
            <w:proofErr w:type="spellEnd"/>
            <w:r w:rsidRPr="00DC792A">
              <w:rPr>
                <w:rFonts w:ascii="Times New Roman" w:hAnsi="Times New Roman" w:cs="Times New Roman"/>
                <w:color w:val="000000"/>
                <w:sz w:val="28"/>
                <w:szCs w:val="28"/>
              </w:rPr>
              <w:t xml:space="preserve"> образовательный центр»</w:t>
            </w:r>
          </w:p>
        </w:tc>
        <w:tc>
          <w:tcPr>
            <w:tcW w:w="909" w:type="pct"/>
            <w:vAlign w:val="center"/>
          </w:tcPr>
          <w:p w:rsidR="00DC792A" w:rsidRPr="00DC792A" w:rsidRDefault="00DC792A" w:rsidP="00627047">
            <w:pPr>
              <w:spacing w:after="0" w:line="247" w:lineRule="auto"/>
              <w:rPr>
                <w:rFonts w:ascii="Times New Roman" w:hAnsi="Times New Roman" w:cs="Times New Roman"/>
                <w:sz w:val="28"/>
                <w:szCs w:val="28"/>
              </w:rPr>
            </w:pPr>
            <w:r w:rsidRPr="00DC792A">
              <w:rPr>
                <w:rFonts w:ascii="Times New Roman" w:hAnsi="Times New Roman" w:cs="Times New Roman"/>
                <w:sz w:val="28"/>
                <w:szCs w:val="28"/>
              </w:rPr>
              <w:t>История Дагестана</w:t>
            </w:r>
          </w:p>
        </w:tc>
        <w:tc>
          <w:tcPr>
            <w:tcW w:w="758" w:type="pct"/>
          </w:tcPr>
          <w:p w:rsidR="00DC792A" w:rsidRPr="00DC792A" w:rsidRDefault="00DC792A" w:rsidP="00627047">
            <w:pPr>
              <w:spacing w:after="0" w:line="247" w:lineRule="auto"/>
              <w:jc w:val="center"/>
              <w:rPr>
                <w:rFonts w:ascii="Times New Roman" w:hAnsi="Times New Roman" w:cs="Times New Roman"/>
                <w:sz w:val="28"/>
                <w:szCs w:val="28"/>
              </w:rPr>
            </w:pPr>
            <w:r w:rsidRPr="00DC792A">
              <w:rPr>
                <w:rFonts w:ascii="Times New Roman" w:hAnsi="Times New Roman" w:cs="Times New Roman"/>
                <w:sz w:val="28"/>
                <w:szCs w:val="28"/>
              </w:rPr>
              <w:t>призёр</w:t>
            </w:r>
          </w:p>
        </w:tc>
      </w:tr>
    </w:tbl>
    <w:p w:rsidR="00DC792A" w:rsidRDefault="00DC792A" w:rsidP="00DC792A">
      <w:pPr>
        <w:spacing w:after="0" w:line="247" w:lineRule="auto"/>
        <w:jc w:val="center"/>
        <w:rPr>
          <w:rFonts w:ascii="Times New Roman" w:hAnsi="Times New Roman" w:cs="Times New Roman"/>
          <w:b/>
          <w:sz w:val="28"/>
          <w:szCs w:val="28"/>
        </w:rPr>
      </w:pPr>
    </w:p>
    <w:p w:rsidR="00DC792A" w:rsidRPr="00F3423E" w:rsidRDefault="00DC792A" w:rsidP="00DC792A">
      <w:pPr>
        <w:spacing w:after="0" w:line="247" w:lineRule="auto"/>
        <w:jc w:val="center"/>
        <w:rPr>
          <w:rFonts w:ascii="Times New Roman" w:hAnsi="Times New Roman" w:cs="Times New Roman"/>
          <w:b/>
          <w:sz w:val="28"/>
          <w:szCs w:val="28"/>
        </w:rPr>
      </w:pPr>
      <w:r w:rsidRPr="00F3423E">
        <w:rPr>
          <w:rFonts w:ascii="Times New Roman" w:hAnsi="Times New Roman" w:cs="Times New Roman"/>
          <w:b/>
          <w:sz w:val="28"/>
          <w:szCs w:val="28"/>
        </w:rPr>
        <w:t>Результативность участия общеобразовательных уч</w:t>
      </w:r>
      <w:r>
        <w:rPr>
          <w:rFonts w:ascii="Times New Roman" w:hAnsi="Times New Roman" w:cs="Times New Roman"/>
          <w:b/>
          <w:sz w:val="28"/>
          <w:szCs w:val="28"/>
        </w:rPr>
        <w:t>реждений во В</w:t>
      </w:r>
      <w:r w:rsidRPr="00F3423E">
        <w:rPr>
          <w:rFonts w:ascii="Times New Roman" w:hAnsi="Times New Roman" w:cs="Times New Roman"/>
          <w:b/>
          <w:sz w:val="28"/>
          <w:szCs w:val="28"/>
        </w:rPr>
        <w:t xml:space="preserve">сероссийской </w:t>
      </w:r>
      <w:r>
        <w:rPr>
          <w:rFonts w:ascii="Times New Roman" w:hAnsi="Times New Roman" w:cs="Times New Roman"/>
          <w:b/>
          <w:sz w:val="28"/>
          <w:szCs w:val="28"/>
        </w:rPr>
        <w:t>олимпиаде школьников, олимпиаде по предметам национально- регионального компонента и олимпиаде ДГТУ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3934"/>
        <w:gridCol w:w="2103"/>
        <w:gridCol w:w="2191"/>
        <w:gridCol w:w="2191"/>
      </w:tblGrid>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w:t>
            </w:r>
          </w:p>
        </w:tc>
        <w:tc>
          <w:tcPr>
            <w:tcW w:w="1790" w:type="pct"/>
          </w:tcPr>
          <w:p w:rsidR="00DC792A" w:rsidRPr="00DC792A" w:rsidRDefault="00DC792A" w:rsidP="00627047">
            <w:pPr>
              <w:tabs>
                <w:tab w:val="center" w:pos="2231"/>
                <w:tab w:val="left" w:pos="3075"/>
              </w:tabs>
              <w:spacing w:after="0" w:line="247" w:lineRule="auto"/>
              <w:rPr>
                <w:rFonts w:ascii="Times New Roman" w:hAnsi="Times New Roman" w:cs="Times New Roman"/>
                <w:sz w:val="24"/>
                <w:szCs w:val="24"/>
              </w:rPr>
            </w:pPr>
            <w:r w:rsidRPr="00DC792A">
              <w:rPr>
                <w:rFonts w:ascii="Times New Roman" w:hAnsi="Times New Roman" w:cs="Times New Roman"/>
                <w:sz w:val="24"/>
                <w:szCs w:val="24"/>
              </w:rPr>
              <w:tab/>
              <w:t>ОУ</w:t>
            </w:r>
            <w:r w:rsidRPr="00DC792A">
              <w:rPr>
                <w:rFonts w:ascii="Times New Roman" w:hAnsi="Times New Roman" w:cs="Times New Roman"/>
                <w:sz w:val="24"/>
                <w:szCs w:val="24"/>
              </w:rPr>
              <w:tab/>
            </w:r>
          </w:p>
          <w:p w:rsidR="00DC792A" w:rsidRPr="00DC792A" w:rsidRDefault="00DC792A" w:rsidP="00627047">
            <w:pPr>
              <w:spacing w:after="0" w:line="247" w:lineRule="auto"/>
              <w:jc w:val="center"/>
              <w:rPr>
                <w:rFonts w:ascii="Times New Roman" w:hAnsi="Times New Roman" w:cs="Times New Roman"/>
                <w:sz w:val="24"/>
                <w:szCs w:val="24"/>
              </w:rPr>
            </w:pPr>
          </w:p>
        </w:tc>
        <w:tc>
          <w:tcPr>
            <w:tcW w:w="957" w:type="pct"/>
          </w:tcPr>
          <w:p w:rsidR="00DC792A" w:rsidRPr="00DC792A" w:rsidRDefault="00DC792A" w:rsidP="00627047">
            <w:pPr>
              <w:pStyle w:val="3"/>
              <w:widowControl/>
              <w:shd w:val="clear" w:color="auto" w:fill="auto"/>
              <w:spacing w:after="0" w:line="247" w:lineRule="auto"/>
              <w:jc w:val="center"/>
              <w:rPr>
                <w:b/>
                <w:sz w:val="24"/>
                <w:szCs w:val="24"/>
              </w:rPr>
            </w:pPr>
            <w:r w:rsidRPr="00DC792A">
              <w:rPr>
                <w:rStyle w:val="0pt"/>
                <w:rFonts w:eastAsiaTheme="minorEastAsia"/>
                <w:sz w:val="24"/>
                <w:szCs w:val="24"/>
              </w:rPr>
              <w:t>Количество побе</w:t>
            </w:r>
            <w:r w:rsidRPr="00DC792A">
              <w:rPr>
                <w:rStyle w:val="0pt"/>
                <w:rFonts w:eastAsiaTheme="minorEastAsia"/>
                <w:sz w:val="24"/>
                <w:szCs w:val="24"/>
              </w:rPr>
              <w:softHyphen/>
              <w:t>дителей и призеров ВСОШ</w:t>
            </w:r>
          </w:p>
        </w:tc>
        <w:tc>
          <w:tcPr>
            <w:tcW w:w="997" w:type="pct"/>
          </w:tcPr>
          <w:p w:rsidR="00DC792A" w:rsidRPr="00DC792A" w:rsidRDefault="00DC792A" w:rsidP="00627047">
            <w:pPr>
              <w:pStyle w:val="3"/>
              <w:widowControl/>
              <w:shd w:val="clear" w:color="auto" w:fill="auto"/>
              <w:spacing w:after="0" w:line="247" w:lineRule="auto"/>
              <w:jc w:val="center"/>
              <w:rPr>
                <w:b/>
                <w:sz w:val="24"/>
                <w:szCs w:val="24"/>
              </w:rPr>
            </w:pPr>
            <w:r w:rsidRPr="00DC792A">
              <w:rPr>
                <w:rStyle w:val="0pt"/>
                <w:rFonts w:eastAsiaTheme="minorEastAsia"/>
                <w:sz w:val="24"/>
                <w:szCs w:val="24"/>
              </w:rPr>
              <w:t>Количество Победителей и при</w:t>
            </w:r>
            <w:r w:rsidRPr="00DC792A">
              <w:rPr>
                <w:rStyle w:val="0pt"/>
                <w:rFonts w:eastAsiaTheme="minorEastAsia"/>
                <w:sz w:val="24"/>
                <w:szCs w:val="24"/>
              </w:rPr>
              <w:softHyphen/>
              <w:t>зёров НРК</w:t>
            </w:r>
          </w:p>
        </w:tc>
        <w:tc>
          <w:tcPr>
            <w:tcW w:w="997" w:type="pct"/>
          </w:tcPr>
          <w:p w:rsidR="00DC792A" w:rsidRPr="00DC792A" w:rsidRDefault="00DC792A" w:rsidP="00627047">
            <w:pPr>
              <w:pStyle w:val="3"/>
              <w:widowControl/>
              <w:shd w:val="clear" w:color="auto" w:fill="auto"/>
              <w:spacing w:after="0" w:line="247" w:lineRule="auto"/>
              <w:jc w:val="center"/>
              <w:rPr>
                <w:rStyle w:val="0pt"/>
                <w:rFonts w:eastAsiaTheme="minorEastAsia"/>
                <w:sz w:val="24"/>
                <w:szCs w:val="24"/>
              </w:rPr>
            </w:pPr>
            <w:r w:rsidRPr="00DC792A">
              <w:rPr>
                <w:rStyle w:val="0pt"/>
                <w:rFonts w:eastAsiaTheme="minorEastAsia"/>
                <w:sz w:val="24"/>
                <w:szCs w:val="24"/>
              </w:rPr>
              <w:t>Количество Победителей и при</w:t>
            </w:r>
            <w:r w:rsidRPr="00DC792A">
              <w:rPr>
                <w:rStyle w:val="0pt"/>
                <w:rFonts w:eastAsiaTheme="minorEastAsia"/>
                <w:sz w:val="24"/>
                <w:szCs w:val="24"/>
              </w:rPr>
              <w:softHyphen/>
              <w:t>зёров олимпиад ДГТУ и  «Пифагор»</w:t>
            </w: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Акайталинская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5</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Апшинская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МБОУ «</w:t>
            </w:r>
            <w:proofErr w:type="spellStart"/>
            <w:r w:rsidRPr="00DC792A">
              <w:rPr>
                <w:rFonts w:ascii="Times New Roman" w:hAnsi="Times New Roman" w:cs="Times New Roman"/>
                <w:sz w:val="24"/>
                <w:szCs w:val="24"/>
              </w:rPr>
              <w:t>Атланаульская</w:t>
            </w:r>
            <w:proofErr w:type="spellEnd"/>
            <w:r w:rsidRPr="00DC792A">
              <w:rPr>
                <w:rFonts w:ascii="Times New Roman" w:hAnsi="Times New Roman" w:cs="Times New Roman"/>
                <w:sz w:val="24"/>
                <w:szCs w:val="24"/>
              </w:rPr>
              <w:t xml:space="preserve"> гимназия»</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10</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6(+</w:t>
            </w:r>
            <w:r w:rsidRPr="00DC792A">
              <w:rPr>
                <w:rFonts w:ascii="Times New Roman" w:hAnsi="Times New Roman" w:cs="Times New Roman"/>
                <w:color w:val="FF0000"/>
                <w:sz w:val="24"/>
                <w:szCs w:val="24"/>
              </w:rPr>
              <w:t>1респ</w:t>
            </w:r>
            <w:r w:rsidRPr="00DC792A">
              <w:rPr>
                <w:rFonts w:ascii="Times New Roman" w:hAnsi="Times New Roman" w:cs="Times New Roman"/>
                <w:sz w:val="24"/>
                <w:szCs w:val="24"/>
              </w:rPr>
              <w:t>.)</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4</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Агачкалинская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5</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Арахкентская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6</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Бугленская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5</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7</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В-Дженгутайская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6</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8</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Н-Дженгутайская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18</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7</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9</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Дурангинская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10</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Ишкартынская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11</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4</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11</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В-Казанищенская</w:t>
            </w:r>
            <w:proofErr w:type="spellEnd"/>
            <w:r w:rsidRPr="00DC792A">
              <w:rPr>
                <w:rFonts w:ascii="Times New Roman" w:hAnsi="Times New Roman" w:cs="Times New Roman"/>
                <w:sz w:val="24"/>
                <w:szCs w:val="24"/>
              </w:rPr>
              <w:t xml:space="preserve"> сош№1»</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4</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12</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В-Казанищенская</w:t>
            </w:r>
            <w:proofErr w:type="spellEnd"/>
            <w:r w:rsidRPr="00DC792A">
              <w:rPr>
                <w:rFonts w:ascii="Times New Roman" w:hAnsi="Times New Roman" w:cs="Times New Roman"/>
                <w:sz w:val="24"/>
                <w:szCs w:val="24"/>
              </w:rPr>
              <w:t xml:space="preserve"> сош№2»</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5</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13</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Нижнеказанищенский</w:t>
            </w:r>
            <w:proofErr w:type="spellEnd"/>
            <w:r w:rsidRPr="00DC792A">
              <w:rPr>
                <w:rFonts w:ascii="Times New Roman" w:hAnsi="Times New Roman" w:cs="Times New Roman"/>
                <w:sz w:val="24"/>
                <w:szCs w:val="24"/>
              </w:rPr>
              <w:t xml:space="preserve"> многопрофильный лицей» </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21</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10</w:t>
            </w:r>
          </w:p>
        </w:tc>
        <w:tc>
          <w:tcPr>
            <w:tcW w:w="997" w:type="pct"/>
          </w:tcPr>
          <w:p w:rsidR="00DC792A" w:rsidRPr="00DC792A" w:rsidRDefault="00DC792A" w:rsidP="00627047">
            <w:pPr>
              <w:spacing w:after="0" w:line="247" w:lineRule="auto"/>
              <w:jc w:val="center"/>
              <w:rPr>
                <w:rFonts w:ascii="Times New Roman" w:hAnsi="Times New Roman" w:cs="Times New Roman"/>
                <w:color w:val="FF0000"/>
                <w:sz w:val="24"/>
                <w:szCs w:val="24"/>
              </w:rPr>
            </w:pPr>
            <w:r w:rsidRPr="00DC792A">
              <w:rPr>
                <w:rFonts w:ascii="Times New Roman" w:hAnsi="Times New Roman" w:cs="Times New Roman"/>
                <w:color w:val="FF0000"/>
                <w:sz w:val="24"/>
                <w:szCs w:val="24"/>
              </w:rPr>
              <w:t xml:space="preserve">2 </w:t>
            </w:r>
            <w:proofErr w:type="spellStart"/>
            <w:r w:rsidRPr="00DC792A">
              <w:rPr>
                <w:rFonts w:ascii="Times New Roman" w:hAnsi="Times New Roman" w:cs="Times New Roman"/>
                <w:color w:val="FF0000"/>
                <w:sz w:val="24"/>
                <w:szCs w:val="24"/>
              </w:rPr>
              <w:t>респ</w:t>
            </w:r>
            <w:proofErr w:type="spellEnd"/>
            <w:r w:rsidRPr="00DC792A">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DC792A">
              <w:rPr>
                <w:rFonts w:ascii="Times New Roman" w:hAnsi="Times New Roman" w:cs="Times New Roman"/>
                <w:color w:val="FF0000"/>
                <w:sz w:val="24"/>
                <w:szCs w:val="24"/>
              </w:rPr>
              <w:t xml:space="preserve"> +3 </w:t>
            </w:r>
            <w:proofErr w:type="spellStart"/>
            <w:r w:rsidRPr="00DC792A">
              <w:rPr>
                <w:rFonts w:ascii="Times New Roman" w:hAnsi="Times New Roman" w:cs="Times New Roman"/>
                <w:color w:val="FF0000"/>
                <w:sz w:val="24"/>
                <w:szCs w:val="24"/>
              </w:rPr>
              <w:t>респ</w:t>
            </w:r>
            <w:proofErr w:type="spellEnd"/>
            <w:r w:rsidRPr="00DC792A">
              <w:rPr>
                <w:rFonts w:ascii="Times New Roman" w:hAnsi="Times New Roman" w:cs="Times New Roman"/>
                <w:color w:val="FF0000"/>
                <w:sz w:val="24"/>
                <w:szCs w:val="24"/>
              </w:rPr>
              <w:t>.</w:t>
            </w: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14</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Н-Казанищенская</w:t>
            </w:r>
            <w:proofErr w:type="spellEnd"/>
            <w:r w:rsidRPr="00DC792A">
              <w:rPr>
                <w:rFonts w:ascii="Times New Roman" w:hAnsi="Times New Roman" w:cs="Times New Roman"/>
                <w:sz w:val="24"/>
                <w:szCs w:val="24"/>
              </w:rPr>
              <w:t xml:space="preserve"> сош№2»</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5</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15</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Н-Казанищенская</w:t>
            </w:r>
            <w:proofErr w:type="spellEnd"/>
            <w:r w:rsidRPr="00DC792A">
              <w:rPr>
                <w:rFonts w:ascii="Times New Roman" w:hAnsi="Times New Roman" w:cs="Times New Roman"/>
                <w:sz w:val="24"/>
                <w:szCs w:val="24"/>
              </w:rPr>
              <w:t xml:space="preserve"> сош№3»</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11</w:t>
            </w:r>
          </w:p>
        </w:tc>
        <w:tc>
          <w:tcPr>
            <w:tcW w:w="997" w:type="pct"/>
          </w:tcPr>
          <w:p w:rsidR="00DC792A" w:rsidRPr="00DC792A" w:rsidRDefault="00DC792A" w:rsidP="00627047">
            <w:pPr>
              <w:spacing w:after="0" w:line="247" w:lineRule="auto"/>
              <w:jc w:val="center"/>
              <w:rPr>
                <w:rFonts w:ascii="Times New Roman" w:hAnsi="Times New Roman" w:cs="Times New Roman"/>
                <w:b/>
                <w:sz w:val="24"/>
                <w:szCs w:val="24"/>
              </w:rPr>
            </w:pPr>
            <w:r w:rsidRPr="00DC792A">
              <w:rPr>
                <w:rFonts w:ascii="Times New Roman" w:hAnsi="Times New Roman" w:cs="Times New Roman"/>
                <w:b/>
                <w:sz w:val="24"/>
                <w:szCs w:val="24"/>
              </w:rPr>
              <w:t>8(+</w:t>
            </w:r>
            <w:r w:rsidRPr="00DC792A">
              <w:rPr>
                <w:rFonts w:ascii="Times New Roman" w:hAnsi="Times New Roman" w:cs="Times New Roman"/>
                <w:b/>
                <w:color w:val="FF0000"/>
                <w:sz w:val="24"/>
                <w:szCs w:val="24"/>
              </w:rPr>
              <w:t>2респ</w:t>
            </w:r>
            <w:r w:rsidRPr="00DC792A">
              <w:rPr>
                <w:rFonts w:ascii="Times New Roman" w:hAnsi="Times New Roman" w:cs="Times New Roman"/>
                <w:b/>
                <w:sz w:val="24"/>
                <w:szCs w:val="24"/>
              </w:rPr>
              <w:t>.)</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16</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Н-Казанищенская</w:t>
            </w:r>
            <w:proofErr w:type="spellEnd"/>
            <w:r w:rsidRPr="00DC792A">
              <w:rPr>
                <w:rFonts w:ascii="Times New Roman" w:hAnsi="Times New Roman" w:cs="Times New Roman"/>
                <w:sz w:val="24"/>
                <w:szCs w:val="24"/>
              </w:rPr>
              <w:t xml:space="preserve"> сош№4»</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9</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17</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 xml:space="preserve">МБОУ «СОШ №5 с. Нижнее </w:t>
            </w:r>
            <w:proofErr w:type="spellStart"/>
            <w:r w:rsidRPr="00DC792A">
              <w:rPr>
                <w:rFonts w:ascii="Times New Roman" w:hAnsi="Times New Roman" w:cs="Times New Roman"/>
                <w:sz w:val="24"/>
                <w:szCs w:val="24"/>
              </w:rPr>
              <w:t>Казанище</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25</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14</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18</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Кадарская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19</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Карамахинская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w:t>
            </w:r>
          </w:p>
        </w:tc>
        <w:tc>
          <w:tcPr>
            <w:tcW w:w="997" w:type="pct"/>
          </w:tcPr>
          <w:p w:rsidR="00DC792A" w:rsidRPr="00DC792A" w:rsidRDefault="00DC792A" w:rsidP="00627047">
            <w:pPr>
              <w:spacing w:after="0" w:line="247" w:lineRule="auto"/>
              <w:jc w:val="center"/>
              <w:rPr>
                <w:rFonts w:ascii="Times New Roman" w:hAnsi="Times New Roman" w:cs="Times New Roman"/>
                <w:b/>
                <w:sz w:val="24"/>
                <w:szCs w:val="24"/>
              </w:rPr>
            </w:pPr>
            <w:r w:rsidRPr="00DC792A">
              <w:rPr>
                <w:rFonts w:ascii="Times New Roman" w:hAnsi="Times New Roman" w:cs="Times New Roman"/>
                <w:b/>
                <w:sz w:val="24"/>
                <w:szCs w:val="24"/>
              </w:rPr>
              <w:t>10(+</w:t>
            </w:r>
            <w:r w:rsidRPr="00DC792A">
              <w:rPr>
                <w:rFonts w:ascii="Times New Roman" w:hAnsi="Times New Roman" w:cs="Times New Roman"/>
                <w:b/>
                <w:color w:val="FF0000"/>
                <w:sz w:val="24"/>
                <w:szCs w:val="24"/>
              </w:rPr>
              <w:t>4респ</w:t>
            </w:r>
            <w:r w:rsidRPr="00DC792A">
              <w:rPr>
                <w:rFonts w:ascii="Times New Roman" w:hAnsi="Times New Roman" w:cs="Times New Roman"/>
                <w:b/>
                <w:sz w:val="24"/>
                <w:szCs w:val="24"/>
              </w:rPr>
              <w:t>.)</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20</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К-Кумухская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4</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21</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В-Каранайская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6</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22</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Манасаульская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17</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6</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23</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Такалайская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24</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Халимбекаульская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8</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25</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МБОУ «</w:t>
            </w:r>
            <w:proofErr w:type="spellStart"/>
            <w:r w:rsidRPr="00DC792A">
              <w:rPr>
                <w:rFonts w:ascii="Times New Roman" w:hAnsi="Times New Roman" w:cs="Times New Roman"/>
                <w:sz w:val="24"/>
                <w:szCs w:val="24"/>
              </w:rPr>
              <w:t>Чиркейский</w:t>
            </w:r>
            <w:proofErr w:type="spellEnd"/>
            <w:r w:rsidRPr="00DC792A">
              <w:rPr>
                <w:rFonts w:ascii="Times New Roman" w:hAnsi="Times New Roman" w:cs="Times New Roman"/>
                <w:sz w:val="24"/>
                <w:szCs w:val="24"/>
              </w:rPr>
              <w:t xml:space="preserve">  образовательный центр»</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46</w:t>
            </w:r>
            <w:r w:rsidRPr="00DC792A">
              <w:rPr>
                <w:rFonts w:ascii="Times New Roman" w:hAnsi="Times New Roman" w:cs="Times New Roman"/>
                <w:color w:val="0D0D0D" w:themeColor="text1" w:themeTint="F2"/>
                <w:sz w:val="24"/>
                <w:szCs w:val="24"/>
              </w:rPr>
              <w:t>(+</w:t>
            </w:r>
            <w:r w:rsidRPr="00DC792A">
              <w:rPr>
                <w:rFonts w:ascii="Times New Roman" w:hAnsi="Times New Roman" w:cs="Times New Roman"/>
                <w:color w:val="FF0000"/>
                <w:sz w:val="24"/>
                <w:szCs w:val="24"/>
              </w:rPr>
              <w:t>1респ</w:t>
            </w:r>
            <w:r w:rsidRPr="00DC792A">
              <w:rPr>
                <w:rFonts w:ascii="Times New Roman" w:hAnsi="Times New Roman" w:cs="Times New Roman"/>
                <w:sz w:val="24"/>
                <w:szCs w:val="24"/>
              </w:rPr>
              <w:t>.)</w:t>
            </w:r>
          </w:p>
        </w:tc>
        <w:tc>
          <w:tcPr>
            <w:tcW w:w="997" w:type="pct"/>
          </w:tcPr>
          <w:p w:rsidR="00DC792A" w:rsidRPr="00DC792A" w:rsidRDefault="00DC792A" w:rsidP="00627047">
            <w:pPr>
              <w:spacing w:after="0" w:line="247" w:lineRule="auto"/>
              <w:jc w:val="center"/>
              <w:rPr>
                <w:rFonts w:ascii="Times New Roman" w:hAnsi="Times New Roman" w:cs="Times New Roman"/>
                <w:b/>
                <w:color w:val="0D0D0D" w:themeColor="text1" w:themeTint="F2"/>
                <w:sz w:val="24"/>
                <w:szCs w:val="24"/>
              </w:rPr>
            </w:pPr>
            <w:r w:rsidRPr="00DC792A">
              <w:rPr>
                <w:rFonts w:ascii="Times New Roman" w:hAnsi="Times New Roman" w:cs="Times New Roman"/>
                <w:b/>
                <w:sz w:val="24"/>
                <w:szCs w:val="24"/>
              </w:rPr>
              <w:t>12(+</w:t>
            </w:r>
            <w:r w:rsidRPr="00DC792A">
              <w:rPr>
                <w:rFonts w:ascii="Times New Roman" w:hAnsi="Times New Roman" w:cs="Times New Roman"/>
                <w:b/>
                <w:color w:val="FF0000"/>
                <w:sz w:val="24"/>
                <w:szCs w:val="24"/>
              </w:rPr>
              <w:t>2респ.</w:t>
            </w:r>
            <w:r w:rsidRPr="00DC792A">
              <w:rPr>
                <w:rFonts w:ascii="Times New Roman" w:hAnsi="Times New Roman" w:cs="Times New Roman"/>
                <w:b/>
                <w:color w:val="0D0D0D" w:themeColor="text1" w:themeTint="F2"/>
                <w:sz w:val="24"/>
                <w:szCs w:val="24"/>
              </w:rPr>
              <w:t>)</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lastRenderedPageBreak/>
              <w:t>26</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Чанкурбенская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27</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Чабанмахинская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28</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Эрпелинская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сош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11</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7</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29</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Чиркейская</w:t>
            </w:r>
            <w:proofErr w:type="spellEnd"/>
            <w:r w:rsidRPr="00DC792A">
              <w:rPr>
                <w:rFonts w:ascii="Times New Roman" w:hAnsi="Times New Roman" w:cs="Times New Roman"/>
                <w:sz w:val="24"/>
                <w:szCs w:val="24"/>
              </w:rPr>
              <w:t xml:space="preserve"> сош№2»</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40(+</w:t>
            </w:r>
            <w:r w:rsidRPr="00DC792A">
              <w:rPr>
                <w:rFonts w:ascii="Times New Roman" w:hAnsi="Times New Roman" w:cs="Times New Roman"/>
                <w:color w:val="FF0000"/>
                <w:sz w:val="24"/>
                <w:szCs w:val="24"/>
              </w:rPr>
              <w:t>2респ</w:t>
            </w:r>
            <w:r w:rsidRPr="00DC792A">
              <w:rPr>
                <w:rFonts w:ascii="Times New Roman" w:hAnsi="Times New Roman" w:cs="Times New Roman"/>
                <w:sz w:val="24"/>
                <w:szCs w:val="24"/>
              </w:rPr>
              <w:t>)</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12</w:t>
            </w:r>
          </w:p>
        </w:tc>
        <w:tc>
          <w:tcPr>
            <w:tcW w:w="997" w:type="pct"/>
          </w:tcPr>
          <w:p w:rsidR="00DC792A" w:rsidRPr="00DC792A" w:rsidRDefault="00DC792A" w:rsidP="00627047">
            <w:pPr>
              <w:spacing w:after="0" w:line="247" w:lineRule="auto"/>
              <w:jc w:val="center"/>
              <w:rPr>
                <w:rFonts w:ascii="Times New Roman" w:hAnsi="Times New Roman" w:cs="Times New Roman"/>
                <w:color w:val="FF0000"/>
                <w:sz w:val="24"/>
                <w:szCs w:val="24"/>
              </w:rPr>
            </w:pPr>
            <w:r w:rsidRPr="00DC792A">
              <w:rPr>
                <w:rFonts w:ascii="Times New Roman" w:hAnsi="Times New Roman" w:cs="Times New Roman"/>
                <w:color w:val="FF0000"/>
                <w:sz w:val="24"/>
                <w:szCs w:val="24"/>
              </w:rPr>
              <w:t xml:space="preserve">1  </w:t>
            </w:r>
            <w:proofErr w:type="spellStart"/>
            <w:r w:rsidRPr="00DC792A">
              <w:rPr>
                <w:rFonts w:ascii="Times New Roman" w:hAnsi="Times New Roman" w:cs="Times New Roman"/>
                <w:color w:val="FF0000"/>
                <w:sz w:val="24"/>
                <w:szCs w:val="24"/>
              </w:rPr>
              <w:t>респ</w:t>
            </w:r>
            <w:proofErr w:type="spellEnd"/>
            <w:r w:rsidRPr="00DC792A">
              <w:rPr>
                <w:rFonts w:ascii="Times New Roman" w:hAnsi="Times New Roman" w:cs="Times New Roman"/>
                <w:color w:val="FF0000"/>
                <w:sz w:val="24"/>
                <w:szCs w:val="24"/>
              </w:rPr>
              <w:t>.</w:t>
            </w: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30</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Аркасская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оош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31</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Ванашинская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оош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32</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Н-Каранайская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оош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4</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33</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Карамахинская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оош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2</w:t>
            </w: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34</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Экибулакская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оош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35</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Кадарская</w:t>
            </w:r>
            <w:proofErr w:type="spellEnd"/>
            <w:r w:rsidRPr="00DC792A">
              <w:rPr>
                <w:rFonts w:ascii="Times New Roman" w:hAnsi="Times New Roman" w:cs="Times New Roman"/>
                <w:sz w:val="24"/>
                <w:szCs w:val="24"/>
              </w:rPr>
              <w:t xml:space="preserve"> </w:t>
            </w:r>
            <w:proofErr w:type="spellStart"/>
            <w:r w:rsidRPr="00DC792A">
              <w:rPr>
                <w:rFonts w:ascii="Times New Roman" w:hAnsi="Times New Roman" w:cs="Times New Roman"/>
                <w:sz w:val="24"/>
                <w:szCs w:val="24"/>
              </w:rPr>
              <w:t>оош</w:t>
            </w:r>
            <w:proofErr w:type="spellEnd"/>
            <w:r w:rsidRPr="00DC792A">
              <w:rPr>
                <w:rFonts w:ascii="Times New Roman" w:hAnsi="Times New Roman" w:cs="Times New Roman"/>
                <w:sz w:val="24"/>
                <w:szCs w:val="24"/>
              </w:rPr>
              <w:t>»</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r w:rsidR="00DC792A" w:rsidRPr="00DC792A" w:rsidTr="00627047">
        <w:tc>
          <w:tcPr>
            <w:tcW w:w="259" w:type="pct"/>
          </w:tcPr>
          <w:p w:rsidR="00DC792A" w:rsidRPr="00DC792A" w:rsidRDefault="00DC792A" w:rsidP="00627047">
            <w:pPr>
              <w:spacing w:after="0" w:line="247" w:lineRule="auto"/>
              <w:jc w:val="center"/>
              <w:rPr>
                <w:rFonts w:ascii="Times New Roman" w:hAnsi="Times New Roman" w:cs="Times New Roman"/>
                <w:sz w:val="24"/>
                <w:szCs w:val="24"/>
              </w:rPr>
            </w:pPr>
            <w:r w:rsidRPr="00DC792A">
              <w:rPr>
                <w:rFonts w:ascii="Times New Roman" w:hAnsi="Times New Roman" w:cs="Times New Roman"/>
                <w:sz w:val="24"/>
                <w:szCs w:val="24"/>
              </w:rPr>
              <w:t>36</w:t>
            </w:r>
          </w:p>
        </w:tc>
        <w:tc>
          <w:tcPr>
            <w:tcW w:w="1790" w:type="pct"/>
          </w:tcPr>
          <w:p w:rsidR="00DC792A" w:rsidRPr="00DC792A" w:rsidRDefault="00DC792A" w:rsidP="00627047">
            <w:pPr>
              <w:spacing w:after="0" w:line="247" w:lineRule="auto"/>
              <w:rPr>
                <w:rFonts w:ascii="Times New Roman" w:hAnsi="Times New Roman" w:cs="Times New Roman"/>
                <w:sz w:val="24"/>
                <w:szCs w:val="24"/>
              </w:rPr>
            </w:pPr>
            <w:r w:rsidRPr="00DC792A">
              <w:rPr>
                <w:rFonts w:ascii="Times New Roman" w:hAnsi="Times New Roman" w:cs="Times New Roman"/>
                <w:sz w:val="24"/>
                <w:szCs w:val="24"/>
              </w:rPr>
              <w:t>МКОУ «</w:t>
            </w:r>
            <w:proofErr w:type="spellStart"/>
            <w:r w:rsidRPr="00DC792A">
              <w:rPr>
                <w:rFonts w:ascii="Times New Roman" w:hAnsi="Times New Roman" w:cs="Times New Roman"/>
                <w:sz w:val="24"/>
                <w:szCs w:val="24"/>
              </w:rPr>
              <w:t>Халимбекаульская</w:t>
            </w:r>
            <w:proofErr w:type="spellEnd"/>
            <w:r w:rsidRPr="00DC792A">
              <w:rPr>
                <w:rFonts w:ascii="Times New Roman" w:hAnsi="Times New Roman" w:cs="Times New Roman"/>
                <w:sz w:val="24"/>
                <w:szCs w:val="24"/>
              </w:rPr>
              <w:t xml:space="preserve"> нош»</w:t>
            </w:r>
          </w:p>
        </w:tc>
        <w:tc>
          <w:tcPr>
            <w:tcW w:w="95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c>
          <w:tcPr>
            <w:tcW w:w="997" w:type="pct"/>
          </w:tcPr>
          <w:p w:rsidR="00DC792A" w:rsidRPr="00DC792A" w:rsidRDefault="00DC792A" w:rsidP="00627047">
            <w:pPr>
              <w:spacing w:after="0" w:line="247" w:lineRule="auto"/>
              <w:jc w:val="center"/>
              <w:rPr>
                <w:rFonts w:ascii="Times New Roman" w:hAnsi="Times New Roman" w:cs="Times New Roman"/>
                <w:sz w:val="24"/>
                <w:szCs w:val="24"/>
              </w:rPr>
            </w:pPr>
          </w:p>
        </w:tc>
      </w:tr>
    </w:tbl>
    <w:p w:rsidR="00B03FC3" w:rsidRPr="00907A09" w:rsidRDefault="00B03FC3" w:rsidP="00B03FC3">
      <w:pPr>
        <w:pStyle w:val="a8"/>
        <w:jc w:val="both"/>
        <w:rPr>
          <w:rFonts w:ascii="Times New Roman" w:hAnsi="Times New Roman" w:cs="Times New Roman"/>
          <w:sz w:val="28"/>
          <w:szCs w:val="28"/>
        </w:rPr>
      </w:pPr>
    </w:p>
    <w:p w:rsidR="008D1C35" w:rsidRPr="00DC792A" w:rsidRDefault="00C55A6A" w:rsidP="00DC792A">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C55A6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273F2" w:rsidRPr="00C8091B" w:rsidRDefault="00E273F2" w:rsidP="00706E83">
      <w:pPr>
        <w:ind w:left="284"/>
        <w:rPr>
          <w:rFonts w:ascii="Times New Roman" w:eastAsia="Times New Roman" w:hAnsi="Times New Roman" w:cs="Times New Roman"/>
          <w:b/>
          <w:color w:val="FF0000"/>
          <w:sz w:val="28"/>
          <w:szCs w:val="28"/>
          <w:lang w:eastAsia="ru-RU"/>
        </w:rPr>
      </w:pPr>
      <w:proofErr w:type="gramStart"/>
      <w:r>
        <w:rPr>
          <w:rFonts w:ascii="Times New Roman" w:eastAsia="Times New Roman" w:hAnsi="Times New Roman" w:cs="Times New Roman"/>
          <w:b/>
          <w:color w:val="FF0000"/>
          <w:sz w:val="28"/>
          <w:szCs w:val="28"/>
          <w:lang w:val="en-US" w:eastAsia="ru-RU"/>
        </w:rPr>
        <w:t>V</w:t>
      </w:r>
      <w:r w:rsidR="00C4647C">
        <w:rPr>
          <w:rFonts w:ascii="Times New Roman" w:eastAsia="Times New Roman" w:hAnsi="Times New Roman" w:cs="Times New Roman"/>
          <w:b/>
          <w:color w:val="FF0000"/>
          <w:sz w:val="28"/>
          <w:szCs w:val="28"/>
          <w:lang w:val="en-US" w:eastAsia="ru-RU"/>
        </w:rPr>
        <w:t>I</w:t>
      </w:r>
      <w:r w:rsidRPr="006A657F">
        <w:rPr>
          <w:rFonts w:ascii="Times New Roman" w:eastAsia="Times New Roman" w:hAnsi="Times New Roman" w:cs="Times New Roman"/>
          <w:b/>
          <w:color w:val="FF0000"/>
          <w:sz w:val="28"/>
          <w:szCs w:val="28"/>
          <w:lang w:eastAsia="ru-RU"/>
        </w:rPr>
        <w:t>.</w:t>
      </w:r>
      <w:r w:rsidRPr="00C8091B">
        <w:rPr>
          <w:rFonts w:ascii="Times New Roman" w:eastAsia="Times New Roman" w:hAnsi="Times New Roman" w:cs="Times New Roman"/>
          <w:b/>
          <w:color w:val="FF0000"/>
          <w:sz w:val="28"/>
          <w:szCs w:val="28"/>
          <w:lang w:eastAsia="ru-RU"/>
        </w:rPr>
        <w:t>Организационно-массовые мероприятия.</w:t>
      </w:r>
      <w:proofErr w:type="gramEnd"/>
      <w:r w:rsidRPr="00C8091B">
        <w:rPr>
          <w:rFonts w:ascii="Times New Roman" w:eastAsia="Times New Roman" w:hAnsi="Times New Roman" w:cs="Times New Roman"/>
          <w:b/>
          <w:color w:val="FF0000"/>
          <w:sz w:val="28"/>
          <w:szCs w:val="28"/>
          <w:lang w:eastAsia="ru-RU"/>
        </w:rPr>
        <w:t xml:space="preserve"> Праздники,    социальные акции,    социокультурные проекты.</w:t>
      </w:r>
    </w:p>
    <w:p w:rsidR="00377597" w:rsidRDefault="008D1C35" w:rsidP="006F7FAA">
      <w:pPr>
        <w:spacing w:after="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8D1C3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C792A" w:rsidRDefault="00DC792A" w:rsidP="00DC792A">
      <w:pPr>
        <w:spacing w:after="0"/>
        <w:rPr>
          <w:rFonts w:ascii="Times New Roman" w:hAnsi="Times New Roman" w:cs="Times New Roman"/>
          <w:sz w:val="28"/>
          <w:szCs w:val="28"/>
        </w:rPr>
      </w:pPr>
      <w:r w:rsidRPr="00C8091B">
        <w:rPr>
          <w:rFonts w:ascii="Times New Roman" w:eastAsia="Times New Roman" w:hAnsi="Times New Roman" w:cs="Times New Roman"/>
          <w:sz w:val="28"/>
          <w:szCs w:val="28"/>
          <w:lang w:eastAsia="ru-RU"/>
        </w:rPr>
        <w:t>По программе «Одаренные дети»   проводятся ежегодные традиционные  мероприятия и мероприятия, приуроченные к различным памятным датам и актуальным событиям общественно-политической жизни.</w:t>
      </w:r>
      <w:r>
        <w:rPr>
          <w:rFonts w:ascii="Times New Roman" w:eastAsia="Times New Roman" w:hAnsi="Times New Roman" w:cs="Times New Roman"/>
          <w:sz w:val="28"/>
          <w:szCs w:val="28"/>
          <w:lang w:eastAsia="ru-RU"/>
        </w:rPr>
        <w:t xml:space="preserve"> </w:t>
      </w:r>
    </w:p>
    <w:p w:rsidR="00DC792A" w:rsidRPr="00A36087" w:rsidRDefault="00DC792A" w:rsidP="00DC792A">
      <w:pPr>
        <w:rPr>
          <w:rFonts w:ascii="Times New Roman" w:hAnsi="Times New Roman" w:cs="Times New Roman"/>
          <w:sz w:val="28"/>
          <w:szCs w:val="28"/>
        </w:rPr>
      </w:pPr>
      <w:r w:rsidRPr="00A36087">
        <w:rPr>
          <w:rFonts w:ascii="Times New Roman" w:hAnsi="Times New Roman" w:cs="Times New Roman"/>
          <w:sz w:val="28"/>
          <w:szCs w:val="28"/>
        </w:rPr>
        <w:t>В этом году были проведены  следующие традиционные мероприятия:</w:t>
      </w:r>
    </w:p>
    <w:p w:rsidR="00DC792A" w:rsidRDefault="00DC792A" w:rsidP="00DC792A">
      <w:pPr>
        <w:rPr>
          <w:rFonts w:ascii="Times New Roman" w:hAnsi="Times New Roman" w:cs="Times New Roman"/>
          <w:bCs/>
          <w:sz w:val="28"/>
          <w:szCs w:val="28"/>
        </w:rPr>
      </w:pPr>
      <w:r w:rsidRPr="00A36087">
        <w:rPr>
          <w:rFonts w:ascii="Times New Roman" w:hAnsi="Times New Roman" w:cs="Times New Roman"/>
          <w:bCs/>
          <w:sz w:val="28"/>
          <w:szCs w:val="28"/>
        </w:rPr>
        <w:t>«Пра</w:t>
      </w:r>
      <w:r>
        <w:rPr>
          <w:rFonts w:ascii="Times New Roman" w:hAnsi="Times New Roman" w:cs="Times New Roman"/>
          <w:bCs/>
          <w:sz w:val="28"/>
          <w:szCs w:val="28"/>
        </w:rPr>
        <w:t>здник олимпиады</w:t>
      </w:r>
      <w:r w:rsidRPr="00A36087">
        <w:rPr>
          <w:rFonts w:ascii="Times New Roman" w:hAnsi="Times New Roman" w:cs="Times New Roman"/>
          <w:bCs/>
          <w:sz w:val="28"/>
          <w:szCs w:val="28"/>
        </w:rPr>
        <w:t>»,</w:t>
      </w:r>
      <w:r>
        <w:rPr>
          <w:rFonts w:ascii="Times New Roman" w:hAnsi="Times New Roman" w:cs="Times New Roman"/>
          <w:bCs/>
          <w:sz w:val="28"/>
          <w:szCs w:val="28"/>
        </w:rPr>
        <w:t xml:space="preserve"> ежегодно проводимый для лучших учащихся седьмых классов и праздник </w:t>
      </w:r>
      <w:r w:rsidRPr="00A36087">
        <w:rPr>
          <w:rFonts w:ascii="Times New Roman" w:hAnsi="Times New Roman" w:cs="Times New Roman"/>
          <w:bCs/>
          <w:sz w:val="28"/>
          <w:szCs w:val="28"/>
        </w:rPr>
        <w:t xml:space="preserve"> «Лучший ученик года». </w:t>
      </w:r>
      <w:r w:rsidR="00CD09E7">
        <w:rPr>
          <w:rFonts w:ascii="Times New Roman" w:hAnsi="Times New Roman" w:cs="Times New Roman"/>
          <w:bCs/>
          <w:sz w:val="28"/>
          <w:szCs w:val="28"/>
        </w:rPr>
        <w:t xml:space="preserve">Подробнее хочется остановиться на мероприятии «Лучший ученик года», которое прошло </w:t>
      </w:r>
      <w:r w:rsidR="00A73CCA">
        <w:rPr>
          <w:rFonts w:ascii="Times New Roman" w:hAnsi="Times New Roman" w:cs="Times New Roman"/>
          <w:bCs/>
          <w:sz w:val="28"/>
          <w:szCs w:val="28"/>
        </w:rPr>
        <w:t>29 июля 2020года.</w:t>
      </w:r>
    </w:p>
    <w:p w:rsidR="00CD09E7" w:rsidRPr="00A73CCA" w:rsidRDefault="00A73CCA" w:rsidP="00CD09E7">
      <w:pPr>
        <w:pStyle w:val="ac"/>
        <w:spacing w:before="0" w:beforeAutospacing="0" w:after="0" w:afterAutospacing="0" w:line="375" w:lineRule="atLeast"/>
        <w:rPr>
          <w:color w:val="0D0D0D" w:themeColor="text1" w:themeTint="F2"/>
          <w:sz w:val="28"/>
          <w:szCs w:val="28"/>
        </w:rPr>
      </w:pPr>
      <w:r w:rsidRPr="00A73CCA">
        <w:rPr>
          <w:color w:val="0D0D0D" w:themeColor="text1" w:themeTint="F2"/>
          <w:sz w:val="28"/>
          <w:szCs w:val="28"/>
        </w:rPr>
        <w:t xml:space="preserve">В Буйнакском районе </w:t>
      </w:r>
      <w:r w:rsidR="00CD09E7" w:rsidRPr="00A73CCA">
        <w:rPr>
          <w:color w:val="0D0D0D" w:themeColor="text1" w:themeTint="F2"/>
          <w:sz w:val="28"/>
          <w:szCs w:val="28"/>
        </w:rPr>
        <w:t xml:space="preserve"> много талантливых, умных, способных ребят и девчонок, на которых возлагается большая надежда, как их педагогами и наставниками, так и всеми нами. Ежегодно в администрации Буйнакского района проходит ежегодное традиционное мероприятие «Ученик года», которое из года в год чествует самых лучших, любознательных и эрудированных школьников района.</w:t>
      </w:r>
      <w:r w:rsidR="00CD09E7" w:rsidRPr="00A73CCA">
        <w:rPr>
          <w:color w:val="0D0D0D" w:themeColor="text1" w:themeTint="F2"/>
          <w:sz w:val="28"/>
          <w:szCs w:val="28"/>
        </w:rPr>
        <w:br/>
        <w:t>На этот раз в конференц-зале собрались 26 учащихся школ района, за плечами которых многочисленные победы на предметных олимпиадах, успешная защита творческих проектов, выступления на научно-практических конференциях, участие в спортивных соревнованиях, творческих конкурсах и т.д.</w:t>
      </w:r>
      <w:r w:rsidR="00CD09E7" w:rsidRPr="00A73CCA">
        <w:rPr>
          <w:color w:val="0D0D0D" w:themeColor="text1" w:themeTint="F2"/>
          <w:sz w:val="28"/>
          <w:szCs w:val="28"/>
        </w:rPr>
        <w:br/>
        <w:t xml:space="preserve">В этот день ребят пришли поздравить глава Буйнакского района </w:t>
      </w:r>
      <w:proofErr w:type="spellStart"/>
      <w:r w:rsidR="00CD09E7" w:rsidRPr="00A73CCA">
        <w:rPr>
          <w:color w:val="0D0D0D" w:themeColor="text1" w:themeTint="F2"/>
          <w:sz w:val="28"/>
          <w:szCs w:val="28"/>
        </w:rPr>
        <w:t>Камиль</w:t>
      </w:r>
      <w:proofErr w:type="spellEnd"/>
      <w:r w:rsidR="00CD09E7" w:rsidRPr="00A73CCA">
        <w:rPr>
          <w:color w:val="0D0D0D" w:themeColor="text1" w:themeTint="F2"/>
          <w:sz w:val="28"/>
          <w:szCs w:val="28"/>
        </w:rPr>
        <w:t xml:space="preserve"> </w:t>
      </w:r>
      <w:proofErr w:type="spellStart"/>
      <w:r w:rsidR="00CD09E7" w:rsidRPr="00A73CCA">
        <w:rPr>
          <w:color w:val="0D0D0D" w:themeColor="text1" w:themeTint="F2"/>
          <w:sz w:val="28"/>
          <w:szCs w:val="28"/>
        </w:rPr>
        <w:t>Изиев</w:t>
      </w:r>
      <w:proofErr w:type="spellEnd"/>
      <w:r w:rsidR="00CD09E7" w:rsidRPr="00A73CCA">
        <w:rPr>
          <w:color w:val="0D0D0D" w:themeColor="text1" w:themeTint="F2"/>
          <w:sz w:val="28"/>
          <w:szCs w:val="28"/>
        </w:rPr>
        <w:t xml:space="preserve">, начальник Управления образования района Аида </w:t>
      </w:r>
      <w:proofErr w:type="spellStart"/>
      <w:r w:rsidR="00CD09E7" w:rsidRPr="00A73CCA">
        <w:rPr>
          <w:color w:val="0D0D0D" w:themeColor="text1" w:themeTint="F2"/>
          <w:sz w:val="28"/>
          <w:szCs w:val="28"/>
        </w:rPr>
        <w:t>Залимханова</w:t>
      </w:r>
      <w:proofErr w:type="spellEnd"/>
      <w:r w:rsidR="00CD09E7" w:rsidRPr="00A73CCA">
        <w:rPr>
          <w:color w:val="0D0D0D" w:themeColor="text1" w:themeTint="F2"/>
          <w:sz w:val="28"/>
          <w:szCs w:val="28"/>
        </w:rPr>
        <w:t xml:space="preserve"> и другие.</w:t>
      </w:r>
      <w:r w:rsidR="00CD09E7" w:rsidRPr="00A73CCA">
        <w:rPr>
          <w:color w:val="0D0D0D" w:themeColor="text1" w:themeTint="F2"/>
          <w:sz w:val="28"/>
          <w:szCs w:val="28"/>
        </w:rPr>
        <w:br/>
      </w:r>
      <w:proofErr w:type="spellStart"/>
      <w:r w:rsidR="00CD09E7" w:rsidRPr="00A73CCA">
        <w:rPr>
          <w:color w:val="0D0D0D" w:themeColor="text1" w:themeTint="F2"/>
          <w:sz w:val="28"/>
          <w:szCs w:val="28"/>
        </w:rPr>
        <w:t>Камиль</w:t>
      </w:r>
      <w:proofErr w:type="spellEnd"/>
      <w:r w:rsidR="00CD09E7" w:rsidRPr="00A73CCA">
        <w:rPr>
          <w:color w:val="0D0D0D" w:themeColor="text1" w:themeTint="F2"/>
          <w:sz w:val="28"/>
          <w:szCs w:val="28"/>
        </w:rPr>
        <w:t xml:space="preserve"> </w:t>
      </w:r>
      <w:proofErr w:type="spellStart"/>
      <w:r w:rsidR="00CD09E7" w:rsidRPr="00A73CCA">
        <w:rPr>
          <w:color w:val="0D0D0D" w:themeColor="text1" w:themeTint="F2"/>
          <w:sz w:val="28"/>
          <w:szCs w:val="28"/>
        </w:rPr>
        <w:t>Изиев</w:t>
      </w:r>
      <w:proofErr w:type="spellEnd"/>
      <w:r w:rsidR="00CD09E7" w:rsidRPr="00A73CCA">
        <w:rPr>
          <w:color w:val="0D0D0D" w:themeColor="text1" w:themeTint="F2"/>
          <w:sz w:val="28"/>
          <w:szCs w:val="28"/>
        </w:rPr>
        <w:t xml:space="preserve"> поздравил не только ребят, но и их наставников - учителей и родителей, которые внесли не малый вклад в образование этих детей. Он пожелал им дальнейших успехов в учебной деятельности и творчестве.</w:t>
      </w:r>
      <w:r w:rsidR="00CD09E7" w:rsidRPr="00A73CCA">
        <w:rPr>
          <w:color w:val="0D0D0D" w:themeColor="text1" w:themeTint="F2"/>
          <w:sz w:val="28"/>
          <w:szCs w:val="28"/>
        </w:rPr>
        <w:br/>
        <w:t>«Этот учебный год выдался непростым для всех. Новый формат обучения, новые правила. Сложно было не только детям, но учителям и родителям, за что им все большое спасибо», - отметил он.</w:t>
      </w:r>
      <w:r w:rsidR="00CD09E7" w:rsidRPr="00A73CCA">
        <w:rPr>
          <w:color w:val="0D0D0D" w:themeColor="text1" w:themeTint="F2"/>
          <w:sz w:val="28"/>
          <w:szCs w:val="28"/>
        </w:rPr>
        <w:br/>
        <w:t xml:space="preserve">В зале </w:t>
      </w:r>
      <w:r>
        <w:rPr>
          <w:color w:val="0D0D0D" w:themeColor="text1" w:themeTint="F2"/>
          <w:sz w:val="28"/>
          <w:szCs w:val="28"/>
        </w:rPr>
        <w:t xml:space="preserve">также </w:t>
      </w:r>
      <w:r w:rsidR="00CD09E7" w:rsidRPr="00A73CCA">
        <w:rPr>
          <w:color w:val="0D0D0D" w:themeColor="text1" w:themeTint="F2"/>
          <w:sz w:val="28"/>
          <w:szCs w:val="28"/>
        </w:rPr>
        <w:t xml:space="preserve">присутствовали ребята, которые набрали самые высокие баллы по ЕГЭ, среди них ученица </w:t>
      </w:r>
      <w:proofErr w:type="spellStart"/>
      <w:r w:rsidR="00CD09E7" w:rsidRPr="00A73CCA">
        <w:rPr>
          <w:color w:val="0D0D0D" w:themeColor="text1" w:themeTint="F2"/>
          <w:sz w:val="28"/>
          <w:szCs w:val="28"/>
        </w:rPr>
        <w:t>Такалайской</w:t>
      </w:r>
      <w:proofErr w:type="spellEnd"/>
      <w:r w:rsidR="00CD09E7" w:rsidRPr="00A73CCA">
        <w:rPr>
          <w:color w:val="0D0D0D" w:themeColor="text1" w:themeTint="F2"/>
          <w:sz w:val="28"/>
          <w:szCs w:val="28"/>
        </w:rPr>
        <w:t xml:space="preserve"> СОШ </w:t>
      </w:r>
      <w:proofErr w:type="spellStart"/>
      <w:r w:rsidR="00CD09E7" w:rsidRPr="00A73CCA">
        <w:rPr>
          <w:color w:val="0D0D0D" w:themeColor="text1" w:themeTint="F2"/>
          <w:sz w:val="28"/>
          <w:szCs w:val="28"/>
        </w:rPr>
        <w:t>Макка</w:t>
      </w:r>
      <w:proofErr w:type="spellEnd"/>
      <w:r w:rsidR="00CD09E7" w:rsidRPr="00A73CCA">
        <w:rPr>
          <w:color w:val="0D0D0D" w:themeColor="text1" w:themeTint="F2"/>
          <w:sz w:val="28"/>
          <w:szCs w:val="28"/>
        </w:rPr>
        <w:t xml:space="preserve"> </w:t>
      </w:r>
      <w:proofErr w:type="spellStart"/>
      <w:r w:rsidR="00CD09E7" w:rsidRPr="00A73CCA">
        <w:rPr>
          <w:color w:val="0D0D0D" w:themeColor="text1" w:themeTint="F2"/>
          <w:sz w:val="28"/>
          <w:szCs w:val="28"/>
        </w:rPr>
        <w:t>Килясханова</w:t>
      </w:r>
      <w:proofErr w:type="spellEnd"/>
      <w:r w:rsidR="00CD09E7" w:rsidRPr="00A73CCA">
        <w:rPr>
          <w:color w:val="0D0D0D" w:themeColor="text1" w:themeTint="F2"/>
          <w:sz w:val="28"/>
          <w:szCs w:val="28"/>
        </w:rPr>
        <w:t xml:space="preserve">, которая получила 97 баллов </w:t>
      </w:r>
      <w:r w:rsidR="00CD09E7" w:rsidRPr="00A73CCA">
        <w:rPr>
          <w:color w:val="0D0D0D" w:themeColor="text1" w:themeTint="F2"/>
          <w:sz w:val="28"/>
          <w:szCs w:val="28"/>
        </w:rPr>
        <w:lastRenderedPageBreak/>
        <w:t xml:space="preserve">по обществознанию, ученик </w:t>
      </w:r>
      <w:proofErr w:type="spellStart"/>
      <w:r w:rsidR="00CD09E7" w:rsidRPr="00A73CCA">
        <w:rPr>
          <w:color w:val="0D0D0D" w:themeColor="text1" w:themeTint="F2"/>
          <w:sz w:val="28"/>
          <w:szCs w:val="28"/>
        </w:rPr>
        <w:t>Нижнеказанищенской</w:t>
      </w:r>
      <w:proofErr w:type="spellEnd"/>
      <w:r w:rsidR="00CD09E7" w:rsidRPr="00A73CCA">
        <w:rPr>
          <w:color w:val="0D0D0D" w:themeColor="text1" w:themeTint="F2"/>
          <w:sz w:val="28"/>
          <w:szCs w:val="28"/>
        </w:rPr>
        <w:t xml:space="preserve"> СОШ №4 </w:t>
      </w:r>
      <w:proofErr w:type="spellStart"/>
      <w:r w:rsidR="00CD09E7" w:rsidRPr="00A73CCA">
        <w:rPr>
          <w:color w:val="0D0D0D" w:themeColor="text1" w:themeTint="F2"/>
          <w:sz w:val="28"/>
          <w:szCs w:val="28"/>
        </w:rPr>
        <w:t>Дагир</w:t>
      </w:r>
      <w:proofErr w:type="spellEnd"/>
      <w:r w:rsidR="00CD09E7" w:rsidRPr="00A73CCA">
        <w:rPr>
          <w:color w:val="0D0D0D" w:themeColor="text1" w:themeTint="F2"/>
          <w:sz w:val="28"/>
          <w:szCs w:val="28"/>
        </w:rPr>
        <w:t xml:space="preserve"> </w:t>
      </w:r>
      <w:proofErr w:type="spellStart"/>
      <w:r w:rsidR="00CD09E7" w:rsidRPr="00A73CCA">
        <w:rPr>
          <w:color w:val="0D0D0D" w:themeColor="text1" w:themeTint="F2"/>
          <w:sz w:val="28"/>
          <w:szCs w:val="28"/>
        </w:rPr>
        <w:t>Лабазанов</w:t>
      </w:r>
      <w:proofErr w:type="spellEnd"/>
      <w:r w:rsidR="00CD09E7" w:rsidRPr="00A73CCA">
        <w:rPr>
          <w:color w:val="0D0D0D" w:themeColor="text1" w:themeTint="F2"/>
          <w:sz w:val="28"/>
          <w:szCs w:val="28"/>
        </w:rPr>
        <w:t xml:space="preserve"> получил 96 баллов по русскому языку.</w:t>
      </w:r>
      <w:r w:rsidR="00CD09E7" w:rsidRPr="00A73CCA">
        <w:rPr>
          <w:color w:val="0D0D0D" w:themeColor="text1" w:themeTint="F2"/>
          <w:sz w:val="28"/>
          <w:szCs w:val="28"/>
        </w:rPr>
        <w:br/>
        <w:t>Своим прекрасным исполнением присутствующих порадовал «Ученик года» в номинации  вокальное исполнение Салим Темиров.</w:t>
      </w:r>
      <w:r w:rsidR="00CD09E7" w:rsidRPr="00A73CCA">
        <w:rPr>
          <w:color w:val="0D0D0D" w:themeColor="text1" w:themeTint="F2"/>
          <w:sz w:val="28"/>
          <w:szCs w:val="28"/>
        </w:rPr>
        <w:br/>
        <w:t>Встреча прошла в очень тёплой и дружеской атмосфере. Глава Буйнакского района вручил ребятам дипломы и небольшие подарки по различным номинациям. За отличную учебную подготовку детей также отмечены были их наставники и учителя.</w:t>
      </w:r>
      <w:r w:rsidR="00CD09E7" w:rsidRPr="00A73CCA">
        <w:rPr>
          <w:color w:val="0D0D0D" w:themeColor="text1" w:themeTint="F2"/>
          <w:sz w:val="28"/>
          <w:szCs w:val="28"/>
        </w:rPr>
        <w:br/>
        <w:t>После награждения собравшиеся перешли к неофициальной части мероприятия, где в конструктивном диалоге были обсуждены насущные вопросы образования и науки. Ну и завершилось мероприятие традиционным фото на память.</w:t>
      </w:r>
    </w:p>
    <w:p w:rsidR="00CD09E7" w:rsidRDefault="00CD09E7" w:rsidP="00CD09E7">
      <w:pPr>
        <w:pStyle w:val="ac"/>
        <w:spacing w:before="0" w:beforeAutospacing="0" w:after="0" w:afterAutospacing="0" w:line="375" w:lineRule="atLeast"/>
        <w:rPr>
          <w:rFonts w:ascii="Tahoma" w:hAnsi="Tahoma" w:cs="Tahoma"/>
          <w:color w:val="292929"/>
          <w:sz w:val="27"/>
          <w:szCs w:val="27"/>
        </w:rPr>
      </w:pPr>
      <w:r>
        <w:rPr>
          <w:noProof/>
        </w:rPr>
        <w:drawing>
          <wp:inline distT="0" distB="0" distL="0" distR="0">
            <wp:extent cx="3171825" cy="2114550"/>
            <wp:effectExtent l="19050" t="0" r="9525" b="0"/>
            <wp:docPr id="7" name="Рисунок 10" descr="http://xn--80aab3adcbea1ahlxkz.xn--p1ai/images/ministerstvodistr1/G5a2e5f5147e120d9552c82b8d64d21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80aab3adcbea1ahlxkz.xn--p1ai/images/ministerstvodistr1/G5a2e5f5147e120d9552c82b8d64d21b2.jpg"/>
                    <pic:cNvPicPr>
                      <a:picLocks noChangeAspect="1" noChangeArrowheads="1"/>
                    </pic:cNvPicPr>
                  </pic:nvPicPr>
                  <pic:blipFill>
                    <a:blip r:embed="rId7" cstate="print"/>
                    <a:srcRect/>
                    <a:stretch>
                      <a:fillRect/>
                    </a:stretch>
                  </pic:blipFill>
                  <pic:spPr bwMode="auto">
                    <a:xfrm>
                      <a:off x="0" y="0"/>
                      <a:ext cx="3171825" cy="2114550"/>
                    </a:xfrm>
                    <a:prstGeom prst="rect">
                      <a:avLst/>
                    </a:prstGeom>
                    <a:noFill/>
                    <a:ln w="9525">
                      <a:noFill/>
                      <a:miter lim="800000"/>
                      <a:headEnd/>
                      <a:tailEnd/>
                    </a:ln>
                  </pic:spPr>
                </pic:pic>
              </a:graphicData>
            </a:graphic>
          </wp:inline>
        </w:drawing>
      </w:r>
      <w:r>
        <w:rPr>
          <w:noProof/>
        </w:rPr>
        <w:drawing>
          <wp:inline distT="0" distB="0" distL="0" distR="0">
            <wp:extent cx="3171825" cy="2114550"/>
            <wp:effectExtent l="19050" t="0" r="9525" b="0"/>
            <wp:docPr id="8" name="Рисунок 1" descr="http://xn--80aab3adcbea1ahlxkz.xn--p1ai/images/ministerstvodistr1/Gcbcb9cef0552fbdc68635436d1683b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0aab3adcbea1ahlxkz.xn--p1ai/images/ministerstvodistr1/Gcbcb9cef0552fbdc68635436d1683b94.jpg"/>
                    <pic:cNvPicPr>
                      <a:picLocks noChangeAspect="1" noChangeArrowheads="1"/>
                    </pic:cNvPicPr>
                  </pic:nvPicPr>
                  <pic:blipFill>
                    <a:blip r:embed="rId8" cstate="print"/>
                    <a:srcRect/>
                    <a:stretch>
                      <a:fillRect/>
                    </a:stretch>
                  </pic:blipFill>
                  <pic:spPr bwMode="auto">
                    <a:xfrm>
                      <a:off x="0" y="0"/>
                      <a:ext cx="3171825" cy="2114550"/>
                    </a:xfrm>
                    <a:prstGeom prst="rect">
                      <a:avLst/>
                    </a:prstGeom>
                    <a:noFill/>
                    <a:ln w="9525">
                      <a:noFill/>
                      <a:miter lim="800000"/>
                      <a:headEnd/>
                      <a:tailEnd/>
                    </a:ln>
                  </pic:spPr>
                </pic:pic>
              </a:graphicData>
            </a:graphic>
          </wp:inline>
        </w:drawing>
      </w:r>
    </w:p>
    <w:p w:rsidR="00CD09E7" w:rsidRPr="00A36087" w:rsidRDefault="00CD09E7" w:rsidP="00DC792A">
      <w:pPr>
        <w:rPr>
          <w:rFonts w:ascii="Times New Roman" w:hAnsi="Times New Roman" w:cs="Times New Roman"/>
          <w:bCs/>
          <w:sz w:val="28"/>
          <w:szCs w:val="28"/>
        </w:rPr>
      </w:pPr>
    </w:p>
    <w:p w:rsidR="00134C6B" w:rsidRDefault="00A73CCA" w:rsidP="00134C6B">
      <w:pPr>
        <w:spacing w:after="0"/>
        <w:rPr>
          <w:rFonts w:ascii="Times New Roman" w:hAnsi="Times New Roman" w:cs="Times New Roman"/>
          <w:noProof/>
          <w:sz w:val="28"/>
          <w:szCs w:val="28"/>
        </w:rPr>
      </w:pPr>
      <w:r>
        <w:rPr>
          <w:rFonts w:ascii="Times New Roman" w:hAnsi="Times New Roman" w:cs="Times New Roman"/>
          <w:noProof/>
          <w:sz w:val="28"/>
          <w:szCs w:val="28"/>
          <w:lang w:eastAsia="ru-RU"/>
        </w:rPr>
        <w:t xml:space="preserve">Примечательно также, что среди лучших учеников этого года </w:t>
      </w:r>
      <w:r w:rsidR="00134C6B">
        <w:rPr>
          <w:rFonts w:ascii="Times New Roman" w:hAnsi="Times New Roman" w:cs="Times New Roman"/>
          <w:noProof/>
          <w:sz w:val="28"/>
          <w:szCs w:val="28"/>
          <w:lang w:eastAsia="ru-RU"/>
        </w:rPr>
        <w:t>семеро 11-классников.</w:t>
      </w:r>
      <w:r w:rsidR="00134C6B" w:rsidRPr="00134C6B">
        <w:rPr>
          <w:rFonts w:ascii="Times New Roman" w:hAnsi="Times New Roman" w:cs="Times New Roman"/>
          <w:noProof/>
          <w:sz w:val="24"/>
          <w:szCs w:val="24"/>
        </w:rPr>
        <w:t xml:space="preserve"> </w:t>
      </w:r>
      <w:r w:rsidR="00134C6B" w:rsidRPr="00134C6B">
        <w:rPr>
          <w:rFonts w:ascii="Times New Roman" w:hAnsi="Times New Roman" w:cs="Times New Roman"/>
          <w:noProof/>
          <w:sz w:val="28"/>
          <w:szCs w:val="28"/>
        </w:rPr>
        <w:t>Когда-то,  в 2013году в Буйнакском районном центре развития одарённости  впервые прошёл  ежегодный  Праздник детства для лучших выпускников начальной школы. Семь лет назад на праздник пришли</w:t>
      </w:r>
      <w:r w:rsidR="00112EE8">
        <w:rPr>
          <w:rFonts w:ascii="Times New Roman" w:hAnsi="Times New Roman" w:cs="Times New Roman"/>
          <w:noProof/>
          <w:sz w:val="28"/>
          <w:szCs w:val="28"/>
        </w:rPr>
        <w:t xml:space="preserve"> 34 ребёнка, за эти годы они выросли и закончили 11 класс.</w:t>
      </w:r>
      <w:r w:rsidR="00134C6B" w:rsidRPr="00134C6B">
        <w:rPr>
          <w:rFonts w:ascii="Times New Roman" w:hAnsi="Times New Roman" w:cs="Times New Roman"/>
          <w:noProof/>
          <w:sz w:val="28"/>
          <w:szCs w:val="28"/>
        </w:rPr>
        <w:t xml:space="preserve"> Кстати, из тех, пришедших на праздник  детей,  двое - Гаджиева Гульяна из Бугленской СОШ  и Килясханова Макка из Такалайской СОШ оказались «Лучшими учениками года 2020»  в номинациях «Волонтер года» и « Обществознание».  А также  «Лучшими учениками года»  стали </w:t>
      </w:r>
      <w:r w:rsidR="00C45403">
        <w:rPr>
          <w:rFonts w:ascii="Times New Roman" w:hAnsi="Times New Roman" w:cs="Times New Roman"/>
          <w:noProof/>
          <w:sz w:val="28"/>
          <w:szCs w:val="28"/>
        </w:rPr>
        <w:t xml:space="preserve"> ещё пятеро</w:t>
      </w:r>
      <w:r w:rsidR="00134C6B" w:rsidRPr="00134C6B">
        <w:rPr>
          <w:rFonts w:ascii="Times New Roman" w:hAnsi="Times New Roman" w:cs="Times New Roman"/>
          <w:noProof/>
          <w:sz w:val="28"/>
          <w:szCs w:val="28"/>
        </w:rPr>
        <w:t xml:space="preserve">   одиннадцатиклассников, которых не было на том, первом празднике, но они проявили свои способности  сейчас.  Это  Лабазанов Дагир (Нижнеказанищенская СОШ №4), Магомедов Хаджимурад (Чиркейский образовательный центр), Абдулхалыкова Якут (Нижнеказанищенский лицей), Алипов Руслан (ГКОУ «Пять сторон света»), Сунгуров Зайдин ( Атланаульская гимназия). Таким образом,  ещё раз подтверждается  мысль о том, что способности не только проявляются, но и создаются в процессе деятельности. А мы желаем успеха всем нашим выпускникам в их взрослой жизни. </w:t>
      </w:r>
    </w:p>
    <w:p w:rsidR="007F1374" w:rsidRPr="00134C6B" w:rsidRDefault="007F1374" w:rsidP="00134C6B">
      <w:pPr>
        <w:spacing w:after="0"/>
        <w:rPr>
          <w:rFonts w:ascii="Times New Roman" w:hAnsi="Times New Roman" w:cs="Times New Roman"/>
          <w:noProof/>
          <w:sz w:val="28"/>
          <w:szCs w:val="28"/>
        </w:rPr>
      </w:pPr>
    </w:p>
    <w:p w:rsidR="008D1C35" w:rsidRDefault="008D1C35" w:rsidP="006F7FAA">
      <w:pPr>
        <w:spacing w:after="0"/>
        <w:rPr>
          <w:rFonts w:ascii="Times New Roman" w:hAnsi="Times New Roman" w:cs="Times New Roman"/>
          <w:noProof/>
          <w:sz w:val="28"/>
          <w:szCs w:val="28"/>
          <w:lang w:eastAsia="ru-RU"/>
        </w:rPr>
      </w:pPr>
    </w:p>
    <w:p w:rsidR="00DC792A" w:rsidRDefault="00DC792A" w:rsidP="006F7FAA">
      <w:pPr>
        <w:spacing w:after="0"/>
        <w:rPr>
          <w:rFonts w:ascii="Times New Roman" w:hAnsi="Times New Roman" w:cs="Times New Roman"/>
          <w:noProof/>
          <w:sz w:val="28"/>
          <w:szCs w:val="28"/>
          <w:lang w:eastAsia="ru-RU"/>
        </w:rPr>
      </w:pPr>
    </w:p>
    <w:p w:rsidR="00DC792A" w:rsidRDefault="00DC792A" w:rsidP="006F7FAA">
      <w:pPr>
        <w:spacing w:after="0"/>
        <w:rPr>
          <w:rFonts w:ascii="Times New Roman" w:hAnsi="Times New Roman" w:cs="Times New Roman"/>
          <w:noProof/>
          <w:sz w:val="28"/>
          <w:szCs w:val="28"/>
          <w:lang w:eastAsia="ru-RU"/>
        </w:rPr>
      </w:pPr>
    </w:p>
    <w:p w:rsidR="00DC792A" w:rsidRDefault="00DC792A" w:rsidP="006F7FAA">
      <w:pPr>
        <w:spacing w:after="0"/>
        <w:rPr>
          <w:rFonts w:ascii="Times New Roman" w:hAnsi="Times New Roman" w:cs="Times New Roman"/>
          <w:noProof/>
          <w:sz w:val="28"/>
          <w:szCs w:val="28"/>
          <w:lang w:eastAsia="ru-RU"/>
        </w:rPr>
      </w:pPr>
    </w:p>
    <w:p w:rsidR="00D1133A" w:rsidRDefault="00D1133A" w:rsidP="006F7FAA">
      <w:pPr>
        <w:spacing w:after="0"/>
        <w:rPr>
          <w:rFonts w:ascii="Times New Roman" w:hAnsi="Times New Roman" w:cs="Times New Roman"/>
          <w:noProof/>
          <w:sz w:val="28"/>
          <w:szCs w:val="28"/>
          <w:lang w:eastAsia="ru-RU"/>
        </w:rPr>
        <w:sectPr w:rsidR="00D1133A" w:rsidSect="009511F2">
          <w:pgSz w:w="11906" w:h="16838"/>
          <w:pgMar w:top="1134" w:right="567" w:bottom="567" w:left="567" w:header="709" w:footer="709" w:gutter="0"/>
          <w:cols w:space="708"/>
          <w:docGrid w:linePitch="360"/>
        </w:sectPr>
      </w:pPr>
    </w:p>
    <w:p w:rsidR="00D1133A" w:rsidRDefault="00D1133A" w:rsidP="006F7FAA">
      <w:pPr>
        <w:spacing w:after="0"/>
        <w:rPr>
          <w:rFonts w:ascii="Times New Roman" w:hAnsi="Times New Roman" w:cs="Times New Roman"/>
          <w:noProof/>
          <w:sz w:val="28"/>
          <w:szCs w:val="28"/>
          <w:lang w:eastAsia="ru-RU"/>
        </w:rPr>
      </w:pPr>
    </w:p>
    <w:p w:rsidR="00D1133A" w:rsidRDefault="00D1133A" w:rsidP="00D1133A">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Протокол </w:t>
      </w:r>
    </w:p>
    <w:p w:rsidR="00D1133A" w:rsidRDefault="00D1133A" w:rsidP="00D1133A">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районного конкурса «ЛУЧШИЙ УЧЕНИК 2020 ГОДА»</w:t>
      </w:r>
    </w:p>
    <w:p w:rsidR="00D1133A" w:rsidRDefault="00D1133A" w:rsidP="00D1133A">
      <w:pP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13 общеобразовательных предметов, 6 видов искусств,  5 видов спорта, 2 вида общественной деятельности</w:t>
      </w:r>
    </w:p>
    <w:tbl>
      <w:tblPr>
        <w:tblStyle w:val="a4"/>
        <w:tblW w:w="16019" w:type="dxa"/>
        <w:tblInd w:w="-318" w:type="dxa"/>
        <w:tblLayout w:type="fixed"/>
        <w:tblLook w:val="04A0"/>
      </w:tblPr>
      <w:tblGrid>
        <w:gridCol w:w="426"/>
        <w:gridCol w:w="2269"/>
        <w:gridCol w:w="7938"/>
        <w:gridCol w:w="850"/>
        <w:gridCol w:w="2268"/>
        <w:gridCol w:w="284"/>
        <w:gridCol w:w="1984"/>
      </w:tblGrid>
      <w:tr w:rsidR="00D1133A" w:rsidTr="00C45403">
        <w:tc>
          <w:tcPr>
            <w:tcW w:w="426"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rPr>
                <w:rFonts w:ascii="Times New Roman" w:hAnsi="Times New Roman" w:cs="Times New Roman"/>
                <w:color w:val="0D0D0D" w:themeColor="text1" w:themeTint="F2"/>
                <w:sz w:val="24"/>
                <w:szCs w:val="24"/>
              </w:rPr>
            </w:pPr>
            <w:r w:rsidRPr="003017DE">
              <w:rPr>
                <w:rFonts w:ascii="Times New Roman" w:hAnsi="Times New Roman" w:cs="Times New Roman"/>
                <w:color w:val="0D0D0D" w:themeColor="text1" w:themeTint="F2"/>
                <w:sz w:val="24"/>
                <w:szCs w:val="24"/>
              </w:rPr>
              <w:t>№</w:t>
            </w:r>
          </w:p>
        </w:tc>
        <w:tc>
          <w:tcPr>
            <w:tcW w:w="2269"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jc w:val="center"/>
              <w:rPr>
                <w:rFonts w:ascii="Times New Roman" w:hAnsi="Times New Roman" w:cs="Times New Roman"/>
                <w:color w:val="0D0D0D" w:themeColor="text1" w:themeTint="F2"/>
                <w:sz w:val="24"/>
                <w:szCs w:val="24"/>
              </w:rPr>
            </w:pPr>
            <w:r w:rsidRPr="003017DE">
              <w:rPr>
                <w:rFonts w:ascii="Times New Roman" w:hAnsi="Times New Roman" w:cs="Times New Roman"/>
                <w:color w:val="0D0D0D" w:themeColor="text1" w:themeTint="F2"/>
                <w:sz w:val="24"/>
                <w:szCs w:val="24"/>
              </w:rPr>
              <w:t>Номинация</w:t>
            </w:r>
          </w:p>
        </w:tc>
        <w:tc>
          <w:tcPr>
            <w:tcW w:w="7938"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jc w:val="center"/>
              <w:rPr>
                <w:rFonts w:ascii="Times New Roman" w:hAnsi="Times New Roman" w:cs="Times New Roman"/>
                <w:color w:val="0D0D0D" w:themeColor="text1" w:themeTint="F2"/>
                <w:sz w:val="24"/>
                <w:szCs w:val="24"/>
              </w:rPr>
            </w:pPr>
            <w:r w:rsidRPr="003017DE">
              <w:rPr>
                <w:rFonts w:ascii="Times New Roman" w:hAnsi="Times New Roman" w:cs="Times New Roman"/>
                <w:color w:val="0D0D0D" w:themeColor="text1" w:themeTint="F2"/>
                <w:sz w:val="24"/>
                <w:szCs w:val="24"/>
              </w:rPr>
              <w:t>ФИО ученика</w:t>
            </w:r>
          </w:p>
        </w:tc>
        <w:tc>
          <w:tcPr>
            <w:tcW w:w="850"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jc w:val="center"/>
              <w:rPr>
                <w:rFonts w:ascii="Times New Roman" w:hAnsi="Times New Roman" w:cs="Times New Roman"/>
                <w:color w:val="0D0D0D" w:themeColor="text1" w:themeTint="F2"/>
                <w:sz w:val="24"/>
                <w:szCs w:val="24"/>
              </w:rPr>
            </w:pPr>
            <w:r w:rsidRPr="003017DE">
              <w:rPr>
                <w:rFonts w:ascii="Times New Roman" w:hAnsi="Times New Roman" w:cs="Times New Roman"/>
                <w:color w:val="0D0D0D" w:themeColor="text1" w:themeTint="F2"/>
                <w:sz w:val="24"/>
                <w:szCs w:val="24"/>
              </w:rPr>
              <w:t>Класс</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3017DE" w:rsidRDefault="00D1133A" w:rsidP="00627047">
            <w:pPr>
              <w:jc w:val="center"/>
              <w:rPr>
                <w:rFonts w:ascii="Times New Roman" w:hAnsi="Times New Roman" w:cs="Times New Roman"/>
                <w:color w:val="0D0D0D" w:themeColor="text1" w:themeTint="F2"/>
                <w:sz w:val="24"/>
                <w:szCs w:val="24"/>
              </w:rPr>
            </w:pPr>
            <w:r w:rsidRPr="003017DE">
              <w:rPr>
                <w:rFonts w:ascii="Times New Roman" w:hAnsi="Times New Roman" w:cs="Times New Roman"/>
                <w:color w:val="0D0D0D" w:themeColor="text1" w:themeTint="F2"/>
                <w:sz w:val="24"/>
                <w:szCs w:val="24"/>
              </w:rPr>
              <w:t>Школа</w:t>
            </w:r>
          </w:p>
          <w:p w:rsidR="00D1133A" w:rsidRPr="003017DE" w:rsidRDefault="00D1133A" w:rsidP="00627047">
            <w:pPr>
              <w:jc w:val="center"/>
              <w:rPr>
                <w:rFonts w:ascii="Times New Roman" w:hAnsi="Times New Roman" w:cs="Times New Roman"/>
                <w:color w:val="0D0D0D" w:themeColor="text1" w:themeTint="F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jc w:val="center"/>
              <w:rPr>
                <w:rFonts w:ascii="Times New Roman" w:hAnsi="Times New Roman" w:cs="Times New Roman"/>
                <w:color w:val="0D0D0D" w:themeColor="text1" w:themeTint="F2"/>
                <w:sz w:val="24"/>
                <w:szCs w:val="24"/>
              </w:rPr>
            </w:pPr>
            <w:r w:rsidRPr="003017DE">
              <w:rPr>
                <w:rFonts w:ascii="Times New Roman" w:hAnsi="Times New Roman" w:cs="Times New Roman"/>
                <w:color w:val="0D0D0D" w:themeColor="text1" w:themeTint="F2"/>
                <w:sz w:val="24"/>
                <w:szCs w:val="24"/>
              </w:rPr>
              <w:t>ФИО преподавателя</w:t>
            </w:r>
          </w:p>
        </w:tc>
      </w:tr>
      <w:tr w:rsidR="00D1133A" w:rsidTr="00C45403">
        <w:tc>
          <w:tcPr>
            <w:tcW w:w="16019" w:type="dxa"/>
            <w:gridSpan w:val="7"/>
            <w:tcBorders>
              <w:top w:val="single" w:sz="4" w:space="0" w:color="auto"/>
              <w:left w:val="single" w:sz="4" w:space="0" w:color="auto"/>
              <w:bottom w:val="single" w:sz="4" w:space="0" w:color="auto"/>
              <w:right w:val="single" w:sz="4" w:space="0" w:color="auto"/>
            </w:tcBorders>
          </w:tcPr>
          <w:p w:rsidR="00D1133A" w:rsidRPr="008638F1" w:rsidRDefault="00D1133A" w:rsidP="00627047">
            <w:pPr>
              <w:rPr>
                <w:rFonts w:ascii="Times New Roman" w:hAnsi="Times New Roman" w:cs="Times New Roman"/>
                <w:color w:val="002060"/>
                <w:sz w:val="24"/>
                <w:szCs w:val="24"/>
              </w:rPr>
            </w:pPr>
          </w:p>
          <w:p w:rsidR="00D1133A" w:rsidRPr="008638F1" w:rsidRDefault="00D1133A" w:rsidP="00627047">
            <w:pPr>
              <w:jc w:val="center"/>
              <w:rPr>
                <w:rFonts w:ascii="Times New Roman" w:hAnsi="Times New Roman" w:cs="Times New Roman"/>
                <w:b/>
                <w:color w:val="002060"/>
                <w:sz w:val="24"/>
                <w:szCs w:val="24"/>
              </w:rPr>
            </w:pPr>
            <w:r w:rsidRPr="008638F1">
              <w:rPr>
                <w:rFonts w:ascii="Times New Roman" w:hAnsi="Times New Roman" w:cs="Times New Roman"/>
                <w:b/>
                <w:color w:val="002060"/>
                <w:sz w:val="24"/>
                <w:szCs w:val="24"/>
              </w:rPr>
              <w:t>ОБЩЕОБРАЗОВАТЕЛЬНЫЕ ПРЕДМЕТЫ</w:t>
            </w:r>
          </w:p>
        </w:tc>
      </w:tr>
      <w:tr w:rsidR="00D1133A" w:rsidTr="00C45403">
        <w:trPr>
          <w:trHeight w:val="1692"/>
        </w:trPr>
        <w:tc>
          <w:tcPr>
            <w:tcW w:w="426" w:type="dxa"/>
            <w:tcBorders>
              <w:top w:val="single" w:sz="4" w:space="0" w:color="auto"/>
              <w:left w:val="single" w:sz="4" w:space="0" w:color="auto"/>
              <w:bottom w:val="single" w:sz="4" w:space="0" w:color="auto"/>
              <w:right w:val="single" w:sz="4" w:space="0" w:color="auto"/>
            </w:tcBorders>
            <w:hideMark/>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Математика</w:t>
            </w:r>
          </w:p>
          <w:p w:rsidR="00D1133A" w:rsidRDefault="00D1133A" w:rsidP="00627047">
            <w:pPr>
              <w:rPr>
                <w:rFonts w:ascii="Times New Roman" w:hAnsi="Times New Roman" w:cs="Times New Roman"/>
                <w:b/>
                <w:color w:val="0F243E" w:themeColor="text2" w:themeShade="80"/>
                <w:sz w:val="24"/>
                <w:szCs w:val="24"/>
              </w:rPr>
            </w:pPr>
          </w:p>
        </w:tc>
        <w:tc>
          <w:tcPr>
            <w:tcW w:w="7938" w:type="dxa"/>
            <w:tcBorders>
              <w:top w:val="single" w:sz="4" w:space="0" w:color="auto"/>
              <w:left w:val="single" w:sz="4" w:space="0" w:color="auto"/>
              <w:bottom w:val="single" w:sz="4" w:space="0" w:color="auto"/>
              <w:right w:val="single" w:sz="4" w:space="0" w:color="auto"/>
            </w:tcBorders>
          </w:tcPr>
          <w:p w:rsidR="00D1133A" w:rsidRPr="00CE046B" w:rsidRDefault="00D1133A" w:rsidP="00627047">
            <w:pPr>
              <w:tabs>
                <w:tab w:val="left" w:pos="284"/>
              </w:tabs>
              <w:ind w:left="142"/>
              <w:rPr>
                <w:rFonts w:ascii="Times New Roman" w:hAnsi="Times New Roman"/>
                <w:b/>
                <w:color w:val="0D0D0D" w:themeColor="text1" w:themeTint="F2"/>
                <w:sz w:val="24"/>
                <w:szCs w:val="24"/>
              </w:rPr>
            </w:pPr>
            <w:proofErr w:type="spellStart"/>
            <w:r w:rsidRPr="00CE046B">
              <w:rPr>
                <w:rFonts w:ascii="Times New Roman" w:hAnsi="Times New Roman" w:cs="Times New Roman"/>
                <w:b/>
                <w:sz w:val="24"/>
                <w:szCs w:val="24"/>
              </w:rPr>
              <w:t>Абдулхалыкова</w:t>
            </w:r>
            <w:proofErr w:type="spellEnd"/>
            <w:r w:rsidRPr="00CE046B">
              <w:rPr>
                <w:rFonts w:ascii="Times New Roman" w:hAnsi="Times New Roman" w:cs="Times New Roman"/>
                <w:b/>
                <w:sz w:val="24"/>
                <w:szCs w:val="24"/>
              </w:rPr>
              <w:t xml:space="preserve"> Якут </w:t>
            </w:r>
            <w:proofErr w:type="spellStart"/>
            <w:r w:rsidRPr="00CE046B">
              <w:rPr>
                <w:rFonts w:ascii="Times New Roman" w:hAnsi="Times New Roman" w:cs="Times New Roman"/>
                <w:b/>
                <w:sz w:val="24"/>
                <w:szCs w:val="24"/>
              </w:rPr>
              <w:t>Зайналбековна</w:t>
            </w:r>
            <w:proofErr w:type="spellEnd"/>
          </w:p>
          <w:p w:rsidR="00D1133A" w:rsidRPr="00BD31E9" w:rsidRDefault="00D1133A" w:rsidP="00627047">
            <w:pPr>
              <w:rPr>
                <w:rFonts w:ascii="Times New Roman" w:hAnsi="Times New Roman"/>
                <w:color w:val="0D0D0D" w:themeColor="text1" w:themeTint="F2"/>
                <w:sz w:val="24"/>
                <w:szCs w:val="24"/>
              </w:rPr>
            </w:pPr>
            <w:r w:rsidRPr="00A23860">
              <w:rPr>
                <w:rFonts w:ascii="Times New Roman" w:hAnsi="Times New Roman"/>
                <w:b/>
                <w:color w:val="FF0000"/>
                <w:sz w:val="24"/>
                <w:szCs w:val="24"/>
              </w:rPr>
              <w:t xml:space="preserve">1 место по результатам вузовской олимпиады выпускников общеобразовательных школ РД по математике, проведенной ФГБОУ </w:t>
            </w:r>
            <w:proofErr w:type="gramStart"/>
            <w:r w:rsidRPr="00A23860">
              <w:rPr>
                <w:rFonts w:ascii="Times New Roman" w:hAnsi="Times New Roman"/>
                <w:b/>
                <w:color w:val="FF0000"/>
                <w:sz w:val="24"/>
                <w:szCs w:val="24"/>
              </w:rPr>
              <w:t>ВО</w:t>
            </w:r>
            <w:proofErr w:type="gramEnd"/>
            <w:r w:rsidRPr="00A23860">
              <w:rPr>
                <w:rFonts w:ascii="Times New Roman" w:hAnsi="Times New Roman"/>
                <w:b/>
                <w:color w:val="FF0000"/>
                <w:sz w:val="24"/>
                <w:szCs w:val="24"/>
              </w:rPr>
              <w:t xml:space="preserve"> «Дагестанский государственный технический университет»</w:t>
            </w:r>
            <w:r>
              <w:rPr>
                <w:rFonts w:ascii="Times New Roman" w:hAnsi="Times New Roman"/>
                <w:b/>
                <w:color w:val="FF0000"/>
                <w:sz w:val="24"/>
                <w:szCs w:val="24"/>
              </w:rPr>
              <w:t xml:space="preserve"> в 2019-2020г</w:t>
            </w:r>
            <w:r w:rsidRPr="00A23860">
              <w:rPr>
                <w:rFonts w:ascii="Times New Roman" w:hAnsi="Times New Roman"/>
                <w:b/>
                <w:color w:val="FF0000"/>
                <w:sz w:val="24"/>
                <w:szCs w:val="24"/>
              </w:rPr>
              <w:t xml:space="preserve">;  </w:t>
            </w:r>
            <w:r w:rsidRPr="00BD31E9">
              <w:rPr>
                <w:rFonts w:ascii="Times New Roman" w:hAnsi="Times New Roman"/>
                <w:color w:val="0D0D0D" w:themeColor="text1" w:themeTint="F2"/>
                <w:sz w:val="24"/>
                <w:szCs w:val="24"/>
              </w:rPr>
              <w:t>2 место</w:t>
            </w:r>
            <w:r>
              <w:rPr>
                <w:rFonts w:ascii="Times New Roman" w:hAnsi="Times New Roman"/>
                <w:b/>
                <w:color w:val="FF0000"/>
                <w:sz w:val="24"/>
                <w:szCs w:val="24"/>
              </w:rPr>
              <w:t xml:space="preserve">  </w:t>
            </w:r>
            <w:r w:rsidRPr="00BD31E9">
              <w:rPr>
                <w:rFonts w:ascii="Times New Roman" w:hAnsi="Times New Roman"/>
                <w:color w:val="0D0D0D" w:themeColor="text1" w:themeTint="F2"/>
                <w:sz w:val="24"/>
                <w:szCs w:val="24"/>
              </w:rPr>
              <w:t xml:space="preserve">на муниципальном этапе </w:t>
            </w:r>
            <w:proofErr w:type="spellStart"/>
            <w:r w:rsidRPr="00BD31E9">
              <w:rPr>
                <w:rFonts w:ascii="Times New Roman" w:hAnsi="Times New Roman"/>
                <w:color w:val="0D0D0D" w:themeColor="text1" w:themeTint="F2"/>
                <w:sz w:val="24"/>
                <w:szCs w:val="24"/>
              </w:rPr>
              <w:t>ВсОШ</w:t>
            </w:r>
            <w:proofErr w:type="spellEnd"/>
            <w:r w:rsidRPr="00BD31E9">
              <w:rPr>
                <w:rFonts w:ascii="Times New Roman" w:hAnsi="Times New Roman"/>
                <w:color w:val="0D0D0D" w:themeColor="text1" w:themeTint="F2"/>
                <w:sz w:val="24"/>
                <w:szCs w:val="24"/>
              </w:rPr>
              <w:t xml:space="preserve"> по математике в 2019-2020.</w:t>
            </w:r>
            <w:r w:rsidRPr="00BD31E9">
              <w:rPr>
                <w:rFonts w:ascii="Times New Roman" w:hAnsi="Times New Roman"/>
                <w:color w:val="FF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11</w:t>
            </w:r>
          </w:p>
        </w:tc>
        <w:tc>
          <w:tcPr>
            <w:tcW w:w="2552" w:type="dxa"/>
            <w:gridSpan w:val="2"/>
            <w:tcBorders>
              <w:top w:val="single" w:sz="4" w:space="0" w:color="auto"/>
              <w:left w:val="single" w:sz="4" w:space="0" w:color="auto"/>
              <w:bottom w:val="single" w:sz="4" w:space="0" w:color="auto"/>
              <w:right w:val="single" w:sz="4" w:space="0" w:color="auto"/>
            </w:tcBorders>
            <w:hideMark/>
          </w:tcPr>
          <w:p w:rsidR="00D1133A" w:rsidRPr="009E4283" w:rsidRDefault="00D1133A" w:rsidP="00627047">
            <w:pPr>
              <w:rPr>
                <w:rFonts w:ascii="Times New Roman" w:hAnsi="Times New Roman" w:cs="Times New Roman"/>
                <w:noProof/>
                <w:color w:val="0D0D0D" w:themeColor="text1" w:themeTint="F2"/>
                <w:sz w:val="24"/>
                <w:szCs w:val="24"/>
                <w:lang w:eastAsia="ru-RU"/>
              </w:rPr>
            </w:pPr>
            <w:r>
              <w:rPr>
                <w:rFonts w:ascii="Times New Roman" w:hAnsi="Times New Roman" w:cs="Times New Roman"/>
                <w:noProof/>
                <w:color w:val="0D0D0D" w:themeColor="text1" w:themeTint="F2"/>
                <w:sz w:val="24"/>
                <w:szCs w:val="24"/>
                <w:lang w:eastAsia="ru-RU"/>
              </w:rPr>
              <w:t>Нижнеказанищенский мн.лицей</w:t>
            </w:r>
          </w:p>
        </w:tc>
        <w:tc>
          <w:tcPr>
            <w:tcW w:w="1984" w:type="dxa"/>
            <w:tcBorders>
              <w:top w:val="single" w:sz="4" w:space="0" w:color="auto"/>
              <w:left w:val="single" w:sz="4" w:space="0" w:color="auto"/>
              <w:bottom w:val="single" w:sz="4" w:space="0" w:color="auto"/>
              <w:right w:val="single" w:sz="4" w:space="0" w:color="auto"/>
            </w:tcBorders>
            <w:hideMark/>
          </w:tcPr>
          <w:p w:rsidR="00D1133A" w:rsidRPr="009E4283"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Османова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Ажам</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Гаджиевна</w:t>
            </w:r>
            <w:proofErr w:type="spellEnd"/>
          </w:p>
        </w:tc>
      </w:tr>
      <w:tr w:rsidR="00D1133A" w:rsidTr="00C45403">
        <w:trPr>
          <w:trHeight w:val="1405"/>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Русский язык</w:t>
            </w:r>
          </w:p>
        </w:tc>
        <w:tc>
          <w:tcPr>
            <w:tcW w:w="7938" w:type="dxa"/>
            <w:tcBorders>
              <w:top w:val="single" w:sz="4" w:space="0" w:color="auto"/>
              <w:left w:val="single" w:sz="4" w:space="0" w:color="auto"/>
              <w:bottom w:val="single" w:sz="4" w:space="0" w:color="auto"/>
              <w:right w:val="single" w:sz="4" w:space="0" w:color="auto"/>
            </w:tcBorders>
          </w:tcPr>
          <w:p w:rsidR="00D1133A" w:rsidRDefault="00D1133A" w:rsidP="00627047">
            <w:pPr>
              <w:tabs>
                <w:tab w:val="left" w:pos="1635"/>
              </w:tabs>
              <w:rPr>
                <w:rFonts w:ascii="Times New Roman" w:hAnsi="Times New Roman" w:cs="Times New Roman"/>
                <w:b/>
                <w:sz w:val="24"/>
                <w:szCs w:val="24"/>
              </w:rPr>
            </w:pPr>
            <w:proofErr w:type="spellStart"/>
            <w:r w:rsidRPr="00CE046B">
              <w:rPr>
                <w:rFonts w:ascii="Times New Roman" w:hAnsi="Times New Roman" w:cs="Times New Roman"/>
                <w:b/>
                <w:sz w:val="24"/>
                <w:szCs w:val="24"/>
              </w:rPr>
              <w:t>Гереева</w:t>
            </w:r>
            <w:proofErr w:type="spellEnd"/>
            <w:r w:rsidRPr="00CE046B">
              <w:rPr>
                <w:rFonts w:ascii="Times New Roman" w:hAnsi="Times New Roman" w:cs="Times New Roman"/>
                <w:b/>
                <w:sz w:val="24"/>
                <w:szCs w:val="24"/>
              </w:rPr>
              <w:t xml:space="preserve"> Аида </w:t>
            </w:r>
            <w:proofErr w:type="spellStart"/>
            <w:r w:rsidRPr="00CE046B">
              <w:rPr>
                <w:rFonts w:ascii="Times New Roman" w:hAnsi="Times New Roman" w:cs="Times New Roman"/>
                <w:b/>
                <w:sz w:val="24"/>
                <w:szCs w:val="24"/>
              </w:rPr>
              <w:t>Имамутдиновна</w:t>
            </w:r>
            <w:proofErr w:type="spellEnd"/>
          </w:p>
          <w:p w:rsidR="00D1133A" w:rsidRPr="00BD31E9" w:rsidRDefault="00D1133A" w:rsidP="00627047">
            <w:pPr>
              <w:tabs>
                <w:tab w:val="left" w:pos="1635"/>
              </w:tabs>
              <w:rPr>
                <w:rFonts w:ascii="Times New Roman" w:hAnsi="Times New Roman" w:cs="Times New Roman"/>
                <w:color w:val="FF0000"/>
                <w:sz w:val="24"/>
                <w:szCs w:val="24"/>
              </w:rPr>
            </w:pPr>
            <w:r w:rsidRPr="00CE046B">
              <w:rPr>
                <w:rFonts w:ascii="Times New Roman" w:hAnsi="Times New Roman" w:cs="Times New Roman"/>
                <w:b/>
                <w:color w:val="FF0000"/>
                <w:sz w:val="24"/>
                <w:szCs w:val="24"/>
              </w:rPr>
              <w:t xml:space="preserve">Диплом </w:t>
            </w:r>
            <w:r w:rsidRPr="00CE046B">
              <w:rPr>
                <w:rFonts w:ascii="Times New Roman" w:hAnsi="Times New Roman" w:cs="Times New Roman"/>
                <w:b/>
                <w:color w:val="FF0000"/>
                <w:sz w:val="24"/>
                <w:szCs w:val="24"/>
                <w:lang w:val="en-US"/>
              </w:rPr>
              <w:t>II</w:t>
            </w:r>
            <w:r w:rsidRPr="00CE046B">
              <w:rPr>
                <w:rFonts w:ascii="Times New Roman" w:hAnsi="Times New Roman" w:cs="Times New Roman"/>
                <w:b/>
                <w:color w:val="FF0000"/>
                <w:sz w:val="24"/>
                <w:szCs w:val="24"/>
              </w:rPr>
              <w:t xml:space="preserve"> степени</w:t>
            </w:r>
            <w:r w:rsidRPr="00A23860">
              <w:rPr>
                <w:rFonts w:ascii="Times New Roman" w:hAnsi="Times New Roman"/>
                <w:b/>
                <w:color w:val="FF0000"/>
                <w:sz w:val="24"/>
                <w:szCs w:val="24"/>
              </w:rPr>
              <w:t xml:space="preserve"> по результатам вузовской олимпиады выпускников общеобразовательных школ РД по математике, проведенной ФГБОУ </w:t>
            </w:r>
            <w:proofErr w:type="gramStart"/>
            <w:r w:rsidRPr="00A23860">
              <w:rPr>
                <w:rFonts w:ascii="Times New Roman" w:hAnsi="Times New Roman"/>
                <w:b/>
                <w:color w:val="FF0000"/>
                <w:sz w:val="24"/>
                <w:szCs w:val="24"/>
              </w:rPr>
              <w:t>ВО</w:t>
            </w:r>
            <w:proofErr w:type="gramEnd"/>
            <w:r w:rsidRPr="00A23860">
              <w:rPr>
                <w:rFonts w:ascii="Times New Roman" w:hAnsi="Times New Roman"/>
                <w:b/>
                <w:color w:val="FF0000"/>
                <w:sz w:val="24"/>
                <w:szCs w:val="24"/>
              </w:rPr>
              <w:t xml:space="preserve"> «Дагестанский государственный технический университет»</w:t>
            </w:r>
            <w:r>
              <w:rPr>
                <w:rFonts w:ascii="Times New Roman" w:hAnsi="Times New Roman"/>
                <w:b/>
                <w:color w:val="FF0000"/>
                <w:sz w:val="24"/>
                <w:szCs w:val="24"/>
              </w:rPr>
              <w:t xml:space="preserve"> в 2019-2020г</w:t>
            </w:r>
            <w:r w:rsidRPr="00A23860">
              <w:rPr>
                <w:rFonts w:ascii="Times New Roman" w:hAnsi="Times New Roman"/>
                <w:b/>
                <w:color w:val="FF0000"/>
                <w:sz w:val="24"/>
                <w:szCs w:val="24"/>
              </w:rPr>
              <w:t xml:space="preserve">;  </w:t>
            </w:r>
            <w:r>
              <w:rPr>
                <w:rFonts w:ascii="Times New Roman" w:hAnsi="Times New Roman"/>
                <w:b/>
                <w:color w:val="FF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10</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lang w:eastAsia="ru-RU"/>
              </w:rPr>
              <w:t>Нижнеказанищенский мн.лицей</w:t>
            </w:r>
          </w:p>
        </w:tc>
        <w:tc>
          <w:tcPr>
            <w:tcW w:w="1984" w:type="dxa"/>
            <w:tcBorders>
              <w:top w:val="single" w:sz="4" w:space="0" w:color="auto"/>
              <w:left w:val="single" w:sz="4" w:space="0" w:color="auto"/>
              <w:bottom w:val="single" w:sz="4" w:space="0" w:color="auto"/>
              <w:right w:val="single" w:sz="4" w:space="0" w:color="auto"/>
            </w:tcBorders>
          </w:tcPr>
          <w:p w:rsidR="00D1133A" w:rsidRPr="000F2E65"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Ирбаинова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Испаният</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Идрисовна</w:t>
            </w:r>
            <w:proofErr w:type="spellEnd"/>
          </w:p>
        </w:tc>
      </w:tr>
      <w:tr w:rsidR="00D1133A" w:rsidTr="00C45403">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3</w:t>
            </w:r>
          </w:p>
        </w:tc>
        <w:tc>
          <w:tcPr>
            <w:tcW w:w="2269" w:type="dxa"/>
            <w:tcBorders>
              <w:top w:val="single" w:sz="4" w:space="0" w:color="auto"/>
              <w:left w:val="single" w:sz="4" w:space="0" w:color="auto"/>
              <w:bottom w:val="single" w:sz="4" w:space="0" w:color="auto"/>
              <w:right w:val="single" w:sz="4" w:space="0" w:color="auto"/>
            </w:tcBorders>
          </w:tcPr>
          <w:p w:rsidR="00D1133A" w:rsidRPr="00521B2D" w:rsidRDefault="00D1133A" w:rsidP="00627047">
            <w:pPr>
              <w:rPr>
                <w:rFonts w:ascii="Times New Roman" w:hAnsi="Times New Roman" w:cs="Times New Roman"/>
                <w:b/>
                <w:color w:val="C00000"/>
                <w:sz w:val="24"/>
                <w:szCs w:val="24"/>
              </w:rPr>
            </w:pPr>
            <w:r w:rsidRPr="00521B2D">
              <w:rPr>
                <w:rFonts w:ascii="Times New Roman" w:hAnsi="Times New Roman" w:cs="Times New Roman"/>
                <w:b/>
                <w:color w:val="C00000"/>
                <w:sz w:val="24"/>
                <w:szCs w:val="24"/>
              </w:rPr>
              <w:t>Обществознание</w:t>
            </w:r>
          </w:p>
          <w:p w:rsidR="00D1133A" w:rsidRPr="00167058" w:rsidRDefault="00D1133A" w:rsidP="00627047">
            <w:pPr>
              <w:rPr>
                <w:rFonts w:ascii="Times New Roman" w:hAnsi="Times New Roman" w:cs="Times New Roman"/>
                <w:i/>
                <w:color w:val="0F243E" w:themeColor="text2" w:themeShade="80"/>
                <w:sz w:val="24"/>
                <w:szCs w:val="24"/>
              </w:rPr>
            </w:pPr>
          </w:p>
        </w:tc>
        <w:tc>
          <w:tcPr>
            <w:tcW w:w="7938" w:type="dxa"/>
            <w:tcBorders>
              <w:top w:val="single" w:sz="4" w:space="0" w:color="auto"/>
              <w:left w:val="single" w:sz="4" w:space="0" w:color="auto"/>
              <w:bottom w:val="single" w:sz="4" w:space="0" w:color="auto"/>
              <w:right w:val="single" w:sz="4" w:space="0" w:color="auto"/>
            </w:tcBorders>
          </w:tcPr>
          <w:p w:rsidR="00D1133A" w:rsidRPr="00167058" w:rsidRDefault="00D1133A" w:rsidP="00627047">
            <w:pPr>
              <w:rPr>
                <w:rFonts w:ascii="Times New Roman" w:hAnsi="Times New Roman" w:cs="Times New Roman"/>
                <w:i/>
                <w:color w:val="000000" w:themeColor="text1"/>
                <w:sz w:val="24"/>
                <w:szCs w:val="24"/>
              </w:rPr>
            </w:pPr>
            <w:proofErr w:type="spellStart"/>
            <w:r w:rsidRPr="00141DC3">
              <w:rPr>
                <w:rFonts w:ascii="Times New Roman" w:hAnsi="Times New Roman" w:cs="Times New Roman"/>
                <w:b/>
                <w:color w:val="000000" w:themeColor="text1"/>
                <w:sz w:val="24"/>
                <w:szCs w:val="24"/>
              </w:rPr>
              <w:t>Килясханова</w:t>
            </w:r>
            <w:proofErr w:type="spellEnd"/>
            <w:r w:rsidRPr="00141DC3">
              <w:rPr>
                <w:rFonts w:ascii="Times New Roman" w:hAnsi="Times New Roman" w:cs="Times New Roman"/>
                <w:b/>
                <w:color w:val="000000" w:themeColor="text1"/>
                <w:sz w:val="24"/>
                <w:szCs w:val="24"/>
              </w:rPr>
              <w:t xml:space="preserve"> </w:t>
            </w:r>
            <w:proofErr w:type="spellStart"/>
            <w:r w:rsidRPr="00141DC3">
              <w:rPr>
                <w:rFonts w:ascii="Times New Roman" w:hAnsi="Times New Roman" w:cs="Times New Roman"/>
                <w:b/>
                <w:color w:val="000000" w:themeColor="text1"/>
                <w:sz w:val="24"/>
                <w:szCs w:val="24"/>
              </w:rPr>
              <w:t>Макка</w:t>
            </w:r>
            <w:proofErr w:type="spellEnd"/>
            <w:r w:rsidRPr="00141DC3">
              <w:rPr>
                <w:rFonts w:ascii="Times New Roman" w:hAnsi="Times New Roman" w:cs="Times New Roman"/>
                <w:b/>
                <w:color w:val="000000" w:themeColor="text1"/>
                <w:sz w:val="24"/>
                <w:szCs w:val="24"/>
              </w:rPr>
              <w:t xml:space="preserve"> </w:t>
            </w:r>
            <w:proofErr w:type="spellStart"/>
            <w:r w:rsidRPr="00141DC3">
              <w:rPr>
                <w:rFonts w:ascii="Times New Roman" w:hAnsi="Times New Roman" w:cs="Times New Roman"/>
                <w:b/>
                <w:color w:val="000000" w:themeColor="text1"/>
                <w:sz w:val="24"/>
                <w:szCs w:val="24"/>
              </w:rPr>
              <w:t>Магомедалиевна</w:t>
            </w:r>
            <w:proofErr w:type="spellEnd"/>
            <w:r w:rsidRPr="00141DC3">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  </w:t>
            </w:r>
            <w:r w:rsidRPr="00BD31E9">
              <w:rPr>
                <w:rFonts w:ascii="Times New Roman" w:hAnsi="Times New Roman" w:cs="Times New Roman"/>
                <w:color w:val="000000" w:themeColor="text1"/>
                <w:sz w:val="24"/>
                <w:szCs w:val="24"/>
              </w:rPr>
              <w:t>лучший результат по обществознанию на пробном  ЕГЭ</w:t>
            </w:r>
            <w:r>
              <w:rPr>
                <w:rFonts w:ascii="Times New Roman" w:hAnsi="Times New Roman" w:cs="Times New Roman"/>
                <w:color w:val="000000" w:themeColor="text1"/>
                <w:sz w:val="24"/>
                <w:szCs w:val="24"/>
              </w:rPr>
              <w:t xml:space="preserve"> в 2019г, 2020г</w:t>
            </w:r>
            <w:r w:rsidRPr="00BD31E9">
              <w:rPr>
                <w:rFonts w:ascii="Times New Roman" w:hAnsi="Times New Roman" w:cs="Times New Roman"/>
                <w:color w:val="000000" w:themeColor="text1"/>
                <w:sz w:val="24"/>
                <w:szCs w:val="24"/>
              </w:rPr>
              <w:t>,  3 место на муниципальном</w:t>
            </w:r>
            <w:r>
              <w:rPr>
                <w:rFonts w:ascii="Times New Roman" w:hAnsi="Times New Roman" w:cs="Times New Roman"/>
                <w:color w:val="000000" w:themeColor="text1"/>
                <w:sz w:val="24"/>
                <w:szCs w:val="24"/>
              </w:rPr>
              <w:t xml:space="preserve"> этапе по </w:t>
            </w:r>
            <w:r w:rsidRPr="00BD31E9">
              <w:rPr>
                <w:rFonts w:ascii="Times New Roman" w:hAnsi="Times New Roman" w:cs="Times New Roman"/>
                <w:color w:val="000000" w:themeColor="text1"/>
                <w:sz w:val="24"/>
                <w:szCs w:val="24"/>
              </w:rPr>
              <w:t xml:space="preserve"> обществознанию</w:t>
            </w:r>
            <w:r>
              <w:rPr>
                <w:rFonts w:ascii="Times New Roman" w:hAnsi="Times New Roman" w:cs="Times New Roman"/>
                <w:color w:val="000000" w:themeColor="text1"/>
                <w:sz w:val="24"/>
                <w:szCs w:val="24"/>
              </w:rPr>
              <w:t xml:space="preserve"> 2019-2020; 3 место на муниципальном этапе по литературе в 2019-2020г; 1 место на муниципальном этапе научной конференции «Шаг в будущее» в 2019-2020г</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11</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noProof/>
                <w:color w:val="0D0D0D" w:themeColor="text1" w:themeTint="F2"/>
                <w:sz w:val="24"/>
                <w:szCs w:val="24"/>
                <w:lang w:eastAsia="ru-RU"/>
              </w:rPr>
            </w:pPr>
            <w:r>
              <w:rPr>
                <w:rFonts w:ascii="Times New Roman" w:hAnsi="Times New Roman" w:cs="Times New Roman"/>
                <w:noProof/>
                <w:color w:val="0D0D0D" w:themeColor="text1" w:themeTint="F2"/>
                <w:sz w:val="24"/>
                <w:szCs w:val="24"/>
                <w:lang w:eastAsia="ru-RU"/>
              </w:rPr>
              <w:t xml:space="preserve"> Такалайская СОШ </w:t>
            </w:r>
          </w:p>
        </w:tc>
        <w:tc>
          <w:tcPr>
            <w:tcW w:w="1984"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Килясханова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Сапият</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Муталимовна</w:t>
            </w:r>
            <w:proofErr w:type="spellEnd"/>
          </w:p>
        </w:tc>
      </w:tr>
      <w:tr w:rsidR="00D1133A" w:rsidTr="00C45403">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История </w:t>
            </w:r>
          </w:p>
        </w:tc>
        <w:tc>
          <w:tcPr>
            <w:tcW w:w="7938" w:type="dxa"/>
            <w:tcBorders>
              <w:top w:val="single" w:sz="4" w:space="0" w:color="auto"/>
              <w:left w:val="single" w:sz="4" w:space="0" w:color="auto"/>
              <w:bottom w:val="single" w:sz="4" w:space="0" w:color="auto"/>
              <w:right w:val="single" w:sz="4" w:space="0" w:color="auto"/>
            </w:tcBorders>
          </w:tcPr>
          <w:p w:rsidR="00D1133A" w:rsidRPr="007B7EC6" w:rsidRDefault="00D1133A" w:rsidP="00627047">
            <w:pPr>
              <w:rPr>
                <w:rFonts w:ascii="Times New Roman" w:hAnsi="Times New Roman" w:cs="Times New Roman"/>
                <w:b/>
                <w:sz w:val="24"/>
                <w:szCs w:val="24"/>
              </w:rPr>
            </w:pPr>
            <w:r w:rsidRPr="007B7EC6">
              <w:rPr>
                <w:rFonts w:ascii="Times New Roman" w:hAnsi="Times New Roman" w:cs="Times New Roman"/>
                <w:b/>
                <w:sz w:val="24"/>
                <w:szCs w:val="24"/>
              </w:rPr>
              <w:t>Алипов Руслан Антонович</w:t>
            </w:r>
          </w:p>
          <w:p w:rsidR="00D1133A" w:rsidRDefault="00D1133A" w:rsidP="0062704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Победитель муниципального этапа </w:t>
            </w:r>
            <w:proofErr w:type="spellStart"/>
            <w:r>
              <w:rPr>
                <w:rFonts w:ascii="Times New Roman" w:hAnsi="Times New Roman" w:cs="Times New Roman"/>
                <w:color w:val="000000" w:themeColor="text1"/>
                <w:sz w:val="24"/>
                <w:szCs w:val="24"/>
              </w:rPr>
              <w:t>ВсОШ</w:t>
            </w:r>
            <w:proofErr w:type="spellEnd"/>
            <w:r>
              <w:rPr>
                <w:rFonts w:ascii="Times New Roman" w:hAnsi="Times New Roman" w:cs="Times New Roman"/>
                <w:color w:val="000000" w:themeColor="text1"/>
                <w:sz w:val="24"/>
                <w:szCs w:val="24"/>
              </w:rPr>
              <w:t xml:space="preserve"> по истории в 2019-2020году</w:t>
            </w:r>
          </w:p>
          <w:p w:rsidR="00D1133A" w:rsidRDefault="00D1133A" w:rsidP="0062704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5-е место в рейтинге участников республиканского этапа </w:t>
            </w:r>
            <w:proofErr w:type="spellStart"/>
            <w:r>
              <w:rPr>
                <w:rFonts w:ascii="Times New Roman" w:hAnsi="Times New Roman" w:cs="Times New Roman"/>
                <w:color w:val="000000" w:themeColor="text1"/>
                <w:sz w:val="24"/>
                <w:szCs w:val="24"/>
              </w:rPr>
              <w:t>ВсОШ</w:t>
            </w:r>
            <w:proofErr w:type="spellEnd"/>
            <w:r>
              <w:rPr>
                <w:rFonts w:ascii="Times New Roman" w:hAnsi="Times New Roman" w:cs="Times New Roman"/>
                <w:color w:val="000000" w:themeColor="text1"/>
                <w:sz w:val="24"/>
                <w:szCs w:val="24"/>
              </w:rPr>
              <w:t xml:space="preserve"> по истории в 2019-2020году;</w:t>
            </w:r>
          </w:p>
          <w:p w:rsidR="00D1133A" w:rsidRDefault="00D1133A" w:rsidP="0062704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Лучший результат пробного ЕГЭ по истории в 2020году;</w:t>
            </w:r>
          </w:p>
          <w:p w:rsidR="00D1133A" w:rsidRPr="00D75CED" w:rsidRDefault="00D1133A" w:rsidP="0062704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Участник зимней образовательной смены «Альтаир» при </w:t>
            </w:r>
            <w:proofErr w:type="spellStart"/>
            <w:r>
              <w:rPr>
                <w:rFonts w:ascii="Times New Roman" w:hAnsi="Times New Roman" w:cs="Times New Roman"/>
                <w:color w:val="000000" w:themeColor="text1"/>
                <w:sz w:val="24"/>
                <w:szCs w:val="24"/>
              </w:rPr>
              <w:t>ДГУНХе</w:t>
            </w:r>
            <w:proofErr w:type="spellEnd"/>
            <w:r>
              <w:rPr>
                <w:rFonts w:ascii="Times New Roman" w:hAnsi="Times New Roman" w:cs="Times New Roman"/>
                <w:color w:val="000000" w:themeColor="text1"/>
                <w:sz w:val="24"/>
                <w:szCs w:val="24"/>
              </w:rPr>
              <w:t xml:space="preserve"> в 2020г</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11</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noProof/>
                <w:color w:val="0D0D0D" w:themeColor="text1" w:themeTint="F2"/>
                <w:sz w:val="24"/>
                <w:szCs w:val="24"/>
                <w:lang w:eastAsia="ru-RU"/>
              </w:rPr>
            </w:pPr>
            <w:r>
              <w:rPr>
                <w:rFonts w:ascii="Times New Roman" w:hAnsi="Times New Roman" w:cs="Times New Roman"/>
                <w:sz w:val="24"/>
                <w:szCs w:val="24"/>
              </w:rPr>
              <w:t>ГКОУ «Пять сторон света»</w:t>
            </w:r>
          </w:p>
        </w:tc>
        <w:tc>
          <w:tcPr>
            <w:tcW w:w="1984"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Алипова Дария </w:t>
            </w:r>
            <w:proofErr w:type="spellStart"/>
            <w:r>
              <w:rPr>
                <w:rFonts w:ascii="Times New Roman" w:hAnsi="Times New Roman" w:cs="Times New Roman"/>
                <w:color w:val="0D0D0D" w:themeColor="text1" w:themeTint="F2"/>
                <w:sz w:val="24"/>
                <w:szCs w:val="24"/>
              </w:rPr>
              <w:t>Дагировна</w:t>
            </w:r>
            <w:proofErr w:type="spellEnd"/>
          </w:p>
        </w:tc>
      </w:tr>
      <w:tr w:rsidR="00D1133A" w:rsidTr="00C45403">
        <w:tc>
          <w:tcPr>
            <w:tcW w:w="426" w:type="dxa"/>
            <w:tcBorders>
              <w:top w:val="single" w:sz="4" w:space="0" w:color="auto"/>
              <w:left w:val="single" w:sz="4" w:space="0" w:color="auto"/>
              <w:bottom w:val="single" w:sz="4" w:space="0" w:color="auto"/>
              <w:right w:val="single" w:sz="4" w:space="0" w:color="auto"/>
            </w:tcBorders>
            <w:hideMark/>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5</w:t>
            </w:r>
          </w:p>
        </w:tc>
        <w:tc>
          <w:tcPr>
            <w:tcW w:w="2269" w:type="dxa"/>
            <w:tcBorders>
              <w:top w:val="single" w:sz="4" w:space="0" w:color="auto"/>
              <w:left w:val="single" w:sz="4" w:space="0" w:color="auto"/>
              <w:bottom w:val="single" w:sz="4" w:space="0" w:color="auto"/>
              <w:right w:val="single" w:sz="4" w:space="0" w:color="auto"/>
            </w:tcBorders>
            <w:hideMark/>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Кумыкский язык и литература</w:t>
            </w:r>
          </w:p>
          <w:p w:rsidR="00D1133A" w:rsidRDefault="00D1133A" w:rsidP="00627047">
            <w:pPr>
              <w:rPr>
                <w:rFonts w:ascii="Times New Roman" w:hAnsi="Times New Roman" w:cs="Times New Roman"/>
                <w:b/>
                <w:color w:val="0F243E" w:themeColor="text2" w:themeShade="80"/>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D1133A" w:rsidRPr="009A3269" w:rsidRDefault="00D1133A" w:rsidP="00627047">
            <w:pPr>
              <w:rPr>
                <w:rFonts w:ascii="Times New Roman" w:hAnsi="Times New Roman" w:cs="Times New Roman"/>
                <w:b/>
                <w:sz w:val="24"/>
                <w:szCs w:val="24"/>
              </w:rPr>
            </w:pPr>
            <w:proofErr w:type="spellStart"/>
            <w:r w:rsidRPr="009A3269">
              <w:rPr>
                <w:rFonts w:ascii="Times New Roman" w:hAnsi="Times New Roman" w:cs="Times New Roman"/>
                <w:b/>
                <w:sz w:val="24"/>
                <w:szCs w:val="24"/>
              </w:rPr>
              <w:t>Османова</w:t>
            </w:r>
            <w:proofErr w:type="spellEnd"/>
            <w:r w:rsidRPr="009A3269">
              <w:rPr>
                <w:rFonts w:ascii="Times New Roman" w:hAnsi="Times New Roman" w:cs="Times New Roman"/>
                <w:b/>
                <w:sz w:val="24"/>
                <w:szCs w:val="24"/>
              </w:rPr>
              <w:t xml:space="preserve"> </w:t>
            </w:r>
            <w:proofErr w:type="spellStart"/>
            <w:r w:rsidRPr="009A3269">
              <w:rPr>
                <w:rFonts w:ascii="Times New Roman" w:hAnsi="Times New Roman" w:cs="Times New Roman"/>
                <w:b/>
                <w:sz w:val="24"/>
                <w:szCs w:val="24"/>
              </w:rPr>
              <w:t>Дженнет</w:t>
            </w:r>
            <w:proofErr w:type="spellEnd"/>
            <w:r w:rsidRPr="009A3269">
              <w:rPr>
                <w:rFonts w:ascii="Times New Roman" w:hAnsi="Times New Roman" w:cs="Times New Roman"/>
                <w:b/>
                <w:sz w:val="24"/>
                <w:szCs w:val="24"/>
              </w:rPr>
              <w:t xml:space="preserve"> </w:t>
            </w:r>
            <w:proofErr w:type="spellStart"/>
            <w:r w:rsidRPr="009A3269">
              <w:rPr>
                <w:rFonts w:ascii="Times New Roman" w:hAnsi="Times New Roman" w:cs="Times New Roman"/>
                <w:b/>
                <w:sz w:val="24"/>
                <w:szCs w:val="24"/>
              </w:rPr>
              <w:t>Ибрагимовна</w:t>
            </w:r>
            <w:proofErr w:type="spellEnd"/>
          </w:p>
          <w:p w:rsidR="00D1133A" w:rsidRDefault="00D1133A" w:rsidP="00627047">
            <w:pPr>
              <w:pStyle w:val="a8"/>
              <w:rPr>
                <w:rFonts w:ascii="Times New Roman" w:eastAsia="Times New Roman" w:hAnsi="Times New Roman" w:cs="Times New Roman"/>
                <w:b/>
                <w:color w:val="FF0000"/>
                <w:sz w:val="24"/>
                <w:szCs w:val="24"/>
              </w:rPr>
            </w:pPr>
            <w:r w:rsidRPr="007F641E">
              <w:rPr>
                <w:rFonts w:ascii="Times New Roman" w:hAnsi="Times New Roman" w:cs="Times New Roman"/>
                <w:color w:val="FF0000"/>
                <w:sz w:val="24"/>
                <w:szCs w:val="24"/>
              </w:rPr>
              <w:t xml:space="preserve">Призер </w:t>
            </w:r>
            <w:r w:rsidRPr="007F641E">
              <w:rPr>
                <w:rFonts w:ascii="Times New Roman" w:eastAsia="Times New Roman" w:hAnsi="Times New Roman" w:cs="Times New Roman"/>
                <w:color w:val="FF0000"/>
                <w:sz w:val="24"/>
                <w:szCs w:val="24"/>
              </w:rPr>
              <w:t xml:space="preserve">Республиканской олимпиады школьников </w:t>
            </w:r>
            <w:r>
              <w:rPr>
                <w:rFonts w:ascii="Times New Roman" w:eastAsia="Times New Roman" w:hAnsi="Times New Roman" w:cs="Times New Roman"/>
                <w:color w:val="FF0000"/>
                <w:sz w:val="24"/>
                <w:szCs w:val="24"/>
              </w:rPr>
              <w:t>по кумыкскому языку – 2020г (50б.);</w:t>
            </w:r>
          </w:p>
          <w:p w:rsidR="00D1133A" w:rsidRDefault="00D1133A" w:rsidP="00627047">
            <w:pPr>
              <w:pStyle w:val="a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1 место – муниципальная  </w:t>
            </w:r>
            <w:r w:rsidRPr="00B01754">
              <w:rPr>
                <w:rFonts w:ascii="Times New Roman" w:eastAsia="Times New Roman" w:hAnsi="Times New Roman" w:cs="Times New Roman"/>
                <w:color w:val="000000" w:themeColor="text1"/>
                <w:sz w:val="24"/>
                <w:szCs w:val="24"/>
              </w:rPr>
              <w:t>олимпиада по родному языку</w:t>
            </w:r>
            <w:r>
              <w:rPr>
                <w:rFonts w:ascii="Times New Roman" w:eastAsia="Times New Roman" w:hAnsi="Times New Roman" w:cs="Times New Roman"/>
                <w:color w:val="000000" w:themeColor="text1"/>
                <w:sz w:val="24"/>
                <w:szCs w:val="24"/>
              </w:rPr>
              <w:t xml:space="preserve"> 2020г;</w:t>
            </w:r>
          </w:p>
          <w:p w:rsidR="00D1133A" w:rsidRPr="00645BF4" w:rsidRDefault="00D1133A" w:rsidP="00627047">
            <w:pPr>
              <w:pStyle w:val="a8"/>
              <w:rPr>
                <w:rFonts w:ascii="Times New Roman" w:eastAsia="Times New Roman" w:hAnsi="Times New Roman" w:cs="Times New Roman"/>
                <w:color w:val="000000" w:themeColor="text1"/>
                <w:sz w:val="24"/>
                <w:szCs w:val="24"/>
              </w:rPr>
            </w:pPr>
            <w:r w:rsidRPr="00645BF4">
              <w:rPr>
                <w:rFonts w:ascii="Times New Roman" w:eastAsia="Times New Roman" w:hAnsi="Times New Roman" w:cs="Times New Roman"/>
                <w:color w:val="000000" w:themeColor="text1"/>
                <w:sz w:val="24"/>
                <w:szCs w:val="24"/>
              </w:rPr>
              <w:t>2 место – муниципальная  олимпиада по родной литературе 2019г;</w:t>
            </w:r>
          </w:p>
          <w:p w:rsidR="00D1133A" w:rsidRPr="00645BF4" w:rsidRDefault="00D1133A" w:rsidP="00627047">
            <w:pPr>
              <w:pStyle w:val="a8"/>
              <w:rPr>
                <w:rFonts w:ascii="Times New Roman" w:eastAsia="Times New Roman" w:hAnsi="Times New Roman" w:cs="Times New Roman"/>
                <w:color w:val="000000" w:themeColor="text1"/>
                <w:sz w:val="24"/>
                <w:szCs w:val="24"/>
              </w:rPr>
            </w:pPr>
            <w:r w:rsidRPr="00645BF4">
              <w:rPr>
                <w:rFonts w:ascii="Times New Roman" w:eastAsia="Times New Roman" w:hAnsi="Times New Roman" w:cs="Times New Roman"/>
                <w:color w:val="000000" w:themeColor="text1"/>
                <w:sz w:val="24"/>
                <w:szCs w:val="24"/>
              </w:rPr>
              <w:t>1 место – муниципальная  олимпиада по родному языку 2018г;</w:t>
            </w:r>
          </w:p>
          <w:p w:rsidR="00D1133A" w:rsidRPr="00645BF4" w:rsidRDefault="00D1133A" w:rsidP="00627047">
            <w:pPr>
              <w:pStyle w:val="a8"/>
              <w:rPr>
                <w:rFonts w:ascii="Times New Roman" w:eastAsia="Times New Roman" w:hAnsi="Times New Roman" w:cs="Times New Roman"/>
                <w:color w:val="000000" w:themeColor="text1"/>
                <w:sz w:val="24"/>
                <w:szCs w:val="24"/>
              </w:rPr>
            </w:pPr>
            <w:r w:rsidRPr="00645BF4">
              <w:rPr>
                <w:rFonts w:ascii="Times New Roman" w:eastAsia="Times New Roman" w:hAnsi="Times New Roman" w:cs="Times New Roman"/>
                <w:color w:val="000000" w:themeColor="text1"/>
                <w:sz w:val="24"/>
                <w:szCs w:val="24"/>
              </w:rPr>
              <w:t>2 место – муниципальная  олимпиада по родной литературе, 2018г;</w:t>
            </w:r>
          </w:p>
          <w:p w:rsidR="00D1133A" w:rsidRPr="00645BF4" w:rsidRDefault="00D1133A" w:rsidP="00627047">
            <w:pPr>
              <w:pStyle w:val="a8"/>
              <w:rPr>
                <w:rFonts w:ascii="Times New Roman" w:eastAsia="Times New Roman" w:hAnsi="Times New Roman" w:cs="Times New Roman"/>
                <w:color w:val="000000" w:themeColor="text1"/>
                <w:sz w:val="24"/>
                <w:szCs w:val="24"/>
              </w:rPr>
            </w:pPr>
            <w:r w:rsidRPr="00645BF4">
              <w:rPr>
                <w:rFonts w:ascii="Times New Roman" w:eastAsia="Times New Roman" w:hAnsi="Times New Roman" w:cs="Times New Roman"/>
                <w:color w:val="000000" w:themeColor="text1"/>
                <w:sz w:val="24"/>
                <w:szCs w:val="24"/>
              </w:rPr>
              <w:t>1 место –  муниципальная олимпиада по родному языку, 2016г;</w:t>
            </w:r>
          </w:p>
          <w:p w:rsidR="00D1133A" w:rsidRPr="00645BF4" w:rsidRDefault="00D1133A" w:rsidP="00627047">
            <w:pPr>
              <w:pStyle w:val="a8"/>
              <w:rPr>
                <w:rFonts w:ascii="Times New Roman" w:eastAsia="Times New Roman" w:hAnsi="Times New Roman" w:cs="Times New Roman"/>
                <w:color w:val="000000" w:themeColor="text1"/>
                <w:sz w:val="24"/>
                <w:szCs w:val="24"/>
              </w:rPr>
            </w:pPr>
            <w:r w:rsidRPr="00645BF4">
              <w:rPr>
                <w:rFonts w:ascii="Times New Roman" w:eastAsia="Times New Roman" w:hAnsi="Times New Roman" w:cs="Times New Roman"/>
                <w:color w:val="000000" w:themeColor="text1"/>
                <w:sz w:val="24"/>
                <w:szCs w:val="24"/>
              </w:rPr>
              <w:t>1 мест</w:t>
            </w:r>
            <w:proofErr w:type="gramStart"/>
            <w:r w:rsidRPr="00645BF4">
              <w:rPr>
                <w:rFonts w:ascii="Times New Roman" w:eastAsia="Times New Roman" w:hAnsi="Times New Roman" w:cs="Times New Roman"/>
                <w:color w:val="000000" w:themeColor="text1"/>
                <w:sz w:val="24"/>
                <w:szCs w:val="24"/>
              </w:rPr>
              <w:t>о-</w:t>
            </w:r>
            <w:proofErr w:type="gramEnd"/>
            <w:r w:rsidRPr="00645BF4">
              <w:rPr>
                <w:rFonts w:ascii="Times New Roman" w:eastAsia="Times New Roman" w:hAnsi="Times New Roman" w:cs="Times New Roman"/>
                <w:color w:val="000000" w:themeColor="text1"/>
                <w:sz w:val="24"/>
                <w:szCs w:val="24"/>
              </w:rPr>
              <w:t xml:space="preserve"> муниципальная олимпиада по родной литературе 2015г.;</w:t>
            </w:r>
          </w:p>
        </w:tc>
        <w:tc>
          <w:tcPr>
            <w:tcW w:w="850"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10</w:t>
            </w:r>
          </w:p>
        </w:tc>
        <w:tc>
          <w:tcPr>
            <w:tcW w:w="2552" w:type="dxa"/>
            <w:gridSpan w:val="2"/>
            <w:tcBorders>
              <w:top w:val="single" w:sz="4" w:space="0" w:color="auto"/>
              <w:left w:val="single" w:sz="4" w:space="0" w:color="auto"/>
              <w:bottom w:val="single" w:sz="4" w:space="0" w:color="auto"/>
              <w:right w:val="single" w:sz="4" w:space="0" w:color="auto"/>
            </w:tcBorders>
            <w:hideMark/>
          </w:tcPr>
          <w:p w:rsidR="00D1133A" w:rsidRPr="00EF12E2" w:rsidRDefault="00D1133A" w:rsidP="00627047">
            <w:pPr>
              <w:rPr>
                <w:rFonts w:ascii="Times New Roman" w:hAnsi="Times New Roman" w:cs="Times New Roman"/>
                <w:noProof/>
                <w:color w:val="0D0D0D" w:themeColor="text1" w:themeTint="F2"/>
                <w:spacing w:val="60"/>
                <w:sz w:val="24"/>
                <w:szCs w:val="24"/>
                <w:lang w:eastAsia="ru-RU"/>
              </w:rPr>
            </w:pPr>
            <w:proofErr w:type="spellStart"/>
            <w:r w:rsidRPr="00EF12E2">
              <w:rPr>
                <w:rFonts w:ascii="Times New Roman" w:hAnsi="Times New Roman" w:cs="Times New Roman"/>
                <w:sz w:val="24"/>
                <w:szCs w:val="24"/>
              </w:rPr>
              <w:t>Нижнеказанищенская</w:t>
            </w:r>
            <w:proofErr w:type="spellEnd"/>
            <w:r w:rsidRPr="00EF12E2">
              <w:rPr>
                <w:rFonts w:ascii="Times New Roman" w:hAnsi="Times New Roman" w:cs="Times New Roman"/>
                <w:sz w:val="24"/>
                <w:szCs w:val="24"/>
              </w:rPr>
              <w:t xml:space="preserve"> СОШ №3</w:t>
            </w:r>
          </w:p>
        </w:tc>
        <w:tc>
          <w:tcPr>
            <w:tcW w:w="1984"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Сайпуллаева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Шаим</w:t>
            </w:r>
            <w:proofErr w:type="spellEnd"/>
            <w:r>
              <w:rPr>
                <w:rFonts w:ascii="Times New Roman" w:hAnsi="Times New Roman" w:cs="Times New Roman"/>
                <w:color w:val="0D0D0D" w:themeColor="text1" w:themeTint="F2"/>
                <w:sz w:val="24"/>
                <w:szCs w:val="24"/>
              </w:rPr>
              <w:t xml:space="preserve"> Магомедовна</w:t>
            </w:r>
          </w:p>
        </w:tc>
      </w:tr>
      <w:tr w:rsidR="00D1133A" w:rsidTr="00C45403">
        <w:tc>
          <w:tcPr>
            <w:tcW w:w="426" w:type="dxa"/>
            <w:tcBorders>
              <w:top w:val="single" w:sz="4" w:space="0" w:color="auto"/>
              <w:left w:val="single" w:sz="4" w:space="0" w:color="auto"/>
              <w:bottom w:val="single" w:sz="4" w:space="0" w:color="auto"/>
              <w:right w:val="single" w:sz="4" w:space="0" w:color="auto"/>
            </w:tcBorders>
            <w:hideMark/>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6</w:t>
            </w:r>
          </w:p>
        </w:tc>
        <w:tc>
          <w:tcPr>
            <w:tcW w:w="2269" w:type="dxa"/>
            <w:tcBorders>
              <w:top w:val="single" w:sz="4" w:space="0" w:color="auto"/>
              <w:left w:val="single" w:sz="4" w:space="0" w:color="auto"/>
              <w:bottom w:val="single" w:sz="4" w:space="0" w:color="auto"/>
              <w:right w:val="single" w:sz="4" w:space="0" w:color="auto"/>
            </w:tcBorders>
            <w:hideMark/>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Даргинский   язык и литература</w:t>
            </w:r>
          </w:p>
        </w:tc>
        <w:tc>
          <w:tcPr>
            <w:tcW w:w="7938" w:type="dxa"/>
            <w:tcBorders>
              <w:top w:val="single" w:sz="4" w:space="0" w:color="auto"/>
              <w:left w:val="single" w:sz="4" w:space="0" w:color="auto"/>
              <w:bottom w:val="single" w:sz="4" w:space="0" w:color="auto"/>
              <w:right w:val="single" w:sz="4" w:space="0" w:color="auto"/>
            </w:tcBorders>
          </w:tcPr>
          <w:p w:rsidR="00D1133A" w:rsidRPr="00AC7B1D" w:rsidRDefault="00D1133A" w:rsidP="00627047">
            <w:pPr>
              <w:rPr>
                <w:rFonts w:ascii="Times New Roman" w:eastAsia="Times New Roman" w:hAnsi="Times New Roman" w:cs="Times New Roman"/>
                <w:b/>
                <w:color w:val="000000"/>
                <w:sz w:val="24"/>
                <w:szCs w:val="24"/>
                <w:lang w:eastAsia="ru-RU"/>
              </w:rPr>
            </w:pPr>
            <w:proofErr w:type="spellStart"/>
            <w:r w:rsidRPr="00AC7B1D">
              <w:rPr>
                <w:rFonts w:ascii="Times New Roman" w:hAnsi="Times New Roman" w:cs="Times New Roman"/>
                <w:b/>
                <w:sz w:val="24"/>
                <w:szCs w:val="24"/>
              </w:rPr>
              <w:t>Ичакаева</w:t>
            </w:r>
            <w:proofErr w:type="spellEnd"/>
            <w:r w:rsidRPr="00AC7B1D">
              <w:rPr>
                <w:rFonts w:ascii="Times New Roman" w:hAnsi="Times New Roman" w:cs="Times New Roman"/>
                <w:b/>
                <w:sz w:val="24"/>
                <w:szCs w:val="24"/>
              </w:rPr>
              <w:t xml:space="preserve"> </w:t>
            </w:r>
            <w:proofErr w:type="spellStart"/>
            <w:r w:rsidRPr="00AC7B1D">
              <w:rPr>
                <w:rFonts w:ascii="Times New Roman" w:hAnsi="Times New Roman" w:cs="Times New Roman"/>
                <w:b/>
                <w:sz w:val="24"/>
                <w:szCs w:val="24"/>
              </w:rPr>
              <w:t>Зубарият</w:t>
            </w:r>
            <w:proofErr w:type="spellEnd"/>
            <w:r w:rsidRPr="00AC7B1D">
              <w:rPr>
                <w:rFonts w:ascii="Times New Roman" w:hAnsi="Times New Roman" w:cs="Times New Roman"/>
                <w:b/>
                <w:sz w:val="24"/>
                <w:szCs w:val="24"/>
              </w:rPr>
              <w:t xml:space="preserve"> </w:t>
            </w:r>
            <w:proofErr w:type="spellStart"/>
            <w:r w:rsidRPr="00AC7B1D">
              <w:rPr>
                <w:rFonts w:ascii="Times New Roman" w:hAnsi="Times New Roman" w:cs="Times New Roman"/>
                <w:b/>
                <w:sz w:val="24"/>
                <w:szCs w:val="24"/>
              </w:rPr>
              <w:t>Хизриевна</w:t>
            </w:r>
            <w:proofErr w:type="spellEnd"/>
            <w:r w:rsidRPr="00AC7B1D">
              <w:rPr>
                <w:rFonts w:ascii="Times New Roman" w:eastAsia="Times New Roman" w:hAnsi="Times New Roman" w:cs="Times New Roman"/>
                <w:b/>
                <w:color w:val="000000" w:themeColor="text1"/>
                <w:sz w:val="24"/>
                <w:szCs w:val="24"/>
              </w:rPr>
              <w:t xml:space="preserve"> </w:t>
            </w:r>
          </w:p>
          <w:p w:rsidR="00D1133A" w:rsidRPr="00F62A09" w:rsidRDefault="00D1133A" w:rsidP="00627047">
            <w:pPr>
              <w:rPr>
                <w:rFonts w:ascii="Times New Roman" w:eastAsia="Times New Roman" w:hAnsi="Times New Roman" w:cs="Times New Roman"/>
                <w:color w:val="FF0000"/>
                <w:sz w:val="24"/>
                <w:szCs w:val="24"/>
                <w:lang w:eastAsia="ru-RU"/>
              </w:rPr>
            </w:pPr>
            <w:r w:rsidRPr="00BC682F">
              <w:rPr>
                <w:rFonts w:ascii="Times New Roman" w:eastAsia="Times New Roman" w:hAnsi="Times New Roman" w:cs="Times New Roman"/>
                <w:color w:val="000000"/>
                <w:sz w:val="24"/>
                <w:szCs w:val="24"/>
                <w:lang w:eastAsia="ru-RU"/>
              </w:rPr>
              <w:t>1 место</w:t>
            </w:r>
            <w:r>
              <w:rPr>
                <w:rFonts w:ascii="Times New Roman" w:eastAsia="Times New Roman" w:hAnsi="Times New Roman" w:cs="Times New Roman"/>
                <w:color w:val="000000"/>
                <w:sz w:val="24"/>
                <w:szCs w:val="24"/>
                <w:lang w:eastAsia="ru-RU"/>
              </w:rPr>
              <w:t xml:space="preserve"> на муниципальном этапе олимпиады по даргинскому языку и 1 место по даргинской литературе 2019г; </w:t>
            </w:r>
            <w:r w:rsidRPr="00BC682F">
              <w:rPr>
                <w:rFonts w:ascii="Times New Roman" w:eastAsia="Times New Roman" w:hAnsi="Times New Roman" w:cs="Times New Roman"/>
                <w:color w:val="FF0000"/>
                <w:sz w:val="24"/>
                <w:szCs w:val="24"/>
                <w:lang w:eastAsia="ru-RU"/>
              </w:rPr>
              <w:t>Призер республиканской олимпиады по даргинскому языку</w:t>
            </w:r>
            <w:r>
              <w:rPr>
                <w:rFonts w:ascii="Times New Roman" w:eastAsia="Times New Roman" w:hAnsi="Times New Roman" w:cs="Times New Roman"/>
                <w:color w:val="FF0000"/>
                <w:sz w:val="24"/>
                <w:szCs w:val="24"/>
                <w:lang w:eastAsia="ru-RU"/>
              </w:rPr>
              <w:t xml:space="preserve"> 2020 (61б); </w:t>
            </w:r>
            <w:r w:rsidRPr="00BC682F">
              <w:rPr>
                <w:rFonts w:ascii="Times New Roman" w:eastAsia="Times New Roman" w:hAnsi="Times New Roman" w:cs="Times New Roman"/>
                <w:color w:val="FF0000"/>
                <w:sz w:val="24"/>
                <w:szCs w:val="24"/>
                <w:lang w:eastAsia="ru-RU"/>
              </w:rPr>
              <w:t xml:space="preserve"> призер республиканской олимпиады по даргинской литературе</w:t>
            </w:r>
            <w:r>
              <w:rPr>
                <w:rFonts w:ascii="Times New Roman" w:eastAsia="Times New Roman" w:hAnsi="Times New Roman" w:cs="Times New Roman"/>
                <w:color w:val="FF0000"/>
                <w:sz w:val="24"/>
                <w:szCs w:val="24"/>
                <w:lang w:eastAsia="ru-RU"/>
              </w:rPr>
              <w:t xml:space="preserve"> 2019(110б.);</w:t>
            </w:r>
          </w:p>
        </w:tc>
        <w:tc>
          <w:tcPr>
            <w:tcW w:w="850"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c>
          <w:tcPr>
            <w:tcW w:w="2552" w:type="dxa"/>
            <w:gridSpan w:val="2"/>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jc w:val="center"/>
              <w:rPr>
                <w:rFonts w:ascii="Times New Roman" w:hAnsi="Times New Roman" w:cs="Times New Roman"/>
                <w:noProof/>
                <w:color w:val="0D0D0D" w:themeColor="text1" w:themeTint="F2"/>
                <w:sz w:val="24"/>
                <w:szCs w:val="24"/>
              </w:rPr>
            </w:pPr>
            <w:r>
              <w:rPr>
                <w:rFonts w:ascii="Times New Roman" w:eastAsia="Times New Roman" w:hAnsi="Times New Roman" w:cs="Times New Roman"/>
                <w:color w:val="000000"/>
                <w:sz w:val="24"/>
                <w:szCs w:val="24"/>
                <w:lang w:eastAsia="ru-RU"/>
              </w:rPr>
              <w:t xml:space="preserve">МКОУ </w:t>
            </w:r>
            <w:proofErr w:type="spellStart"/>
            <w:r>
              <w:rPr>
                <w:rFonts w:ascii="Times New Roman" w:eastAsia="Times New Roman" w:hAnsi="Times New Roman" w:cs="Times New Roman"/>
                <w:color w:val="000000"/>
                <w:sz w:val="24"/>
                <w:szCs w:val="24"/>
                <w:lang w:eastAsia="ru-RU"/>
              </w:rPr>
              <w:t>Карамахинская</w:t>
            </w:r>
            <w:proofErr w:type="spellEnd"/>
            <w:r>
              <w:rPr>
                <w:rFonts w:ascii="Times New Roman" w:eastAsia="Times New Roman" w:hAnsi="Times New Roman" w:cs="Times New Roman"/>
                <w:color w:val="000000"/>
                <w:sz w:val="24"/>
                <w:szCs w:val="24"/>
                <w:lang w:eastAsia="ru-RU"/>
              </w:rPr>
              <w:t xml:space="preserve"> </w:t>
            </w:r>
            <w:r w:rsidRPr="00473079">
              <w:rPr>
                <w:rFonts w:ascii="Times New Roman" w:eastAsia="Times New Roman" w:hAnsi="Times New Roman" w:cs="Times New Roman"/>
                <w:color w:val="000000"/>
                <w:sz w:val="24"/>
                <w:szCs w:val="24"/>
                <w:lang w:eastAsia="ru-RU"/>
              </w:rPr>
              <w:t>СОШ</w:t>
            </w:r>
          </w:p>
        </w:tc>
        <w:tc>
          <w:tcPr>
            <w:tcW w:w="1984" w:type="dxa"/>
            <w:tcBorders>
              <w:top w:val="single" w:sz="4" w:space="0" w:color="auto"/>
              <w:left w:val="single" w:sz="4" w:space="0" w:color="auto"/>
              <w:bottom w:val="single" w:sz="4" w:space="0" w:color="auto"/>
              <w:right w:val="single" w:sz="4" w:space="0" w:color="auto"/>
            </w:tcBorders>
            <w:hideMark/>
          </w:tcPr>
          <w:p w:rsidR="00D1133A" w:rsidRPr="003017DE"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Гаджибагомедова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Мадина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Ибадулаевна</w:t>
            </w:r>
            <w:proofErr w:type="spellEnd"/>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7</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ОБЖ</w:t>
            </w:r>
          </w:p>
        </w:tc>
        <w:tc>
          <w:tcPr>
            <w:tcW w:w="7938"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sz w:val="24"/>
                <w:szCs w:val="24"/>
              </w:rPr>
            </w:pPr>
            <w:r w:rsidRPr="0029499C">
              <w:rPr>
                <w:rFonts w:ascii="Times New Roman" w:hAnsi="Times New Roman" w:cs="Times New Roman"/>
                <w:b/>
                <w:sz w:val="24"/>
                <w:szCs w:val="24"/>
              </w:rPr>
              <w:t xml:space="preserve">Магомедов  </w:t>
            </w:r>
            <w:proofErr w:type="spellStart"/>
            <w:r w:rsidRPr="0029499C">
              <w:rPr>
                <w:rFonts w:ascii="Times New Roman" w:hAnsi="Times New Roman" w:cs="Times New Roman"/>
                <w:b/>
                <w:sz w:val="24"/>
                <w:szCs w:val="24"/>
              </w:rPr>
              <w:t>Хаджимурад</w:t>
            </w:r>
            <w:proofErr w:type="spellEnd"/>
            <w:r w:rsidRPr="0029499C">
              <w:rPr>
                <w:rFonts w:ascii="Times New Roman" w:hAnsi="Times New Roman" w:cs="Times New Roman"/>
                <w:b/>
                <w:sz w:val="24"/>
                <w:szCs w:val="24"/>
              </w:rPr>
              <w:t xml:space="preserve">  </w:t>
            </w:r>
            <w:proofErr w:type="spellStart"/>
            <w:r w:rsidRPr="0029499C">
              <w:rPr>
                <w:rFonts w:ascii="Times New Roman" w:hAnsi="Times New Roman" w:cs="Times New Roman"/>
                <w:b/>
                <w:sz w:val="24"/>
                <w:szCs w:val="24"/>
              </w:rPr>
              <w:t>Абдурахманович</w:t>
            </w:r>
            <w:proofErr w:type="spellEnd"/>
          </w:p>
          <w:p w:rsidR="00D1133A" w:rsidRDefault="00D1133A" w:rsidP="00627047">
            <w:pPr>
              <w:rPr>
                <w:rFonts w:ascii="Times New Roman" w:hAnsi="Times New Roman" w:cs="Times New Roman"/>
                <w:color w:val="FF0000"/>
                <w:sz w:val="24"/>
                <w:szCs w:val="24"/>
              </w:rPr>
            </w:pPr>
            <w:r>
              <w:rPr>
                <w:rFonts w:ascii="Times New Roman" w:hAnsi="Times New Roman" w:cs="Times New Roman"/>
                <w:color w:val="FF0000"/>
                <w:sz w:val="24"/>
                <w:szCs w:val="24"/>
              </w:rPr>
              <w:t>п</w:t>
            </w:r>
            <w:r w:rsidRPr="006C3285">
              <w:rPr>
                <w:rFonts w:ascii="Times New Roman" w:hAnsi="Times New Roman" w:cs="Times New Roman"/>
                <w:color w:val="FF0000"/>
                <w:sz w:val="24"/>
                <w:szCs w:val="24"/>
              </w:rPr>
              <w:t>ризер региона</w:t>
            </w:r>
            <w:r>
              <w:rPr>
                <w:rFonts w:ascii="Times New Roman" w:hAnsi="Times New Roman" w:cs="Times New Roman"/>
                <w:color w:val="FF0000"/>
                <w:sz w:val="24"/>
                <w:szCs w:val="24"/>
              </w:rPr>
              <w:t xml:space="preserve">льного этапа </w:t>
            </w:r>
            <w:proofErr w:type="spellStart"/>
            <w:r>
              <w:rPr>
                <w:rFonts w:ascii="Times New Roman" w:hAnsi="Times New Roman" w:cs="Times New Roman"/>
                <w:color w:val="FF0000"/>
                <w:sz w:val="24"/>
                <w:szCs w:val="24"/>
              </w:rPr>
              <w:t>ВсОШ</w:t>
            </w:r>
            <w:proofErr w:type="spellEnd"/>
            <w:r>
              <w:rPr>
                <w:rFonts w:ascii="Times New Roman" w:hAnsi="Times New Roman" w:cs="Times New Roman"/>
                <w:color w:val="FF0000"/>
                <w:sz w:val="24"/>
                <w:szCs w:val="24"/>
              </w:rPr>
              <w:t xml:space="preserve"> по ОБЖ в 2020г;</w:t>
            </w:r>
          </w:p>
          <w:p w:rsidR="00D1133A" w:rsidRPr="0029499C" w:rsidRDefault="00D1133A" w:rsidP="00627047">
            <w:pPr>
              <w:rPr>
                <w:rFonts w:ascii="Times New Roman" w:hAnsi="Times New Roman" w:cs="Times New Roman"/>
                <w:b/>
                <w:color w:val="0D0D0D" w:themeColor="text1" w:themeTint="F2"/>
                <w:sz w:val="24"/>
                <w:szCs w:val="24"/>
              </w:rPr>
            </w:pPr>
            <w:r w:rsidRPr="006C3285">
              <w:rPr>
                <w:rFonts w:ascii="Times New Roman" w:hAnsi="Times New Roman" w:cs="Times New Roman"/>
                <w:color w:val="0D0D0D" w:themeColor="text1" w:themeTint="F2"/>
                <w:sz w:val="24"/>
                <w:szCs w:val="24"/>
              </w:rPr>
              <w:t>1 место</w:t>
            </w:r>
            <w:r>
              <w:rPr>
                <w:rFonts w:ascii="Times New Roman" w:hAnsi="Times New Roman" w:cs="Times New Roman"/>
                <w:b/>
                <w:color w:val="0D0D0D" w:themeColor="text1" w:themeTint="F2"/>
                <w:sz w:val="24"/>
                <w:szCs w:val="24"/>
              </w:rPr>
              <w:t xml:space="preserve"> </w:t>
            </w:r>
            <w:r>
              <w:rPr>
                <w:rFonts w:ascii="Times New Roman" w:hAnsi="Times New Roman" w:cs="Times New Roman"/>
                <w:color w:val="000000" w:themeColor="text1"/>
                <w:sz w:val="24"/>
                <w:szCs w:val="24"/>
              </w:rPr>
              <w:t>м</w:t>
            </w:r>
            <w:r w:rsidRPr="00D75CED">
              <w:rPr>
                <w:rFonts w:ascii="Times New Roman" w:hAnsi="Times New Roman" w:cs="Times New Roman"/>
                <w:color w:val="000000" w:themeColor="text1"/>
                <w:sz w:val="24"/>
                <w:szCs w:val="24"/>
              </w:rPr>
              <w:t>униципальный</w:t>
            </w:r>
            <w:r>
              <w:rPr>
                <w:rFonts w:ascii="Times New Roman" w:hAnsi="Times New Roman" w:cs="Times New Roman"/>
                <w:color w:val="000000" w:themeColor="text1"/>
                <w:sz w:val="24"/>
                <w:szCs w:val="24"/>
              </w:rPr>
              <w:t xml:space="preserve"> этап </w:t>
            </w:r>
            <w:proofErr w:type="spellStart"/>
            <w:r>
              <w:rPr>
                <w:rFonts w:ascii="Times New Roman" w:hAnsi="Times New Roman" w:cs="Times New Roman"/>
                <w:color w:val="000000" w:themeColor="text1"/>
                <w:sz w:val="24"/>
                <w:szCs w:val="24"/>
              </w:rPr>
              <w:t>ВсОШ</w:t>
            </w:r>
            <w:proofErr w:type="spellEnd"/>
            <w:r>
              <w:rPr>
                <w:rFonts w:ascii="Times New Roman" w:hAnsi="Times New Roman" w:cs="Times New Roman"/>
                <w:color w:val="000000" w:themeColor="text1"/>
                <w:sz w:val="24"/>
                <w:szCs w:val="24"/>
              </w:rPr>
              <w:t xml:space="preserve"> по ОБЖ в 2019-2020г;</w:t>
            </w:r>
          </w:p>
          <w:p w:rsidR="00D1133A" w:rsidRDefault="00D1133A" w:rsidP="00627047">
            <w:pPr>
              <w:rPr>
                <w:rFonts w:ascii="Times New Roman" w:hAnsi="Times New Roman" w:cs="Times New Roman"/>
                <w:color w:val="000000" w:themeColor="text1"/>
                <w:sz w:val="24"/>
                <w:szCs w:val="24"/>
              </w:rPr>
            </w:pPr>
            <w:r w:rsidRPr="006C3285">
              <w:rPr>
                <w:rFonts w:ascii="Times New Roman" w:hAnsi="Times New Roman" w:cs="Times New Roman"/>
                <w:color w:val="0D0D0D" w:themeColor="text1" w:themeTint="F2"/>
                <w:sz w:val="24"/>
                <w:szCs w:val="24"/>
              </w:rPr>
              <w:t>1 место</w:t>
            </w:r>
            <w:r>
              <w:rPr>
                <w:rFonts w:ascii="Times New Roman" w:hAnsi="Times New Roman" w:cs="Times New Roman"/>
                <w:b/>
                <w:color w:val="0D0D0D" w:themeColor="text1" w:themeTint="F2"/>
                <w:sz w:val="24"/>
                <w:szCs w:val="24"/>
              </w:rPr>
              <w:t xml:space="preserve"> </w:t>
            </w:r>
            <w:r>
              <w:rPr>
                <w:rFonts w:ascii="Times New Roman" w:hAnsi="Times New Roman" w:cs="Times New Roman"/>
                <w:color w:val="000000" w:themeColor="text1"/>
                <w:sz w:val="24"/>
                <w:szCs w:val="24"/>
              </w:rPr>
              <w:t>м</w:t>
            </w:r>
            <w:r w:rsidRPr="00D75CED">
              <w:rPr>
                <w:rFonts w:ascii="Times New Roman" w:hAnsi="Times New Roman" w:cs="Times New Roman"/>
                <w:color w:val="000000" w:themeColor="text1"/>
                <w:sz w:val="24"/>
                <w:szCs w:val="24"/>
              </w:rPr>
              <w:t>униципальный</w:t>
            </w:r>
            <w:r>
              <w:rPr>
                <w:rFonts w:ascii="Times New Roman" w:hAnsi="Times New Roman" w:cs="Times New Roman"/>
                <w:color w:val="000000" w:themeColor="text1"/>
                <w:sz w:val="24"/>
                <w:szCs w:val="24"/>
              </w:rPr>
              <w:t xml:space="preserve"> этап </w:t>
            </w:r>
            <w:proofErr w:type="spellStart"/>
            <w:r>
              <w:rPr>
                <w:rFonts w:ascii="Times New Roman" w:hAnsi="Times New Roman" w:cs="Times New Roman"/>
                <w:color w:val="000000" w:themeColor="text1"/>
                <w:sz w:val="24"/>
                <w:szCs w:val="24"/>
              </w:rPr>
              <w:t>ВсОШ</w:t>
            </w:r>
            <w:proofErr w:type="spellEnd"/>
            <w:r>
              <w:rPr>
                <w:rFonts w:ascii="Times New Roman" w:hAnsi="Times New Roman" w:cs="Times New Roman"/>
                <w:color w:val="000000" w:themeColor="text1"/>
                <w:sz w:val="24"/>
                <w:szCs w:val="24"/>
              </w:rPr>
              <w:t xml:space="preserve"> по ОБЖ в 2018-2019г;</w:t>
            </w:r>
          </w:p>
          <w:p w:rsidR="00D1133A" w:rsidRDefault="00D1133A" w:rsidP="00627047">
            <w:pPr>
              <w:rPr>
                <w:rFonts w:ascii="Times New Roman" w:hAnsi="Times New Roman" w:cs="Times New Roman"/>
                <w:color w:val="FF0000"/>
                <w:sz w:val="24"/>
                <w:szCs w:val="24"/>
              </w:rPr>
            </w:pPr>
            <w:r>
              <w:rPr>
                <w:rFonts w:ascii="Times New Roman" w:hAnsi="Times New Roman" w:cs="Times New Roman"/>
                <w:color w:val="FF0000"/>
                <w:sz w:val="24"/>
                <w:szCs w:val="24"/>
              </w:rPr>
              <w:t>п</w:t>
            </w:r>
            <w:r w:rsidRPr="006C3285">
              <w:rPr>
                <w:rFonts w:ascii="Times New Roman" w:hAnsi="Times New Roman" w:cs="Times New Roman"/>
                <w:color w:val="FF0000"/>
                <w:sz w:val="24"/>
                <w:szCs w:val="24"/>
              </w:rPr>
              <w:t>ризер региона</w:t>
            </w:r>
            <w:r>
              <w:rPr>
                <w:rFonts w:ascii="Times New Roman" w:hAnsi="Times New Roman" w:cs="Times New Roman"/>
                <w:color w:val="FF0000"/>
                <w:sz w:val="24"/>
                <w:szCs w:val="24"/>
              </w:rPr>
              <w:t xml:space="preserve">льного этапа </w:t>
            </w:r>
            <w:proofErr w:type="spellStart"/>
            <w:r>
              <w:rPr>
                <w:rFonts w:ascii="Times New Roman" w:hAnsi="Times New Roman" w:cs="Times New Roman"/>
                <w:color w:val="FF0000"/>
                <w:sz w:val="24"/>
                <w:szCs w:val="24"/>
              </w:rPr>
              <w:t>ВсОШ</w:t>
            </w:r>
            <w:proofErr w:type="spellEnd"/>
            <w:r>
              <w:rPr>
                <w:rFonts w:ascii="Times New Roman" w:hAnsi="Times New Roman" w:cs="Times New Roman"/>
                <w:color w:val="FF0000"/>
                <w:sz w:val="24"/>
                <w:szCs w:val="24"/>
              </w:rPr>
              <w:t xml:space="preserve"> по ОБЖ в 2019г; </w:t>
            </w:r>
          </w:p>
          <w:p w:rsidR="00D1133A" w:rsidRPr="00B259D9" w:rsidRDefault="00D1133A" w:rsidP="00627047">
            <w:pPr>
              <w:rPr>
                <w:rFonts w:ascii="Times New Roman" w:hAnsi="Times New Roman" w:cs="Times New Roman"/>
                <w:color w:val="0D0D0D" w:themeColor="text1" w:themeTint="F2"/>
                <w:sz w:val="24"/>
                <w:szCs w:val="24"/>
              </w:rPr>
            </w:pPr>
            <w:r w:rsidRPr="00571CF4">
              <w:rPr>
                <w:rFonts w:ascii="Times New Roman" w:hAnsi="Times New Roman" w:cs="Times New Roman"/>
                <w:color w:val="0D0D0D" w:themeColor="text1" w:themeTint="F2"/>
                <w:sz w:val="24"/>
                <w:szCs w:val="24"/>
              </w:rPr>
              <w:t>грамоты за отличную учебу и активное участие в общественной жизни школы</w:t>
            </w:r>
          </w:p>
        </w:tc>
        <w:tc>
          <w:tcPr>
            <w:tcW w:w="850"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A844FD" w:rsidRDefault="00D1133A" w:rsidP="00627047">
            <w:pPr>
              <w:rPr>
                <w:rFonts w:ascii="Times New Roman" w:hAnsi="Times New Roman" w:cs="Times New Roman"/>
                <w:color w:val="0D0D0D" w:themeColor="text1" w:themeTint="F2"/>
                <w:sz w:val="24"/>
                <w:szCs w:val="24"/>
              </w:rPr>
            </w:pPr>
            <w:proofErr w:type="spellStart"/>
            <w:r w:rsidRPr="00A844FD">
              <w:rPr>
                <w:rFonts w:ascii="Times New Roman" w:hAnsi="Times New Roman" w:cs="Times New Roman"/>
                <w:sz w:val="24"/>
                <w:szCs w:val="24"/>
              </w:rPr>
              <w:t>Чиркейский</w:t>
            </w:r>
            <w:proofErr w:type="spellEnd"/>
            <w:r w:rsidRPr="00A844FD">
              <w:rPr>
                <w:rFonts w:ascii="Times New Roman" w:hAnsi="Times New Roman" w:cs="Times New Roman"/>
                <w:sz w:val="24"/>
                <w:szCs w:val="24"/>
              </w:rPr>
              <w:t xml:space="preserve"> образовательный центр</w:t>
            </w:r>
          </w:p>
        </w:tc>
        <w:tc>
          <w:tcPr>
            <w:tcW w:w="1984"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Омаров Сулейман </w:t>
            </w:r>
            <w:proofErr w:type="spellStart"/>
            <w:r>
              <w:rPr>
                <w:rFonts w:ascii="Times New Roman" w:hAnsi="Times New Roman" w:cs="Times New Roman"/>
                <w:color w:val="0D0D0D" w:themeColor="text1" w:themeTint="F2"/>
                <w:sz w:val="24"/>
                <w:szCs w:val="24"/>
              </w:rPr>
              <w:t>Абдулаевич</w:t>
            </w:r>
            <w:proofErr w:type="spellEnd"/>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8</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Технология</w:t>
            </w:r>
          </w:p>
        </w:tc>
        <w:tc>
          <w:tcPr>
            <w:tcW w:w="7938" w:type="dxa"/>
            <w:tcBorders>
              <w:top w:val="single" w:sz="4" w:space="0" w:color="auto"/>
              <w:left w:val="single" w:sz="4" w:space="0" w:color="auto"/>
              <w:bottom w:val="single" w:sz="4" w:space="0" w:color="auto"/>
              <w:right w:val="single" w:sz="4" w:space="0" w:color="auto"/>
            </w:tcBorders>
          </w:tcPr>
          <w:p w:rsidR="00D1133A" w:rsidRPr="00EE4CC5" w:rsidRDefault="00D1133A" w:rsidP="00627047">
            <w:pPr>
              <w:rPr>
                <w:rFonts w:ascii="Times New Roman" w:hAnsi="Times New Roman" w:cs="Times New Roman"/>
                <w:b/>
                <w:color w:val="0D0D0D" w:themeColor="text1" w:themeTint="F2"/>
                <w:sz w:val="24"/>
                <w:szCs w:val="24"/>
              </w:rPr>
            </w:pPr>
            <w:proofErr w:type="spellStart"/>
            <w:r w:rsidRPr="00EE4CC5">
              <w:rPr>
                <w:rFonts w:ascii="Times New Roman" w:hAnsi="Times New Roman" w:cs="Times New Roman"/>
                <w:b/>
                <w:color w:val="0D0D0D" w:themeColor="text1" w:themeTint="F2"/>
                <w:sz w:val="24"/>
                <w:szCs w:val="24"/>
              </w:rPr>
              <w:t>Даришмаг</w:t>
            </w:r>
            <w:r>
              <w:rPr>
                <w:rFonts w:ascii="Times New Roman" w:hAnsi="Times New Roman" w:cs="Times New Roman"/>
                <w:b/>
                <w:color w:val="0D0D0D" w:themeColor="text1" w:themeTint="F2"/>
                <w:sz w:val="24"/>
                <w:szCs w:val="24"/>
              </w:rPr>
              <w:t>омедов</w:t>
            </w:r>
            <w:proofErr w:type="spellEnd"/>
            <w:r>
              <w:rPr>
                <w:rFonts w:ascii="Times New Roman" w:hAnsi="Times New Roman" w:cs="Times New Roman"/>
                <w:b/>
                <w:color w:val="0D0D0D" w:themeColor="text1" w:themeTint="F2"/>
                <w:sz w:val="24"/>
                <w:szCs w:val="24"/>
              </w:rPr>
              <w:t xml:space="preserve"> Абдула </w:t>
            </w:r>
            <w:proofErr w:type="spellStart"/>
            <w:r>
              <w:rPr>
                <w:rFonts w:ascii="Times New Roman" w:hAnsi="Times New Roman" w:cs="Times New Roman"/>
                <w:b/>
                <w:color w:val="0D0D0D" w:themeColor="text1" w:themeTint="F2"/>
                <w:sz w:val="24"/>
                <w:szCs w:val="24"/>
              </w:rPr>
              <w:t>Яхияевич</w:t>
            </w:r>
            <w:proofErr w:type="spellEnd"/>
          </w:p>
          <w:p w:rsidR="00D1133A"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 место - муниципальный этап </w:t>
            </w:r>
            <w:proofErr w:type="spellStart"/>
            <w:r>
              <w:rPr>
                <w:rFonts w:ascii="Times New Roman" w:hAnsi="Times New Roman" w:cs="Times New Roman"/>
                <w:color w:val="0D0D0D" w:themeColor="text1" w:themeTint="F2"/>
                <w:sz w:val="24"/>
                <w:szCs w:val="24"/>
              </w:rPr>
              <w:t>ВсОШпо</w:t>
            </w:r>
            <w:proofErr w:type="spellEnd"/>
            <w:r>
              <w:rPr>
                <w:rFonts w:ascii="Times New Roman" w:hAnsi="Times New Roman" w:cs="Times New Roman"/>
                <w:color w:val="0D0D0D" w:themeColor="text1" w:themeTint="F2"/>
                <w:sz w:val="24"/>
                <w:szCs w:val="24"/>
              </w:rPr>
              <w:t xml:space="preserve"> технологии в 2019-2020 </w:t>
            </w:r>
            <w:proofErr w:type="spellStart"/>
            <w:r>
              <w:rPr>
                <w:rFonts w:ascii="Times New Roman" w:hAnsi="Times New Roman" w:cs="Times New Roman"/>
                <w:color w:val="0D0D0D" w:themeColor="text1" w:themeTint="F2"/>
                <w:sz w:val="24"/>
                <w:szCs w:val="24"/>
              </w:rPr>
              <w:t>уч</w:t>
            </w:r>
            <w:proofErr w:type="gramStart"/>
            <w:r>
              <w:rPr>
                <w:rFonts w:ascii="Times New Roman" w:hAnsi="Times New Roman" w:cs="Times New Roman"/>
                <w:color w:val="0D0D0D" w:themeColor="text1" w:themeTint="F2"/>
                <w:sz w:val="24"/>
                <w:szCs w:val="24"/>
              </w:rPr>
              <w:t>.г</w:t>
            </w:r>
            <w:proofErr w:type="spellEnd"/>
            <w:proofErr w:type="gramEnd"/>
            <w:r>
              <w:rPr>
                <w:rFonts w:ascii="Times New Roman" w:hAnsi="Times New Roman" w:cs="Times New Roman"/>
                <w:color w:val="0D0D0D" w:themeColor="text1" w:themeTint="F2"/>
                <w:sz w:val="24"/>
                <w:szCs w:val="24"/>
              </w:rPr>
              <w:t xml:space="preserve">; </w:t>
            </w:r>
          </w:p>
          <w:p w:rsidR="00D1133A" w:rsidRPr="002A3183" w:rsidRDefault="00D1133A" w:rsidP="00627047">
            <w:pPr>
              <w:rPr>
                <w:rFonts w:ascii="Times New Roman" w:hAnsi="Times New Roman" w:cs="Times New Roman"/>
                <w:color w:val="0D0D0D" w:themeColor="text1" w:themeTint="F2"/>
                <w:sz w:val="24"/>
                <w:szCs w:val="24"/>
              </w:rPr>
            </w:pPr>
            <w:r w:rsidRPr="00103865">
              <w:rPr>
                <w:rFonts w:ascii="Times New Roman" w:hAnsi="Times New Roman" w:cs="Times New Roman"/>
                <w:color w:val="FF0000"/>
                <w:sz w:val="24"/>
                <w:szCs w:val="24"/>
              </w:rPr>
              <w:t xml:space="preserve">призер республиканского этапа </w:t>
            </w:r>
            <w:proofErr w:type="spellStart"/>
            <w:r w:rsidRPr="00103865">
              <w:rPr>
                <w:rFonts w:ascii="Times New Roman" w:hAnsi="Times New Roman" w:cs="Times New Roman"/>
                <w:color w:val="FF0000"/>
                <w:sz w:val="24"/>
                <w:szCs w:val="24"/>
              </w:rPr>
              <w:t>ВсОШ</w:t>
            </w:r>
            <w:proofErr w:type="spellEnd"/>
            <w:r w:rsidRPr="00103865">
              <w:rPr>
                <w:rFonts w:ascii="Times New Roman" w:hAnsi="Times New Roman" w:cs="Times New Roman"/>
                <w:color w:val="FF0000"/>
                <w:sz w:val="24"/>
                <w:szCs w:val="24"/>
              </w:rPr>
              <w:t xml:space="preserve"> по технологии</w:t>
            </w:r>
            <w:r>
              <w:rPr>
                <w:rFonts w:ascii="Times New Roman" w:hAnsi="Times New Roman" w:cs="Times New Roman"/>
                <w:color w:val="FF0000"/>
                <w:sz w:val="24"/>
                <w:szCs w:val="24"/>
              </w:rPr>
              <w:t xml:space="preserve"> в 2019-2020 </w:t>
            </w:r>
            <w:proofErr w:type="spellStart"/>
            <w:r>
              <w:rPr>
                <w:rFonts w:ascii="Times New Roman" w:hAnsi="Times New Roman" w:cs="Times New Roman"/>
                <w:color w:val="FF0000"/>
                <w:sz w:val="24"/>
                <w:szCs w:val="24"/>
              </w:rPr>
              <w:t>уч</w:t>
            </w:r>
            <w:proofErr w:type="gramStart"/>
            <w:r>
              <w:rPr>
                <w:rFonts w:ascii="Times New Roman" w:hAnsi="Times New Roman" w:cs="Times New Roman"/>
                <w:color w:val="FF0000"/>
                <w:sz w:val="24"/>
                <w:szCs w:val="24"/>
              </w:rPr>
              <w:t>.г</w:t>
            </w:r>
            <w:proofErr w:type="spellEnd"/>
            <w:proofErr w:type="gramEnd"/>
            <w:r>
              <w:rPr>
                <w:rFonts w:ascii="Times New Roman" w:hAnsi="Times New Roman" w:cs="Times New Roman"/>
                <w:color w:val="FF0000"/>
                <w:sz w:val="24"/>
                <w:szCs w:val="24"/>
              </w:rPr>
              <w:t xml:space="preserve">; </w:t>
            </w:r>
            <w:r w:rsidRPr="002A3183">
              <w:rPr>
                <w:rFonts w:ascii="Times New Roman" w:hAnsi="Times New Roman" w:cs="Times New Roman"/>
                <w:color w:val="0D0D0D" w:themeColor="text1" w:themeTint="F2"/>
                <w:sz w:val="24"/>
                <w:szCs w:val="24"/>
              </w:rPr>
              <w:t>1 место на муниципальном этапе олимпиады по школьному краеведению</w:t>
            </w:r>
            <w:r>
              <w:rPr>
                <w:rFonts w:ascii="Times New Roman" w:hAnsi="Times New Roman" w:cs="Times New Roman"/>
                <w:color w:val="0D0D0D" w:themeColor="text1" w:themeTint="F2"/>
                <w:sz w:val="24"/>
                <w:szCs w:val="24"/>
              </w:rPr>
              <w:t xml:space="preserve"> в 2019-2020г; 3 место на муниципальном этапе олимпиады по английскому языку в 2018-2019г;</w:t>
            </w:r>
          </w:p>
          <w:p w:rsidR="00D1133A" w:rsidRPr="006C3285" w:rsidRDefault="00D1133A" w:rsidP="00627047">
            <w:pPr>
              <w:rPr>
                <w:rFonts w:ascii="Times New Roman" w:eastAsia="Calibri"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грамоты за </w:t>
            </w:r>
            <w:r w:rsidRPr="00571CF4">
              <w:rPr>
                <w:rFonts w:ascii="Times New Roman" w:hAnsi="Times New Roman" w:cs="Times New Roman"/>
                <w:color w:val="0D0D0D" w:themeColor="text1" w:themeTint="F2"/>
                <w:sz w:val="24"/>
                <w:szCs w:val="24"/>
              </w:rPr>
              <w:t xml:space="preserve"> активное участие в общественной жизни школы</w:t>
            </w:r>
            <w:r>
              <w:rPr>
                <w:rFonts w:ascii="Times New Roman" w:hAnsi="Times New Roman" w:cs="Times New Roman"/>
                <w:color w:val="0D0D0D" w:themeColor="text1" w:themeTint="F2"/>
                <w:sz w:val="24"/>
                <w:szCs w:val="24"/>
              </w:rPr>
              <w:t xml:space="preserve"> и др.</w:t>
            </w:r>
          </w:p>
        </w:tc>
        <w:tc>
          <w:tcPr>
            <w:tcW w:w="850"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Чиркейская</w:t>
            </w:r>
            <w:proofErr w:type="spellEnd"/>
            <w:r>
              <w:rPr>
                <w:rFonts w:ascii="Times New Roman" w:hAnsi="Times New Roman" w:cs="Times New Roman"/>
                <w:color w:val="0D0D0D" w:themeColor="text1" w:themeTint="F2"/>
                <w:sz w:val="24"/>
                <w:szCs w:val="24"/>
              </w:rPr>
              <w:t xml:space="preserve"> гимназия</w:t>
            </w:r>
          </w:p>
        </w:tc>
        <w:tc>
          <w:tcPr>
            <w:tcW w:w="1984"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Рурухмаев</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Мурад</w:t>
            </w:r>
            <w:proofErr w:type="spellEnd"/>
            <w:r>
              <w:rPr>
                <w:rFonts w:ascii="Times New Roman" w:hAnsi="Times New Roman" w:cs="Times New Roman"/>
                <w:color w:val="0D0D0D" w:themeColor="text1" w:themeTint="F2"/>
                <w:sz w:val="24"/>
                <w:szCs w:val="24"/>
              </w:rPr>
              <w:t xml:space="preserve"> Магомедович</w:t>
            </w:r>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9</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Химия</w:t>
            </w:r>
          </w:p>
          <w:p w:rsidR="00D1133A" w:rsidRDefault="00D1133A" w:rsidP="00627047">
            <w:pPr>
              <w:rPr>
                <w:rFonts w:ascii="Times New Roman" w:hAnsi="Times New Roman" w:cs="Times New Roman"/>
                <w:b/>
                <w:color w:val="C00000"/>
                <w:sz w:val="24"/>
                <w:szCs w:val="24"/>
              </w:rPr>
            </w:pPr>
          </w:p>
        </w:tc>
        <w:tc>
          <w:tcPr>
            <w:tcW w:w="7938" w:type="dxa"/>
            <w:tcBorders>
              <w:top w:val="single" w:sz="4" w:space="0" w:color="auto"/>
              <w:left w:val="single" w:sz="4" w:space="0" w:color="auto"/>
              <w:bottom w:val="single" w:sz="4" w:space="0" w:color="auto"/>
              <w:right w:val="single" w:sz="4" w:space="0" w:color="auto"/>
            </w:tcBorders>
          </w:tcPr>
          <w:p w:rsidR="00D1133A" w:rsidRDefault="00D1133A" w:rsidP="00627047">
            <w:pPr>
              <w:pStyle w:val="a8"/>
              <w:rPr>
                <w:rFonts w:ascii="Times New Roman" w:hAnsi="Times New Roman" w:cs="Times New Roman"/>
                <w:b/>
                <w:color w:val="000000" w:themeColor="text1"/>
              </w:rPr>
            </w:pPr>
            <w:proofErr w:type="spellStart"/>
            <w:r w:rsidRPr="00D75CED">
              <w:rPr>
                <w:rFonts w:ascii="Times New Roman" w:hAnsi="Times New Roman" w:cs="Times New Roman"/>
                <w:b/>
                <w:color w:val="000000" w:themeColor="text1"/>
              </w:rPr>
              <w:t>Лабазанов</w:t>
            </w:r>
            <w:proofErr w:type="spellEnd"/>
            <w:r w:rsidRPr="00D75CED">
              <w:rPr>
                <w:rFonts w:ascii="Times New Roman" w:hAnsi="Times New Roman" w:cs="Times New Roman"/>
                <w:b/>
                <w:color w:val="000000" w:themeColor="text1"/>
              </w:rPr>
              <w:t xml:space="preserve">  </w:t>
            </w:r>
            <w:proofErr w:type="spellStart"/>
            <w:r w:rsidRPr="00D75CED">
              <w:rPr>
                <w:rFonts w:ascii="Times New Roman" w:hAnsi="Times New Roman" w:cs="Times New Roman"/>
                <w:b/>
                <w:color w:val="000000" w:themeColor="text1"/>
              </w:rPr>
              <w:t>Дагир</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Уллубиевич</w:t>
            </w:r>
            <w:proofErr w:type="spellEnd"/>
            <w:r>
              <w:rPr>
                <w:rFonts w:ascii="Times New Roman" w:hAnsi="Times New Roman" w:cs="Times New Roman"/>
                <w:b/>
                <w:color w:val="000000" w:themeColor="text1"/>
              </w:rPr>
              <w:t xml:space="preserve">    </w:t>
            </w:r>
          </w:p>
          <w:p w:rsidR="00D1133A" w:rsidRDefault="00D1133A" w:rsidP="00627047">
            <w:pPr>
              <w:pStyle w:val="a8"/>
              <w:rPr>
                <w:rFonts w:ascii="Times New Roman" w:hAnsi="Times New Roman" w:cs="Times New Roman"/>
                <w:color w:val="0D0D0D" w:themeColor="text1" w:themeTint="F2"/>
              </w:rPr>
            </w:pPr>
            <w:r w:rsidRPr="00FA5593">
              <w:rPr>
                <w:rFonts w:ascii="Times New Roman" w:hAnsi="Times New Roman" w:cs="Times New Roman"/>
                <w:color w:val="0D0D0D" w:themeColor="text1" w:themeTint="F2"/>
              </w:rPr>
              <w:t xml:space="preserve">Лучший результат </w:t>
            </w:r>
            <w:r>
              <w:rPr>
                <w:rFonts w:ascii="Times New Roman" w:hAnsi="Times New Roman" w:cs="Times New Roman"/>
                <w:color w:val="0D0D0D" w:themeColor="text1" w:themeTint="F2"/>
              </w:rPr>
              <w:t>пробного ЕГЭ по химии (80 баллов)  и по биологии (72 балла), проведенного в феврале 2020 года;</w:t>
            </w:r>
          </w:p>
          <w:p w:rsidR="00D1133A" w:rsidRDefault="00D1133A" w:rsidP="00627047">
            <w:pPr>
              <w:pStyle w:val="a8"/>
              <w:rPr>
                <w:rFonts w:ascii="Times New Roman" w:hAnsi="Times New Roman" w:cs="Times New Roman"/>
                <w:bCs/>
                <w:color w:val="000000" w:themeColor="text1"/>
                <w:sz w:val="24"/>
                <w:szCs w:val="24"/>
              </w:rPr>
            </w:pPr>
            <w:r>
              <w:rPr>
                <w:rFonts w:ascii="Times New Roman" w:hAnsi="Times New Roman" w:cs="Times New Roman"/>
                <w:color w:val="0D0D0D" w:themeColor="text1" w:themeTint="F2"/>
              </w:rPr>
              <w:t xml:space="preserve">1 место - </w:t>
            </w:r>
            <w:r>
              <w:rPr>
                <w:rFonts w:ascii="Times New Roman" w:hAnsi="Times New Roman" w:cs="Times New Roman"/>
                <w:bCs/>
                <w:color w:val="000000" w:themeColor="text1"/>
                <w:sz w:val="24"/>
                <w:szCs w:val="24"/>
              </w:rPr>
              <w:t xml:space="preserve">муниципальный тур </w:t>
            </w:r>
            <w:proofErr w:type="spellStart"/>
            <w:r>
              <w:rPr>
                <w:rFonts w:ascii="Times New Roman" w:hAnsi="Times New Roman" w:cs="Times New Roman"/>
                <w:bCs/>
                <w:color w:val="000000" w:themeColor="text1"/>
                <w:sz w:val="24"/>
                <w:szCs w:val="24"/>
              </w:rPr>
              <w:t>ВсОШ</w:t>
            </w:r>
            <w:proofErr w:type="spellEnd"/>
            <w:r>
              <w:rPr>
                <w:rFonts w:ascii="Times New Roman" w:hAnsi="Times New Roman" w:cs="Times New Roman"/>
                <w:bCs/>
                <w:color w:val="000000" w:themeColor="text1"/>
                <w:sz w:val="24"/>
                <w:szCs w:val="24"/>
              </w:rPr>
              <w:t xml:space="preserve"> по химии в 2019-2020г;</w:t>
            </w:r>
          </w:p>
          <w:p w:rsidR="00D1133A" w:rsidRPr="00FA5593" w:rsidRDefault="00D1133A" w:rsidP="00627047">
            <w:pPr>
              <w:pStyle w:val="a8"/>
              <w:rPr>
                <w:rFonts w:ascii="Times New Roman" w:hAnsi="Times New Roman" w:cs="Times New Roman"/>
                <w:color w:val="0D0D0D" w:themeColor="text1" w:themeTint="F2"/>
              </w:rPr>
            </w:pPr>
            <w:r>
              <w:rPr>
                <w:rFonts w:ascii="Times New Roman" w:hAnsi="Times New Roman" w:cs="Times New Roman"/>
                <w:bCs/>
                <w:color w:val="000000" w:themeColor="text1"/>
                <w:sz w:val="24"/>
                <w:szCs w:val="24"/>
              </w:rPr>
              <w:t xml:space="preserve">2 место - муниципальный тур </w:t>
            </w:r>
            <w:proofErr w:type="spellStart"/>
            <w:r>
              <w:rPr>
                <w:rFonts w:ascii="Times New Roman" w:hAnsi="Times New Roman" w:cs="Times New Roman"/>
                <w:bCs/>
                <w:color w:val="000000" w:themeColor="text1"/>
                <w:sz w:val="24"/>
                <w:szCs w:val="24"/>
              </w:rPr>
              <w:t>ВсОШ</w:t>
            </w:r>
            <w:proofErr w:type="spellEnd"/>
            <w:r>
              <w:rPr>
                <w:rFonts w:ascii="Times New Roman" w:hAnsi="Times New Roman" w:cs="Times New Roman"/>
                <w:bCs/>
                <w:color w:val="000000" w:themeColor="text1"/>
                <w:sz w:val="24"/>
                <w:szCs w:val="24"/>
              </w:rPr>
              <w:t xml:space="preserve"> по биологии в 2019-2020г;</w:t>
            </w:r>
          </w:p>
          <w:p w:rsidR="00D1133A" w:rsidRPr="00231DA7" w:rsidRDefault="00D1133A" w:rsidP="00627047">
            <w:pPr>
              <w:pStyle w:val="a8"/>
              <w:rPr>
                <w:rFonts w:ascii="Times New Roman" w:hAnsi="Times New Roman" w:cs="Times New Roman"/>
                <w:bCs/>
                <w:color w:val="000000" w:themeColor="text1"/>
                <w:sz w:val="24"/>
                <w:szCs w:val="24"/>
              </w:rPr>
            </w:pPr>
            <w:r w:rsidRPr="000A3246">
              <w:rPr>
                <w:rFonts w:ascii="Times New Roman" w:hAnsi="Times New Roman" w:cs="Times New Roman"/>
                <w:color w:val="000000" w:themeColor="text1"/>
              </w:rPr>
              <w:t>1 место</w:t>
            </w:r>
            <w:r w:rsidRPr="00D75CED">
              <w:rPr>
                <w:rFonts w:ascii="Times New Roman" w:hAnsi="Times New Roman" w:cs="Times New Roman"/>
                <w:b/>
                <w:color w:val="000000" w:themeColor="text1"/>
              </w:rPr>
              <w:t xml:space="preserve"> -</w:t>
            </w:r>
            <w:r>
              <w:rPr>
                <w:rFonts w:ascii="Times New Roman" w:hAnsi="Times New Roman" w:cs="Times New Roman"/>
                <w:bCs/>
                <w:color w:val="000000" w:themeColor="text1"/>
                <w:sz w:val="24"/>
                <w:szCs w:val="24"/>
              </w:rPr>
              <w:t xml:space="preserve"> муниципальный тур </w:t>
            </w:r>
            <w:proofErr w:type="spellStart"/>
            <w:r>
              <w:rPr>
                <w:rFonts w:ascii="Times New Roman" w:hAnsi="Times New Roman" w:cs="Times New Roman"/>
                <w:bCs/>
                <w:color w:val="000000" w:themeColor="text1"/>
                <w:sz w:val="24"/>
                <w:szCs w:val="24"/>
              </w:rPr>
              <w:t>ВсОШ</w:t>
            </w:r>
            <w:proofErr w:type="spellEnd"/>
            <w:r>
              <w:rPr>
                <w:rFonts w:ascii="Times New Roman" w:hAnsi="Times New Roman" w:cs="Times New Roman"/>
                <w:bCs/>
                <w:color w:val="000000" w:themeColor="text1"/>
                <w:sz w:val="24"/>
                <w:szCs w:val="24"/>
              </w:rPr>
              <w:t xml:space="preserve"> по биологии 2018-2019г</w:t>
            </w:r>
            <w:r w:rsidRPr="00D75CED">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rsidR="00D1133A" w:rsidRPr="00231DA7" w:rsidRDefault="00D1133A" w:rsidP="00627047">
            <w:pPr>
              <w:rPr>
                <w:rFonts w:ascii="Times New Roman" w:hAnsi="Times New Roman" w:cs="Times New Roman"/>
                <w:sz w:val="24"/>
                <w:szCs w:val="24"/>
              </w:rPr>
            </w:pPr>
            <w:r w:rsidRPr="00231DA7">
              <w:rPr>
                <w:rFonts w:ascii="Times New Roman" w:hAnsi="Times New Roman" w:cs="Times New Roman"/>
                <w:sz w:val="24"/>
                <w:szCs w:val="24"/>
                <w:lang w:val="en-US"/>
              </w:rPr>
              <w:t>III</w:t>
            </w:r>
            <w:r w:rsidRPr="00231DA7">
              <w:rPr>
                <w:rFonts w:ascii="Times New Roman" w:hAnsi="Times New Roman" w:cs="Times New Roman"/>
                <w:sz w:val="24"/>
                <w:szCs w:val="24"/>
              </w:rPr>
              <w:t xml:space="preserve">-место муниципальный тур </w:t>
            </w:r>
            <w:proofErr w:type="spellStart"/>
            <w:r w:rsidRPr="00231DA7">
              <w:rPr>
                <w:rFonts w:ascii="Times New Roman" w:hAnsi="Times New Roman" w:cs="Times New Roman"/>
                <w:sz w:val="24"/>
                <w:szCs w:val="24"/>
              </w:rPr>
              <w:t>ВсОШ</w:t>
            </w:r>
            <w:proofErr w:type="spellEnd"/>
            <w:r w:rsidRPr="00231DA7">
              <w:rPr>
                <w:rFonts w:ascii="Times New Roman" w:hAnsi="Times New Roman" w:cs="Times New Roman"/>
                <w:sz w:val="24"/>
                <w:szCs w:val="24"/>
              </w:rPr>
              <w:t xml:space="preserve"> экология</w:t>
            </w:r>
            <w:r>
              <w:rPr>
                <w:rFonts w:ascii="Times New Roman" w:hAnsi="Times New Roman" w:cs="Times New Roman"/>
                <w:sz w:val="24"/>
                <w:szCs w:val="24"/>
              </w:rPr>
              <w:t xml:space="preserve"> </w:t>
            </w:r>
            <w:r>
              <w:rPr>
                <w:rFonts w:ascii="Times New Roman" w:hAnsi="Times New Roman" w:cs="Times New Roman"/>
                <w:bCs/>
                <w:color w:val="000000" w:themeColor="text1"/>
                <w:sz w:val="24"/>
                <w:szCs w:val="24"/>
              </w:rPr>
              <w:t xml:space="preserve"> 2018-2019г</w:t>
            </w:r>
            <w:r w:rsidRPr="00D75CED">
              <w:rPr>
                <w:rFonts w:ascii="Times New Roman" w:hAnsi="Times New Roman" w:cs="Times New Roman"/>
                <w:bCs/>
                <w:color w:val="000000" w:themeColor="text1"/>
                <w:sz w:val="24"/>
                <w:szCs w:val="24"/>
              </w:rPr>
              <w:t>;</w:t>
            </w:r>
          </w:p>
          <w:p w:rsidR="00D1133A" w:rsidRPr="00231DA7" w:rsidRDefault="00D1133A" w:rsidP="00627047">
            <w:pPr>
              <w:rPr>
                <w:rFonts w:ascii="Times New Roman" w:hAnsi="Times New Roman" w:cs="Times New Roman"/>
                <w:sz w:val="24"/>
                <w:szCs w:val="24"/>
              </w:rPr>
            </w:pPr>
            <w:r w:rsidRPr="00231DA7">
              <w:rPr>
                <w:rFonts w:ascii="Times New Roman" w:hAnsi="Times New Roman" w:cs="Times New Roman"/>
                <w:sz w:val="24"/>
                <w:szCs w:val="24"/>
                <w:lang w:val="en-US"/>
              </w:rPr>
              <w:t>I</w:t>
            </w:r>
            <w:r w:rsidRPr="00231DA7">
              <w:rPr>
                <w:rFonts w:ascii="Times New Roman" w:hAnsi="Times New Roman" w:cs="Times New Roman"/>
                <w:sz w:val="24"/>
                <w:szCs w:val="24"/>
              </w:rPr>
              <w:t xml:space="preserve">-место муниципальный тур </w:t>
            </w:r>
            <w:proofErr w:type="spellStart"/>
            <w:r w:rsidRPr="00231DA7">
              <w:rPr>
                <w:rFonts w:ascii="Times New Roman" w:hAnsi="Times New Roman" w:cs="Times New Roman"/>
                <w:sz w:val="24"/>
                <w:szCs w:val="24"/>
              </w:rPr>
              <w:t>ВсОШ</w:t>
            </w:r>
            <w:proofErr w:type="spellEnd"/>
            <w:r w:rsidRPr="00231DA7">
              <w:rPr>
                <w:rFonts w:ascii="Times New Roman" w:hAnsi="Times New Roman" w:cs="Times New Roman"/>
                <w:sz w:val="24"/>
                <w:szCs w:val="24"/>
              </w:rPr>
              <w:t xml:space="preserve"> история Дагестана</w:t>
            </w:r>
            <w:r>
              <w:rPr>
                <w:rFonts w:ascii="Times New Roman" w:hAnsi="Times New Roman" w:cs="Times New Roman"/>
                <w:bCs/>
                <w:color w:val="000000" w:themeColor="text1"/>
                <w:sz w:val="24"/>
                <w:szCs w:val="24"/>
              </w:rPr>
              <w:t xml:space="preserve">  2018-2019</w:t>
            </w:r>
            <w:r w:rsidRPr="00D75CED">
              <w:rPr>
                <w:rFonts w:ascii="Times New Roman" w:hAnsi="Times New Roman" w:cs="Times New Roman"/>
                <w:bCs/>
                <w:color w:val="000000" w:themeColor="text1"/>
                <w:sz w:val="24"/>
                <w:szCs w:val="24"/>
              </w:rPr>
              <w:t>;</w:t>
            </w:r>
          </w:p>
          <w:p w:rsidR="00D1133A" w:rsidRPr="009C514B" w:rsidRDefault="00D1133A" w:rsidP="00627047">
            <w:pPr>
              <w:rPr>
                <w:rFonts w:ascii="Times New Roman" w:hAnsi="Times New Roman" w:cs="Times New Roman"/>
                <w:sz w:val="24"/>
                <w:szCs w:val="24"/>
              </w:rPr>
            </w:pPr>
            <w:r w:rsidRPr="00231DA7">
              <w:rPr>
                <w:rFonts w:ascii="Times New Roman" w:hAnsi="Times New Roman" w:cs="Times New Roman"/>
                <w:sz w:val="24"/>
                <w:szCs w:val="24"/>
                <w:lang w:val="en-US"/>
              </w:rPr>
              <w:t>I</w:t>
            </w:r>
            <w:r>
              <w:rPr>
                <w:rFonts w:ascii="Times New Roman" w:hAnsi="Times New Roman" w:cs="Times New Roman"/>
                <w:sz w:val="24"/>
                <w:szCs w:val="24"/>
              </w:rPr>
              <w:t>-место муниципальный тур олимпиады по  родному</w:t>
            </w:r>
            <w:r w:rsidRPr="00231DA7">
              <w:rPr>
                <w:rFonts w:ascii="Times New Roman" w:hAnsi="Times New Roman" w:cs="Times New Roman"/>
                <w:sz w:val="24"/>
                <w:szCs w:val="24"/>
              </w:rPr>
              <w:t xml:space="preserve"> язык</w:t>
            </w:r>
            <w:r>
              <w:rPr>
                <w:rFonts w:ascii="Times New Roman" w:hAnsi="Times New Roman" w:cs="Times New Roman"/>
                <w:sz w:val="24"/>
                <w:szCs w:val="24"/>
              </w:rPr>
              <w:t xml:space="preserve">у </w:t>
            </w:r>
            <w:r>
              <w:rPr>
                <w:rFonts w:ascii="Times New Roman" w:hAnsi="Times New Roman" w:cs="Times New Roman"/>
                <w:bCs/>
                <w:color w:val="000000" w:themeColor="text1"/>
                <w:sz w:val="24"/>
                <w:szCs w:val="24"/>
              </w:rPr>
              <w:t>2018-2019г</w:t>
            </w:r>
            <w:r w:rsidRPr="00D75CED">
              <w:rPr>
                <w:rFonts w:ascii="Times New Roman" w:hAnsi="Times New Roman" w:cs="Times New Roman"/>
                <w:bCs/>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w:t>
            </w:r>
            <w:r w:rsidR="00A73CCA">
              <w:rPr>
                <w:rFonts w:ascii="Times New Roman" w:hAnsi="Times New Roman" w:cs="Times New Roman"/>
                <w:color w:val="0F243E" w:themeColor="text2" w:themeShade="80"/>
                <w:sz w:val="24"/>
                <w:szCs w:val="24"/>
              </w:rPr>
              <w:t>1</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9E4283"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lang w:eastAsia="ru-RU"/>
              </w:rPr>
              <w:t>Нижнек</w:t>
            </w:r>
            <w:r w:rsidRPr="009E4283">
              <w:rPr>
                <w:rFonts w:ascii="Times New Roman" w:hAnsi="Times New Roman" w:cs="Times New Roman"/>
                <w:noProof/>
                <w:color w:val="0D0D0D" w:themeColor="text1" w:themeTint="F2"/>
                <w:sz w:val="24"/>
                <w:szCs w:val="24"/>
                <w:lang w:eastAsia="ru-RU"/>
              </w:rPr>
              <w:t>азанищенская СОШ №4</w:t>
            </w:r>
          </w:p>
        </w:tc>
        <w:tc>
          <w:tcPr>
            <w:tcW w:w="1984" w:type="dxa"/>
            <w:tcBorders>
              <w:top w:val="single" w:sz="4" w:space="0" w:color="auto"/>
              <w:left w:val="single" w:sz="4" w:space="0" w:color="auto"/>
              <w:bottom w:val="single" w:sz="4" w:space="0" w:color="auto"/>
              <w:right w:val="single" w:sz="4" w:space="0" w:color="auto"/>
            </w:tcBorders>
          </w:tcPr>
          <w:p w:rsidR="00D1133A" w:rsidRPr="009E4283"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Газибекова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Лайла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Шугаибовна</w:t>
            </w:r>
            <w:proofErr w:type="spellEnd"/>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10</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Право </w:t>
            </w:r>
          </w:p>
        </w:tc>
        <w:tc>
          <w:tcPr>
            <w:tcW w:w="7938" w:type="dxa"/>
            <w:tcBorders>
              <w:top w:val="single" w:sz="4" w:space="0" w:color="auto"/>
              <w:left w:val="single" w:sz="4" w:space="0" w:color="auto"/>
              <w:bottom w:val="single" w:sz="4" w:space="0" w:color="auto"/>
              <w:right w:val="single" w:sz="4" w:space="0" w:color="auto"/>
            </w:tcBorders>
          </w:tcPr>
          <w:p w:rsidR="00D1133A" w:rsidRPr="00AF46D6" w:rsidRDefault="00D1133A" w:rsidP="00627047">
            <w:pPr>
              <w:pStyle w:val="a8"/>
              <w:rPr>
                <w:rFonts w:ascii="Times New Roman" w:hAnsi="Times New Roman" w:cs="Times New Roman"/>
                <w:b/>
                <w:sz w:val="24"/>
                <w:szCs w:val="24"/>
              </w:rPr>
            </w:pPr>
            <w:proofErr w:type="spellStart"/>
            <w:r w:rsidRPr="00AF46D6">
              <w:rPr>
                <w:rFonts w:ascii="Times New Roman" w:hAnsi="Times New Roman" w:cs="Times New Roman"/>
                <w:b/>
                <w:sz w:val="24"/>
                <w:szCs w:val="24"/>
              </w:rPr>
              <w:t>Абакаров</w:t>
            </w:r>
            <w:proofErr w:type="spellEnd"/>
            <w:r w:rsidRPr="00AF46D6">
              <w:rPr>
                <w:rFonts w:ascii="Times New Roman" w:hAnsi="Times New Roman" w:cs="Times New Roman"/>
                <w:b/>
                <w:sz w:val="24"/>
                <w:szCs w:val="24"/>
              </w:rPr>
              <w:t xml:space="preserve"> Осман </w:t>
            </w:r>
            <w:proofErr w:type="spellStart"/>
            <w:r w:rsidRPr="00AF46D6">
              <w:rPr>
                <w:rFonts w:ascii="Times New Roman" w:hAnsi="Times New Roman" w:cs="Times New Roman"/>
                <w:b/>
                <w:sz w:val="24"/>
                <w:szCs w:val="24"/>
              </w:rPr>
              <w:t>Шамилович</w:t>
            </w:r>
            <w:proofErr w:type="spellEnd"/>
          </w:p>
          <w:p w:rsidR="00D1133A" w:rsidRPr="009C514B" w:rsidRDefault="00D1133A" w:rsidP="00627047">
            <w:pPr>
              <w:pStyle w:val="a3"/>
              <w:ind w:left="-108"/>
              <w:rPr>
                <w:rFonts w:ascii="Times New Roman" w:hAnsi="Times New Roman" w:cs="Times New Roman"/>
                <w:color w:val="FF0000"/>
                <w:sz w:val="24"/>
                <w:szCs w:val="24"/>
              </w:rPr>
            </w:pPr>
            <w:r>
              <w:rPr>
                <w:rFonts w:ascii="Times New Roman" w:hAnsi="Times New Roman" w:cs="Times New Roman"/>
                <w:b/>
                <w:sz w:val="24"/>
                <w:szCs w:val="24"/>
              </w:rPr>
              <w:t xml:space="preserve">   </w:t>
            </w:r>
            <w:r w:rsidRPr="009C514B">
              <w:rPr>
                <w:rFonts w:ascii="Times New Roman" w:hAnsi="Times New Roman" w:cs="Times New Roman"/>
                <w:color w:val="FF0000"/>
                <w:sz w:val="24"/>
                <w:szCs w:val="24"/>
              </w:rPr>
              <w:t>1  место в Республиканской олимпиаде «В мир права» в 2020г</w:t>
            </w:r>
            <w:r>
              <w:rPr>
                <w:rFonts w:ascii="Times New Roman" w:hAnsi="Times New Roman" w:cs="Times New Roman"/>
                <w:color w:val="FF0000"/>
                <w:sz w:val="24"/>
                <w:szCs w:val="24"/>
              </w:rPr>
              <w:t>;</w:t>
            </w:r>
          </w:p>
          <w:p w:rsidR="00D1133A" w:rsidRPr="009C514B" w:rsidRDefault="00D1133A" w:rsidP="00627047">
            <w:pPr>
              <w:rPr>
                <w:rFonts w:ascii="Times New Roman" w:hAnsi="Times New Roman" w:cs="Times New Roman"/>
                <w:sz w:val="24"/>
                <w:szCs w:val="24"/>
              </w:rPr>
            </w:pPr>
            <w:r w:rsidRPr="009C514B">
              <w:rPr>
                <w:rFonts w:ascii="Times New Roman" w:hAnsi="Times New Roman" w:cs="Times New Roman"/>
                <w:sz w:val="24"/>
                <w:szCs w:val="24"/>
              </w:rPr>
              <w:t xml:space="preserve">1 место </w:t>
            </w:r>
            <w:r>
              <w:rPr>
                <w:rFonts w:ascii="Times New Roman" w:hAnsi="Times New Roman" w:cs="Times New Roman"/>
                <w:sz w:val="24"/>
                <w:szCs w:val="24"/>
              </w:rPr>
              <w:t>на з</w:t>
            </w:r>
            <w:r w:rsidRPr="009C514B">
              <w:rPr>
                <w:rFonts w:ascii="Times New Roman" w:hAnsi="Times New Roman" w:cs="Times New Roman"/>
                <w:sz w:val="24"/>
                <w:szCs w:val="24"/>
              </w:rPr>
              <w:t>ональном  этапе</w:t>
            </w:r>
            <w:r w:rsidRPr="009C514B">
              <w:rPr>
                <w:rFonts w:ascii="Times New Roman" w:hAnsi="Times New Roman" w:cs="Times New Roman"/>
                <w:b/>
                <w:sz w:val="24"/>
                <w:szCs w:val="24"/>
              </w:rPr>
              <w:t xml:space="preserve"> </w:t>
            </w:r>
            <w:r w:rsidRPr="009C514B">
              <w:rPr>
                <w:rFonts w:ascii="Times New Roman" w:hAnsi="Times New Roman" w:cs="Times New Roman"/>
                <w:sz w:val="24"/>
                <w:szCs w:val="24"/>
              </w:rPr>
              <w:t>в конкурсном тестировании по праву в 2020г</w:t>
            </w:r>
          </w:p>
          <w:p w:rsidR="00D1133A" w:rsidRPr="009C514B" w:rsidRDefault="00D1133A" w:rsidP="00627047">
            <w:pPr>
              <w:rPr>
                <w:rFonts w:ascii="Times New Roman" w:hAnsi="Times New Roman" w:cs="Times New Roman"/>
                <w:sz w:val="24"/>
                <w:szCs w:val="24"/>
              </w:rPr>
            </w:pPr>
            <w:r w:rsidRPr="009C514B">
              <w:rPr>
                <w:rFonts w:ascii="Times New Roman" w:hAnsi="Times New Roman" w:cs="Times New Roman"/>
                <w:sz w:val="24"/>
                <w:szCs w:val="24"/>
              </w:rPr>
              <w:t xml:space="preserve">1 место </w:t>
            </w:r>
            <w:r>
              <w:rPr>
                <w:rFonts w:ascii="Times New Roman" w:hAnsi="Times New Roman" w:cs="Times New Roman"/>
                <w:sz w:val="24"/>
                <w:szCs w:val="24"/>
              </w:rPr>
              <w:t xml:space="preserve"> на муниципальном этапе </w:t>
            </w:r>
            <w:proofErr w:type="spellStart"/>
            <w:r>
              <w:rPr>
                <w:rFonts w:ascii="Times New Roman" w:hAnsi="Times New Roman" w:cs="Times New Roman"/>
                <w:sz w:val="24"/>
                <w:szCs w:val="24"/>
              </w:rPr>
              <w:t>Вс</w:t>
            </w:r>
            <w:r w:rsidRPr="009C514B">
              <w:rPr>
                <w:rFonts w:ascii="Times New Roman" w:hAnsi="Times New Roman" w:cs="Times New Roman"/>
                <w:sz w:val="24"/>
                <w:szCs w:val="24"/>
              </w:rPr>
              <w:t>ОШ</w:t>
            </w:r>
            <w:proofErr w:type="spellEnd"/>
            <w:r w:rsidRPr="009C514B">
              <w:rPr>
                <w:rFonts w:ascii="Times New Roman" w:hAnsi="Times New Roman" w:cs="Times New Roman"/>
                <w:sz w:val="24"/>
                <w:szCs w:val="24"/>
              </w:rPr>
              <w:t xml:space="preserve"> по обществознанию</w:t>
            </w:r>
            <w:bookmarkStart w:id="1" w:name="_GoBack"/>
            <w:bookmarkEnd w:id="1"/>
            <w:r w:rsidRPr="009C514B">
              <w:rPr>
                <w:rFonts w:ascii="Times New Roman" w:hAnsi="Times New Roman" w:cs="Times New Roman"/>
                <w:sz w:val="24"/>
                <w:szCs w:val="24"/>
              </w:rPr>
              <w:t xml:space="preserve"> в 2019-2020г</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10 </w:t>
            </w:r>
          </w:p>
        </w:tc>
        <w:tc>
          <w:tcPr>
            <w:tcW w:w="2552" w:type="dxa"/>
            <w:gridSpan w:val="2"/>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noProof/>
                <w:color w:val="0D0D0D" w:themeColor="text1" w:themeTint="F2"/>
                <w:sz w:val="24"/>
                <w:szCs w:val="24"/>
              </w:rPr>
            </w:pPr>
            <w:proofErr w:type="spellStart"/>
            <w:r>
              <w:rPr>
                <w:rFonts w:ascii="Times New Roman" w:hAnsi="Times New Roman" w:cs="Times New Roman"/>
                <w:color w:val="0D0D0D" w:themeColor="text1" w:themeTint="F2"/>
                <w:sz w:val="24"/>
                <w:szCs w:val="24"/>
              </w:rPr>
              <w:t>Чиркейская</w:t>
            </w:r>
            <w:proofErr w:type="spellEnd"/>
            <w:r>
              <w:rPr>
                <w:rFonts w:ascii="Times New Roman" w:hAnsi="Times New Roman" w:cs="Times New Roman"/>
                <w:color w:val="0D0D0D" w:themeColor="text1" w:themeTint="F2"/>
                <w:sz w:val="24"/>
                <w:szCs w:val="24"/>
              </w:rPr>
              <w:t xml:space="preserve"> гимназия</w:t>
            </w:r>
          </w:p>
        </w:tc>
        <w:tc>
          <w:tcPr>
            <w:tcW w:w="1984"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Рурухмаев</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Мурад</w:t>
            </w:r>
            <w:proofErr w:type="spellEnd"/>
            <w:r>
              <w:rPr>
                <w:rFonts w:ascii="Times New Roman" w:hAnsi="Times New Roman" w:cs="Times New Roman"/>
                <w:color w:val="0D0D0D" w:themeColor="text1" w:themeTint="F2"/>
                <w:sz w:val="24"/>
                <w:szCs w:val="24"/>
              </w:rPr>
              <w:t xml:space="preserve"> Магомедович</w:t>
            </w:r>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11</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Исследовательская  деятельность</w:t>
            </w:r>
          </w:p>
        </w:tc>
        <w:tc>
          <w:tcPr>
            <w:tcW w:w="7938" w:type="dxa"/>
            <w:tcBorders>
              <w:top w:val="single" w:sz="4" w:space="0" w:color="auto"/>
              <w:left w:val="single" w:sz="4" w:space="0" w:color="auto"/>
              <w:bottom w:val="single" w:sz="4" w:space="0" w:color="auto"/>
              <w:right w:val="single" w:sz="4" w:space="0" w:color="auto"/>
            </w:tcBorders>
          </w:tcPr>
          <w:p w:rsidR="00D1133A" w:rsidRPr="00EE4CC5" w:rsidRDefault="00D1133A" w:rsidP="00627047">
            <w:pPr>
              <w:spacing w:line="247" w:lineRule="auto"/>
              <w:rPr>
                <w:rStyle w:val="ae"/>
                <w:rFonts w:ascii="Times New Roman" w:hAnsi="Times New Roman" w:cs="Times New Roman"/>
                <w:b/>
                <w:i w:val="0"/>
                <w:sz w:val="24"/>
                <w:szCs w:val="24"/>
              </w:rPr>
            </w:pPr>
            <w:proofErr w:type="spellStart"/>
            <w:r w:rsidRPr="00EE4CC5">
              <w:rPr>
                <w:rStyle w:val="ae"/>
                <w:rFonts w:ascii="Times New Roman" w:hAnsi="Times New Roman" w:cs="Times New Roman"/>
                <w:b/>
                <w:i w:val="0"/>
                <w:sz w:val="24"/>
                <w:szCs w:val="24"/>
              </w:rPr>
              <w:t>Бамматова</w:t>
            </w:r>
            <w:proofErr w:type="spellEnd"/>
            <w:r w:rsidRPr="00EE4CC5">
              <w:rPr>
                <w:rStyle w:val="ae"/>
                <w:rFonts w:ascii="Times New Roman" w:hAnsi="Times New Roman" w:cs="Times New Roman"/>
                <w:b/>
                <w:i w:val="0"/>
                <w:sz w:val="24"/>
                <w:szCs w:val="24"/>
              </w:rPr>
              <w:t xml:space="preserve">  </w:t>
            </w:r>
            <w:proofErr w:type="spellStart"/>
            <w:r w:rsidRPr="00EE4CC5">
              <w:rPr>
                <w:rStyle w:val="ae"/>
                <w:rFonts w:ascii="Times New Roman" w:hAnsi="Times New Roman" w:cs="Times New Roman"/>
                <w:b/>
                <w:i w:val="0"/>
                <w:sz w:val="24"/>
                <w:szCs w:val="24"/>
              </w:rPr>
              <w:t>Макка</w:t>
            </w:r>
            <w:proofErr w:type="spellEnd"/>
            <w:r w:rsidRPr="00EE4CC5">
              <w:rPr>
                <w:rStyle w:val="ae"/>
                <w:rFonts w:ascii="Times New Roman" w:hAnsi="Times New Roman" w:cs="Times New Roman"/>
                <w:b/>
                <w:i w:val="0"/>
                <w:sz w:val="24"/>
                <w:szCs w:val="24"/>
              </w:rPr>
              <w:t xml:space="preserve"> </w:t>
            </w:r>
            <w:proofErr w:type="spellStart"/>
            <w:r w:rsidRPr="00EE4CC5">
              <w:rPr>
                <w:rStyle w:val="ae"/>
                <w:rFonts w:ascii="Times New Roman" w:hAnsi="Times New Roman" w:cs="Times New Roman"/>
                <w:b/>
                <w:i w:val="0"/>
                <w:sz w:val="24"/>
                <w:szCs w:val="24"/>
              </w:rPr>
              <w:t>Абзагировна</w:t>
            </w:r>
            <w:proofErr w:type="spellEnd"/>
          </w:p>
          <w:p w:rsidR="00D1133A" w:rsidRPr="004D28D0" w:rsidRDefault="00D1133A" w:rsidP="00627047">
            <w:pPr>
              <w:rPr>
                <w:rFonts w:ascii="Times New Roman" w:hAnsi="Times New Roman" w:cs="Times New Roman"/>
                <w:i/>
                <w:color w:val="FF0000"/>
              </w:rPr>
            </w:pPr>
            <w:r>
              <w:rPr>
                <w:rStyle w:val="ae"/>
                <w:rFonts w:ascii="Times New Roman" w:hAnsi="Times New Roman" w:cs="Times New Roman"/>
                <w:sz w:val="20"/>
                <w:szCs w:val="20"/>
              </w:rPr>
              <w:t xml:space="preserve"> </w:t>
            </w:r>
            <w:r w:rsidRPr="004D28D0">
              <w:rPr>
                <w:rStyle w:val="ae"/>
                <w:rFonts w:ascii="Times New Roman" w:hAnsi="Times New Roman" w:cs="Times New Roman"/>
                <w:i w:val="0"/>
                <w:color w:val="FF0000"/>
              </w:rPr>
              <w:t xml:space="preserve">1 место </w:t>
            </w:r>
            <w:r>
              <w:rPr>
                <w:rStyle w:val="ae"/>
                <w:rFonts w:ascii="Times New Roman" w:hAnsi="Times New Roman" w:cs="Times New Roman"/>
                <w:i w:val="0"/>
                <w:color w:val="FF0000"/>
              </w:rPr>
              <w:t>–</w:t>
            </w:r>
            <w:r w:rsidRPr="004D28D0">
              <w:rPr>
                <w:rStyle w:val="ae"/>
                <w:rFonts w:ascii="Times New Roman" w:hAnsi="Times New Roman" w:cs="Times New Roman"/>
                <w:i w:val="0"/>
                <w:color w:val="FF0000"/>
              </w:rPr>
              <w:t xml:space="preserve"> </w:t>
            </w:r>
            <w:r>
              <w:rPr>
                <w:rStyle w:val="ae"/>
                <w:rFonts w:ascii="Times New Roman" w:hAnsi="Times New Roman" w:cs="Times New Roman"/>
                <w:i w:val="0"/>
                <w:color w:val="FF0000"/>
              </w:rPr>
              <w:t xml:space="preserve">на  первом   Республиканском </w:t>
            </w:r>
            <w:r w:rsidRPr="004D28D0">
              <w:rPr>
                <w:rStyle w:val="ae"/>
                <w:rFonts w:ascii="Times New Roman" w:hAnsi="Times New Roman" w:cs="Times New Roman"/>
                <w:i w:val="0"/>
                <w:color w:val="FF0000"/>
              </w:rPr>
              <w:t xml:space="preserve"> конкурс</w:t>
            </w:r>
            <w:r>
              <w:rPr>
                <w:rStyle w:val="ae"/>
                <w:rFonts w:ascii="Times New Roman" w:hAnsi="Times New Roman" w:cs="Times New Roman"/>
                <w:i w:val="0"/>
                <w:color w:val="FF0000"/>
              </w:rPr>
              <w:t xml:space="preserve">е </w:t>
            </w:r>
            <w:r w:rsidRPr="004D28D0">
              <w:rPr>
                <w:rStyle w:val="ae"/>
                <w:rFonts w:ascii="Times New Roman" w:hAnsi="Times New Roman" w:cs="Times New Roman"/>
                <w:i w:val="0"/>
                <w:color w:val="FF0000"/>
              </w:rPr>
              <w:t xml:space="preserve"> исследова</w:t>
            </w:r>
            <w:r>
              <w:rPr>
                <w:rStyle w:val="ae"/>
                <w:rFonts w:ascii="Times New Roman" w:hAnsi="Times New Roman" w:cs="Times New Roman"/>
                <w:i w:val="0"/>
                <w:color w:val="FF0000"/>
              </w:rPr>
              <w:t xml:space="preserve">тельских работ среди учащихся  образовательных учреждений </w:t>
            </w:r>
            <w:r w:rsidRPr="004D28D0">
              <w:rPr>
                <w:rStyle w:val="ae"/>
                <w:rFonts w:ascii="Times New Roman" w:hAnsi="Times New Roman" w:cs="Times New Roman"/>
                <w:i w:val="0"/>
                <w:color w:val="FF0000"/>
              </w:rPr>
              <w:t xml:space="preserve"> «Кумыки: история и современность»  </w:t>
            </w:r>
            <w:r>
              <w:rPr>
                <w:rStyle w:val="ae"/>
                <w:rFonts w:ascii="Times New Roman" w:hAnsi="Times New Roman" w:cs="Times New Roman"/>
                <w:i w:val="0"/>
                <w:color w:val="FF0000"/>
              </w:rPr>
              <w:t xml:space="preserve">в </w:t>
            </w:r>
            <w:r w:rsidRPr="004D28D0">
              <w:rPr>
                <w:rStyle w:val="ae"/>
                <w:rFonts w:ascii="Times New Roman" w:hAnsi="Times New Roman" w:cs="Times New Roman"/>
                <w:i w:val="0"/>
                <w:color w:val="FF0000"/>
              </w:rPr>
              <w:t>2020г;</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p>
        </w:tc>
        <w:tc>
          <w:tcPr>
            <w:tcW w:w="2552" w:type="dxa"/>
            <w:gridSpan w:val="2"/>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lang w:eastAsia="ru-RU"/>
              </w:rPr>
              <w:t>Нижнек</w:t>
            </w:r>
            <w:r w:rsidRPr="009E4283">
              <w:rPr>
                <w:rFonts w:ascii="Times New Roman" w:hAnsi="Times New Roman" w:cs="Times New Roman"/>
                <w:noProof/>
                <w:color w:val="0D0D0D" w:themeColor="text1" w:themeTint="F2"/>
                <w:sz w:val="24"/>
                <w:szCs w:val="24"/>
                <w:lang w:eastAsia="ru-RU"/>
              </w:rPr>
              <w:t>азанищенская СОШ №4</w:t>
            </w:r>
          </w:p>
        </w:tc>
        <w:tc>
          <w:tcPr>
            <w:tcW w:w="1984"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proofErr w:type="spellStart"/>
            <w:r w:rsidRPr="008049F7">
              <w:rPr>
                <w:rStyle w:val="ae"/>
                <w:rFonts w:ascii="Times New Roman" w:hAnsi="Times New Roman" w:cs="Times New Roman"/>
                <w:i w:val="0"/>
                <w:sz w:val="24"/>
                <w:szCs w:val="24"/>
              </w:rPr>
              <w:t>Бекеева</w:t>
            </w:r>
            <w:proofErr w:type="spellEnd"/>
            <w:r w:rsidRPr="008049F7">
              <w:rPr>
                <w:rStyle w:val="ae"/>
                <w:rFonts w:ascii="Times New Roman" w:hAnsi="Times New Roman" w:cs="Times New Roman"/>
                <w:i w:val="0"/>
                <w:sz w:val="24"/>
                <w:szCs w:val="24"/>
              </w:rPr>
              <w:t xml:space="preserve"> </w:t>
            </w:r>
            <w:proofErr w:type="spellStart"/>
            <w:r w:rsidRPr="008049F7">
              <w:rPr>
                <w:rStyle w:val="ae"/>
                <w:rFonts w:ascii="Times New Roman" w:hAnsi="Times New Roman" w:cs="Times New Roman"/>
                <w:i w:val="0"/>
                <w:sz w:val="24"/>
                <w:szCs w:val="24"/>
              </w:rPr>
              <w:t>Кумсият</w:t>
            </w:r>
            <w:proofErr w:type="spellEnd"/>
            <w:r w:rsidRPr="008049F7">
              <w:rPr>
                <w:rStyle w:val="ae"/>
                <w:rFonts w:ascii="Times New Roman" w:hAnsi="Times New Roman" w:cs="Times New Roman"/>
                <w:i w:val="0"/>
                <w:sz w:val="24"/>
                <w:szCs w:val="24"/>
              </w:rPr>
              <w:t xml:space="preserve"> </w:t>
            </w:r>
            <w:proofErr w:type="spellStart"/>
            <w:r w:rsidRPr="008049F7">
              <w:rPr>
                <w:rStyle w:val="ae"/>
                <w:rFonts w:ascii="Times New Roman" w:hAnsi="Times New Roman" w:cs="Times New Roman"/>
                <w:i w:val="0"/>
                <w:sz w:val="24"/>
                <w:szCs w:val="24"/>
              </w:rPr>
              <w:t>Сапиюллаевна</w:t>
            </w:r>
            <w:proofErr w:type="spellEnd"/>
            <w:r w:rsidRPr="008049F7">
              <w:rPr>
                <w:rStyle w:val="ae"/>
                <w:rFonts w:ascii="Times New Roman" w:hAnsi="Times New Roman" w:cs="Times New Roman"/>
                <w:i w:val="0"/>
                <w:sz w:val="24"/>
                <w:szCs w:val="24"/>
              </w:rPr>
              <w:t>,</w:t>
            </w:r>
            <w:r>
              <w:rPr>
                <w:rStyle w:val="ae"/>
                <w:rFonts w:ascii="Times New Roman" w:hAnsi="Times New Roman" w:cs="Times New Roman"/>
                <w:sz w:val="20"/>
                <w:szCs w:val="20"/>
              </w:rPr>
              <w:t xml:space="preserve"> </w:t>
            </w:r>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12</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Экономика</w:t>
            </w:r>
          </w:p>
        </w:tc>
        <w:tc>
          <w:tcPr>
            <w:tcW w:w="7938"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t xml:space="preserve"> </w:t>
            </w:r>
            <w:proofErr w:type="spellStart"/>
            <w:r w:rsidRPr="00AB3983">
              <w:rPr>
                <w:rFonts w:ascii="Times New Roman" w:hAnsi="Times New Roman" w:cs="Times New Roman"/>
                <w:b/>
                <w:color w:val="0D0D0D" w:themeColor="text1" w:themeTint="F2"/>
                <w:sz w:val="24"/>
                <w:szCs w:val="24"/>
              </w:rPr>
              <w:t>Абдулатипов</w:t>
            </w:r>
            <w:proofErr w:type="spellEnd"/>
            <w:r w:rsidRPr="00AB3983">
              <w:rPr>
                <w:rFonts w:ascii="Times New Roman" w:hAnsi="Times New Roman" w:cs="Times New Roman"/>
                <w:b/>
                <w:color w:val="0D0D0D" w:themeColor="text1" w:themeTint="F2"/>
                <w:sz w:val="24"/>
                <w:szCs w:val="24"/>
              </w:rPr>
              <w:t xml:space="preserve"> </w:t>
            </w:r>
            <w:proofErr w:type="spellStart"/>
            <w:r w:rsidRPr="00AB3983">
              <w:rPr>
                <w:rFonts w:ascii="Times New Roman" w:hAnsi="Times New Roman" w:cs="Times New Roman"/>
                <w:b/>
                <w:color w:val="0D0D0D" w:themeColor="text1" w:themeTint="F2"/>
                <w:sz w:val="24"/>
                <w:szCs w:val="24"/>
              </w:rPr>
              <w:t>Камал</w:t>
            </w:r>
            <w:proofErr w:type="spellEnd"/>
            <w:r>
              <w:rPr>
                <w:rFonts w:ascii="Times New Roman" w:hAnsi="Times New Roman" w:cs="Times New Roman"/>
                <w:b/>
                <w:color w:val="0D0D0D" w:themeColor="text1" w:themeTint="F2"/>
                <w:sz w:val="24"/>
                <w:szCs w:val="24"/>
              </w:rPr>
              <w:t xml:space="preserve"> </w:t>
            </w:r>
            <w:proofErr w:type="spellStart"/>
            <w:r>
              <w:rPr>
                <w:rFonts w:ascii="Times New Roman" w:hAnsi="Times New Roman" w:cs="Times New Roman"/>
                <w:b/>
                <w:color w:val="0D0D0D" w:themeColor="text1" w:themeTint="F2"/>
                <w:sz w:val="24"/>
                <w:szCs w:val="24"/>
              </w:rPr>
              <w:t>Абдулсаламович</w:t>
            </w:r>
            <w:proofErr w:type="spellEnd"/>
          </w:p>
          <w:p w:rsidR="00D1133A" w:rsidRPr="00BF0549" w:rsidRDefault="00D1133A" w:rsidP="00627047">
            <w:pPr>
              <w:rPr>
                <w:rFonts w:ascii="Times New Roman" w:hAnsi="Times New Roman" w:cs="Times New Roman"/>
                <w:color w:val="0D0D0D" w:themeColor="text1" w:themeTint="F2"/>
                <w:sz w:val="24"/>
                <w:szCs w:val="24"/>
              </w:rPr>
            </w:pPr>
            <w:r w:rsidRPr="002C0192">
              <w:rPr>
                <w:rFonts w:ascii="Times New Roman" w:hAnsi="Times New Roman" w:cs="Times New Roman"/>
                <w:color w:val="FF0000"/>
                <w:sz w:val="24"/>
                <w:szCs w:val="24"/>
              </w:rPr>
              <w:t>3 место на Республиканской олимпиаде по предпринимательству в 2020г.,</w:t>
            </w:r>
            <w:r>
              <w:rPr>
                <w:rFonts w:ascii="Times New Roman" w:hAnsi="Times New Roman" w:cs="Times New Roman"/>
                <w:color w:val="0D0D0D" w:themeColor="text1" w:themeTint="F2"/>
                <w:sz w:val="24"/>
                <w:szCs w:val="24"/>
              </w:rPr>
              <w:t xml:space="preserve"> проведенного под эгидой Министерства экономики Республики Дагестан; обучается на  республиканских курсах «Фабрика – дети» по предпринимательству и инвестициям</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w:t>
            </w:r>
          </w:p>
        </w:tc>
        <w:tc>
          <w:tcPr>
            <w:tcW w:w="2552" w:type="dxa"/>
            <w:gridSpan w:val="2"/>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Н-Казанищенский</w:t>
            </w:r>
            <w:proofErr w:type="spellEnd"/>
            <w:r>
              <w:rPr>
                <w:rFonts w:ascii="Times New Roman" w:hAnsi="Times New Roman" w:cs="Times New Roman"/>
                <w:color w:val="0D0D0D" w:themeColor="text1" w:themeTint="F2"/>
                <w:sz w:val="24"/>
                <w:szCs w:val="24"/>
              </w:rPr>
              <w:t xml:space="preserve"> лицей</w:t>
            </w:r>
          </w:p>
        </w:tc>
        <w:tc>
          <w:tcPr>
            <w:tcW w:w="1984" w:type="dxa"/>
            <w:tcBorders>
              <w:top w:val="single" w:sz="4" w:space="0" w:color="auto"/>
              <w:left w:val="single" w:sz="4" w:space="0" w:color="auto"/>
              <w:bottom w:val="single" w:sz="4" w:space="0" w:color="auto"/>
              <w:right w:val="single" w:sz="4" w:space="0" w:color="auto"/>
            </w:tcBorders>
          </w:tcPr>
          <w:p w:rsidR="00D1133A" w:rsidRPr="003017DE"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Абдулатипова</w:t>
            </w:r>
            <w:proofErr w:type="spellEnd"/>
            <w:r>
              <w:rPr>
                <w:rFonts w:ascii="Times New Roman" w:hAnsi="Times New Roman" w:cs="Times New Roman"/>
                <w:color w:val="0D0D0D" w:themeColor="text1" w:themeTint="F2"/>
                <w:sz w:val="24"/>
                <w:szCs w:val="24"/>
              </w:rPr>
              <w:t xml:space="preserve"> Заира </w:t>
            </w:r>
            <w:proofErr w:type="spellStart"/>
            <w:r>
              <w:rPr>
                <w:rFonts w:ascii="Times New Roman" w:hAnsi="Times New Roman" w:cs="Times New Roman"/>
                <w:color w:val="0D0D0D" w:themeColor="text1" w:themeTint="F2"/>
                <w:sz w:val="24"/>
                <w:szCs w:val="24"/>
              </w:rPr>
              <w:t>Абдулгамидовна</w:t>
            </w:r>
            <w:proofErr w:type="spellEnd"/>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13</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Биология </w:t>
            </w:r>
          </w:p>
        </w:tc>
        <w:tc>
          <w:tcPr>
            <w:tcW w:w="7938"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0D0D0D" w:themeColor="text1" w:themeTint="F2"/>
                <w:sz w:val="24"/>
                <w:szCs w:val="24"/>
              </w:rPr>
            </w:pPr>
            <w:proofErr w:type="spellStart"/>
            <w:r w:rsidRPr="000E055E">
              <w:rPr>
                <w:rFonts w:ascii="Times New Roman" w:hAnsi="Times New Roman" w:cs="Times New Roman"/>
                <w:b/>
                <w:color w:val="0D0D0D" w:themeColor="text1" w:themeTint="F2"/>
                <w:sz w:val="24"/>
                <w:szCs w:val="24"/>
              </w:rPr>
              <w:t>Зайнукова</w:t>
            </w:r>
            <w:proofErr w:type="spellEnd"/>
            <w:r w:rsidRPr="000E055E">
              <w:rPr>
                <w:rFonts w:ascii="Times New Roman" w:hAnsi="Times New Roman" w:cs="Times New Roman"/>
                <w:b/>
                <w:color w:val="0D0D0D" w:themeColor="text1" w:themeTint="F2"/>
                <w:sz w:val="24"/>
                <w:szCs w:val="24"/>
              </w:rPr>
              <w:t xml:space="preserve"> </w:t>
            </w:r>
            <w:proofErr w:type="spellStart"/>
            <w:r w:rsidRPr="000E055E">
              <w:rPr>
                <w:rFonts w:ascii="Times New Roman" w:hAnsi="Times New Roman" w:cs="Times New Roman"/>
                <w:b/>
                <w:color w:val="0D0D0D" w:themeColor="text1" w:themeTint="F2"/>
                <w:sz w:val="24"/>
                <w:szCs w:val="24"/>
              </w:rPr>
              <w:t>Сапият</w:t>
            </w:r>
            <w:proofErr w:type="spellEnd"/>
            <w:r w:rsidRPr="000E055E">
              <w:rPr>
                <w:rFonts w:ascii="Times New Roman" w:hAnsi="Times New Roman" w:cs="Times New Roman"/>
                <w:b/>
                <w:color w:val="0D0D0D" w:themeColor="text1" w:themeTint="F2"/>
                <w:sz w:val="24"/>
                <w:szCs w:val="24"/>
              </w:rPr>
              <w:t xml:space="preserve"> </w:t>
            </w:r>
            <w:proofErr w:type="spellStart"/>
            <w:r w:rsidRPr="000E055E">
              <w:rPr>
                <w:rFonts w:ascii="Times New Roman" w:hAnsi="Times New Roman" w:cs="Times New Roman"/>
                <w:b/>
                <w:color w:val="0D0D0D" w:themeColor="text1" w:themeTint="F2"/>
                <w:sz w:val="24"/>
                <w:szCs w:val="24"/>
              </w:rPr>
              <w:t>Хизириевна</w:t>
            </w:r>
            <w:proofErr w:type="spellEnd"/>
          </w:p>
          <w:p w:rsidR="00D1133A" w:rsidRPr="009072BE" w:rsidRDefault="00D1133A" w:rsidP="00627047">
            <w:pPr>
              <w:rPr>
                <w:rFonts w:ascii="Times New Roman" w:hAnsi="Times New Roman" w:cs="Times New Roman"/>
                <w:b/>
                <w:color w:val="0D0D0D" w:themeColor="text1" w:themeTint="F2"/>
                <w:sz w:val="24"/>
                <w:szCs w:val="24"/>
              </w:rPr>
            </w:pPr>
            <w:proofErr w:type="gramStart"/>
            <w:r w:rsidRPr="00872E61">
              <w:rPr>
                <w:rFonts w:ascii="Times New Roman" w:eastAsia="Calibri" w:hAnsi="Times New Roman" w:cs="Times New Roman"/>
                <w:color w:val="181818"/>
                <w:sz w:val="24"/>
                <w:szCs w:val="24"/>
              </w:rPr>
              <w:t xml:space="preserve">Диплом </w:t>
            </w:r>
            <w:r w:rsidRPr="00872E61">
              <w:rPr>
                <w:rFonts w:ascii="Times New Roman" w:eastAsia="Calibri" w:hAnsi="Times New Roman" w:cs="Times New Roman"/>
                <w:color w:val="181818"/>
                <w:sz w:val="24"/>
                <w:szCs w:val="24"/>
                <w:lang w:val="en-US"/>
              </w:rPr>
              <w:t>II</w:t>
            </w:r>
            <w:r w:rsidRPr="00872E61">
              <w:rPr>
                <w:rFonts w:ascii="Times New Roman" w:eastAsia="Calibri" w:hAnsi="Times New Roman" w:cs="Times New Roman"/>
                <w:color w:val="181818"/>
                <w:sz w:val="24"/>
                <w:szCs w:val="24"/>
              </w:rPr>
              <w:t xml:space="preserve"> степени за высокий результат в подготовке к </w:t>
            </w:r>
            <w:proofErr w:type="spellStart"/>
            <w:r w:rsidRPr="00872E61">
              <w:rPr>
                <w:rFonts w:ascii="Times New Roman" w:eastAsia="Calibri" w:hAnsi="Times New Roman" w:cs="Times New Roman"/>
                <w:color w:val="181818"/>
                <w:sz w:val="24"/>
                <w:szCs w:val="24"/>
              </w:rPr>
              <w:t>ВсОШ</w:t>
            </w:r>
            <w:proofErr w:type="spellEnd"/>
            <w:r w:rsidRPr="00872E61">
              <w:rPr>
                <w:rFonts w:ascii="Times New Roman" w:eastAsia="Calibri" w:hAnsi="Times New Roman" w:cs="Times New Roman"/>
                <w:color w:val="181818"/>
                <w:sz w:val="24"/>
                <w:szCs w:val="24"/>
              </w:rPr>
              <w:t xml:space="preserve"> по биологии</w:t>
            </w:r>
            <w:r>
              <w:rPr>
                <w:rFonts w:ascii="Times New Roman" w:eastAsia="Calibri" w:hAnsi="Times New Roman" w:cs="Times New Roman"/>
                <w:color w:val="181818"/>
                <w:sz w:val="24"/>
                <w:szCs w:val="24"/>
              </w:rPr>
              <w:t xml:space="preserve"> на выездной образовательной смене «Альтаир»</w:t>
            </w:r>
            <w:r w:rsidRPr="00872E61">
              <w:rPr>
                <w:rFonts w:ascii="Times New Roman" w:eastAsia="Calibri" w:hAnsi="Times New Roman" w:cs="Times New Roman"/>
                <w:color w:val="181818"/>
                <w:sz w:val="24"/>
                <w:szCs w:val="24"/>
              </w:rPr>
              <w:t xml:space="preserve"> на базе ГАОУ ВО ДГУНХ</w:t>
            </w:r>
            <w:r>
              <w:rPr>
                <w:rFonts w:ascii="Times New Roman" w:eastAsia="Calibri" w:hAnsi="Times New Roman" w:cs="Times New Roman"/>
                <w:color w:val="181818"/>
                <w:sz w:val="24"/>
                <w:szCs w:val="24"/>
              </w:rPr>
              <w:t xml:space="preserve"> в 2019-2020г</w:t>
            </w:r>
            <w:r w:rsidRPr="00872E61">
              <w:rPr>
                <w:rFonts w:ascii="Times New Roman" w:eastAsia="Calibri" w:hAnsi="Times New Roman" w:cs="Times New Roman"/>
                <w:color w:val="181818"/>
                <w:sz w:val="24"/>
                <w:szCs w:val="24"/>
              </w:rPr>
              <w:t xml:space="preserve">; </w:t>
            </w:r>
            <w:r>
              <w:rPr>
                <w:rFonts w:ascii="Times New Roman" w:eastAsia="Calibri" w:hAnsi="Times New Roman" w:cs="Times New Roman"/>
                <w:color w:val="181818"/>
                <w:sz w:val="24"/>
                <w:szCs w:val="24"/>
              </w:rPr>
              <w:t xml:space="preserve"> 2 место в номинации «биология» на муниципальном этапе научной конференции «Шаг в будущее» в 2019-2020г, </w:t>
            </w:r>
            <w:r w:rsidRPr="009072BE">
              <w:rPr>
                <w:rFonts w:ascii="Times New Roman" w:eastAsia="Calibri" w:hAnsi="Times New Roman" w:cs="Times New Roman"/>
                <w:color w:val="181818"/>
                <w:sz w:val="24"/>
                <w:szCs w:val="24"/>
              </w:rPr>
              <w:t>2 место на  конкурсе исследовательских работ к 100-летию Б.Гаджиева</w:t>
            </w:r>
            <w:r>
              <w:rPr>
                <w:rFonts w:ascii="Times New Roman" w:eastAsia="Calibri" w:hAnsi="Times New Roman" w:cs="Times New Roman"/>
                <w:color w:val="181818"/>
                <w:sz w:val="24"/>
                <w:szCs w:val="24"/>
              </w:rPr>
              <w:t xml:space="preserve"> в 2019-2020г</w:t>
            </w:r>
            <w:r w:rsidRPr="009072BE">
              <w:rPr>
                <w:rFonts w:ascii="Times New Roman" w:eastAsia="Calibri" w:hAnsi="Times New Roman" w:cs="Times New Roman"/>
                <w:color w:val="181818"/>
                <w:sz w:val="24"/>
                <w:szCs w:val="24"/>
              </w:rPr>
              <w:t>;</w:t>
            </w:r>
            <w:proofErr w:type="gramEnd"/>
            <w:r w:rsidRPr="009072BE">
              <w:rPr>
                <w:rFonts w:ascii="Times New Roman" w:eastAsia="Calibri" w:hAnsi="Times New Roman" w:cs="Times New Roman"/>
                <w:color w:val="181818"/>
                <w:sz w:val="24"/>
                <w:szCs w:val="24"/>
              </w:rPr>
              <w:t xml:space="preserve"> 2 место на муниципальном этапе </w:t>
            </w:r>
            <w:proofErr w:type="spellStart"/>
            <w:r w:rsidRPr="009072BE">
              <w:rPr>
                <w:rFonts w:ascii="Times New Roman" w:eastAsia="Calibri" w:hAnsi="Times New Roman" w:cs="Times New Roman"/>
                <w:color w:val="181818"/>
                <w:sz w:val="24"/>
                <w:szCs w:val="24"/>
              </w:rPr>
              <w:t>ВсОш</w:t>
            </w:r>
            <w:proofErr w:type="spellEnd"/>
            <w:r w:rsidRPr="009072BE">
              <w:rPr>
                <w:rFonts w:ascii="Times New Roman" w:eastAsia="Calibri" w:hAnsi="Times New Roman" w:cs="Times New Roman"/>
                <w:color w:val="181818"/>
                <w:sz w:val="24"/>
                <w:szCs w:val="24"/>
              </w:rPr>
              <w:t xml:space="preserve"> по экологии</w:t>
            </w:r>
            <w:r>
              <w:rPr>
                <w:rFonts w:ascii="Times New Roman" w:eastAsia="Calibri" w:hAnsi="Times New Roman" w:cs="Times New Roman"/>
                <w:color w:val="181818"/>
                <w:sz w:val="24"/>
                <w:szCs w:val="24"/>
              </w:rPr>
              <w:t xml:space="preserve"> в 2019-2020г</w:t>
            </w:r>
            <w:r w:rsidRPr="009072BE">
              <w:rPr>
                <w:rFonts w:ascii="Times New Roman" w:eastAsia="Calibri" w:hAnsi="Times New Roman" w:cs="Times New Roman"/>
                <w:color w:val="181818"/>
                <w:sz w:val="24"/>
                <w:szCs w:val="24"/>
              </w:rPr>
              <w:t xml:space="preserve">; 1 место на муниципальном этапе </w:t>
            </w:r>
            <w:proofErr w:type="spellStart"/>
            <w:r w:rsidRPr="009072BE">
              <w:rPr>
                <w:rFonts w:ascii="Times New Roman" w:eastAsia="Calibri" w:hAnsi="Times New Roman" w:cs="Times New Roman"/>
                <w:color w:val="181818"/>
                <w:sz w:val="24"/>
                <w:szCs w:val="24"/>
              </w:rPr>
              <w:t>ВсОШ</w:t>
            </w:r>
            <w:proofErr w:type="spellEnd"/>
            <w:r w:rsidRPr="009072BE">
              <w:rPr>
                <w:rFonts w:ascii="Times New Roman" w:eastAsia="Calibri" w:hAnsi="Times New Roman" w:cs="Times New Roman"/>
                <w:color w:val="181818"/>
                <w:sz w:val="24"/>
                <w:szCs w:val="24"/>
              </w:rPr>
              <w:t xml:space="preserve"> по истории Дагестана, родной литературе, родному языку</w:t>
            </w:r>
            <w:r>
              <w:rPr>
                <w:rFonts w:ascii="Times New Roman" w:eastAsia="Calibri" w:hAnsi="Times New Roman" w:cs="Times New Roman"/>
                <w:color w:val="181818"/>
                <w:sz w:val="24"/>
                <w:szCs w:val="24"/>
              </w:rPr>
              <w:t xml:space="preserve"> в 2019-2020г.</w:t>
            </w:r>
          </w:p>
          <w:p w:rsidR="00D1133A" w:rsidRDefault="00D1133A" w:rsidP="00627047">
            <w:pPr>
              <w:rPr>
                <w:rFonts w:ascii="Times New Roman" w:hAnsi="Times New Roman" w:cs="Times New Roman"/>
                <w:color w:val="0D0D0D" w:themeColor="text1" w:themeTint="F2"/>
                <w:sz w:val="24"/>
                <w:szCs w:val="24"/>
              </w:rPr>
            </w:pP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9</w:t>
            </w:r>
          </w:p>
        </w:tc>
        <w:tc>
          <w:tcPr>
            <w:tcW w:w="2552" w:type="dxa"/>
            <w:gridSpan w:val="2"/>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Н-Казанищенская</w:t>
            </w:r>
            <w:proofErr w:type="spellEnd"/>
            <w:r>
              <w:rPr>
                <w:rFonts w:ascii="Times New Roman" w:hAnsi="Times New Roman" w:cs="Times New Roman"/>
                <w:color w:val="0D0D0D" w:themeColor="text1" w:themeTint="F2"/>
                <w:sz w:val="24"/>
                <w:szCs w:val="24"/>
              </w:rPr>
              <w:t xml:space="preserve"> СОШ №5</w:t>
            </w:r>
          </w:p>
        </w:tc>
        <w:tc>
          <w:tcPr>
            <w:tcW w:w="1984"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Идрисова </w:t>
            </w:r>
            <w:proofErr w:type="spellStart"/>
            <w:r>
              <w:rPr>
                <w:rFonts w:ascii="Times New Roman" w:hAnsi="Times New Roman" w:cs="Times New Roman"/>
                <w:color w:val="0D0D0D" w:themeColor="text1" w:themeTint="F2"/>
                <w:sz w:val="24"/>
                <w:szCs w:val="24"/>
              </w:rPr>
              <w:t>Зарема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Магомеднабиевна</w:t>
            </w:r>
            <w:proofErr w:type="spellEnd"/>
          </w:p>
        </w:tc>
      </w:tr>
      <w:tr w:rsidR="00D1133A" w:rsidTr="00C45403">
        <w:trPr>
          <w:trHeight w:val="73"/>
        </w:trPr>
        <w:tc>
          <w:tcPr>
            <w:tcW w:w="16019" w:type="dxa"/>
            <w:gridSpan w:val="7"/>
            <w:tcBorders>
              <w:top w:val="single" w:sz="4" w:space="0" w:color="auto"/>
              <w:left w:val="single" w:sz="4" w:space="0" w:color="auto"/>
              <w:bottom w:val="single" w:sz="4" w:space="0" w:color="auto"/>
              <w:right w:val="single" w:sz="4" w:space="0" w:color="auto"/>
            </w:tcBorders>
          </w:tcPr>
          <w:p w:rsidR="00D1133A" w:rsidRDefault="00D1133A" w:rsidP="00627047">
            <w:pPr>
              <w:jc w:val="center"/>
              <w:rPr>
                <w:rFonts w:ascii="Times New Roman" w:hAnsi="Times New Roman" w:cs="Times New Roman"/>
                <w:color w:val="0F243E" w:themeColor="text2" w:themeShade="80"/>
                <w:sz w:val="24"/>
                <w:szCs w:val="24"/>
              </w:rPr>
            </w:pPr>
          </w:p>
          <w:p w:rsidR="00D1133A" w:rsidRPr="00C05721" w:rsidRDefault="00D1133A" w:rsidP="00627047">
            <w:pPr>
              <w:jc w:val="center"/>
              <w:rPr>
                <w:rFonts w:ascii="Times New Roman" w:hAnsi="Times New Roman" w:cs="Times New Roman"/>
                <w:b/>
                <w:color w:val="17365D" w:themeColor="text2" w:themeShade="BF"/>
                <w:sz w:val="32"/>
                <w:szCs w:val="32"/>
              </w:rPr>
            </w:pPr>
            <w:r w:rsidRPr="00C05721">
              <w:rPr>
                <w:rFonts w:ascii="Times New Roman" w:hAnsi="Times New Roman" w:cs="Times New Roman"/>
                <w:b/>
                <w:color w:val="17365D" w:themeColor="text2" w:themeShade="BF"/>
                <w:sz w:val="32"/>
                <w:szCs w:val="32"/>
              </w:rPr>
              <w:t>Виды искусств</w:t>
            </w:r>
          </w:p>
          <w:p w:rsidR="00D1133A" w:rsidRDefault="00D1133A" w:rsidP="00627047">
            <w:pPr>
              <w:jc w:val="center"/>
              <w:rPr>
                <w:rFonts w:ascii="Times New Roman" w:hAnsi="Times New Roman" w:cs="Times New Roman"/>
                <w:color w:val="0F243E" w:themeColor="text2" w:themeShade="80"/>
                <w:sz w:val="24"/>
                <w:szCs w:val="24"/>
              </w:rPr>
            </w:pPr>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14</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Прикладное искусство</w:t>
            </w:r>
          </w:p>
          <w:p w:rsidR="00D1133A" w:rsidRDefault="00D1133A" w:rsidP="00627047">
            <w:pPr>
              <w:rPr>
                <w:rFonts w:ascii="Times New Roman" w:hAnsi="Times New Roman" w:cs="Times New Roman"/>
                <w:color w:val="0F243E" w:themeColor="text2" w:themeShade="80"/>
                <w:sz w:val="24"/>
                <w:szCs w:val="24"/>
              </w:rPr>
            </w:pPr>
          </w:p>
        </w:tc>
        <w:tc>
          <w:tcPr>
            <w:tcW w:w="7938" w:type="dxa"/>
            <w:tcBorders>
              <w:top w:val="single" w:sz="4" w:space="0" w:color="auto"/>
              <w:left w:val="single" w:sz="4" w:space="0" w:color="auto"/>
              <w:bottom w:val="single" w:sz="4" w:space="0" w:color="auto"/>
              <w:right w:val="single" w:sz="4" w:space="0" w:color="auto"/>
            </w:tcBorders>
          </w:tcPr>
          <w:p w:rsidR="00D1133A" w:rsidRDefault="00D1133A" w:rsidP="00627047">
            <w:pPr>
              <w:pStyle w:val="ac"/>
              <w:shd w:val="clear" w:color="auto" w:fill="FFFFFF"/>
              <w:tabs>
                <w:tab w:val="left" w:pos="5790"/>
              </w:tabs>
              <w:spacing w:before="0" w:beforeAutospacing="0" w:after="0" w:afterAutospacing="0"/>
              <w:rPr>
                <w:b/>
                <w:color w:val="000000"/>
                <w:sz w:val="22"/>
                <w:szCs w:val="22"/>
              </w:rPr>
            </w:pPr>
            <w:proofErr w:type="spellStart"/>
            <w:r>
              <w:rPr>
                <w:b/>
                <w:color w:val="000000"/>
                <w:sz w:val="22"/>
                <w:szCs w:val="22"/>
              </w:rPr>
              <w:t>Хайбуллаева</w:t>
            </w:r>
            <w:proofErr w:type="spellEnd"/>
            <w:r w:rsidRPr="00963BFE">
              <w:rPr>
                <w:b/>
                <w:color w:val="000000"/>
                <w:sz w:val="22"/>
                <w:szCs w:val="22"/>
              </w:rPr>
              <w:t xml:space="preserve"> </w:t>
            </w:r>
            <w:proofErr w:type="spellStart"/>
            <w:r w:rsidRPr="00963BFE">
              <w:rPr>
                <w:b/>
                <w:color w:val="000000"/>
                <w:sz w:val="22"/>
                <w:szCs w:val="22"/>
              </w:rPr>
              <w:t>Сапият</w:t>
            </w:r>
            <w:proofErr w:type="spellEnd"/>
            <w:r w:rsidRPr="00963BFE">
              <w:rPr>
                <w:b/>
                <w:color w:val="000000"/>
                <w:sz w:val="22"/>
                <w:szCs w:val="22"/>
              </w:rPr>
              <w:t xml:space="preserve"> </w:t>
            </w:r>
            <w:proofErr w:type="spellStart"/>
            <w:r w:rsidRPr="00963BFE">
              <w:rPr>
                <w:b/>
                <w:color w:val="000000"/>
                <w:sz w:val="22"/>
                <w:szCs w:val="22"/>
              </w:rPr>
              <w:t>Биймурадовна</w:t>
            </w:r>
            <w:proofErr w:type="spellEnd"/>
          </w:p>
          <w:p w:rsidR="00D1133A" w:rsidRPr="00963BFE" w:rsidRDefault="00D1133A" w:rsidP="00627047">
            <w:pPr>
              <w:pStyle w:val="ac"/>
              <w:shd w:val="clear" w:color="auto" w:fill="FFFFFF"/>
              <w:tabs>
                <w:tab w:val="left" w:pos="5790"/>
              </w:tabs>
              <w:spacing w:before="0" w:beforeAutospacing="0" w:after="0" w:afterAutospacing="0"/>
              <w:rPr>
                <w:color w:val="000000"/>
                <w:sz w:val="22"/>
                <w:szCs w:val="22"/>
              </w:rPr>
            </w:pPr>
            <w:r w:rsidRPr="00963BFE">
              <w:rPr>
                <w:color w:val="000000"/>
                <w:sz w:val="22"/>
                <w:szCs w:val="22"/>
              </w:rPr>
              <w:t xml:space="preserve">1 место на муниципальном конкурсе </w:t>
            </w:r>
            <w:r>
              <w:rPr>
                <w:color w:val="000000"/>
                <w:sz w:val="22"/>
                <w:szCs w:val="22"/>
              </w:rPr>
              <w:t>декоративно- прикладного  творчества «Наше сказочное лето» в 2020г;  1 место на конкурсе декоративно- прикладного творчества «Волшебство новогодней поры» в 2019-2020г</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7</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A22D6B" w:rsidRDefault="00D1133A" w:rsidP="00627047">
            <w:pPr>
              <w:rPr>
                <w:rFonts w:ascii="Times New Roman" w:hAnsi="Times New Roman" w:cs="Times New Roman"/>
                <w:color w:val="0D0D0D" w:themeColor="text1" w:themeTint="F2"/>
              </w:rPr>
            </w:pPr>
            <w:proofErr w:type="spellStart"/>
            <w:r>
              <w:rPr>
                <w:rFonts w:ascii="Times New Roman" w:hAnsi="Times New Roman" w:cs="Times New Roman"/>
                <w:color w:val="0D0D0D" w:themeColor="text1" w:themeTint="F2"/>
              </w:rPr>
              <w:t>В-Каранайская</w:t>
            </w:r>
            <w:proofErr w:type="spellEnd"/>
            <w:r>
              <w:rPr>
                <w:rFonts w:ascii="Times New Roman" w:hAnsi="Times New Roman" w:cs="Times New Roman"/>
                <w:color w:val="0D0D0D" w:themeColor="text1" w:themeTint="F2"/>
              </w:rPr>
              <w:t xml:space="preserve"> СОШ</w:t>
            </w:r>
          </w:p>
        </w:tc>
        <w:tc>
          <w:tcPr>
            <w:tcW w:w="1984" w:type="dxa"/>
            <w:tcBorders>
              <w:top w:val="single" w:sz="4" w:space="0" w:color="auto"/>
              <w:left w:val="single" w:sz="4" w:space="0" w:color="auto"/>
              <w:bottom w:val="single" w:sz="4" w:space="0" w:color="auto"/>
              <w:right w:val="single" w:sz="4" w:space="0" w:color="auto"/>
            </w:tcBorders>
          </w:tcPr>
          <w:p w:rsidR="00D1133A" w:rsidRPr="00A22D6B"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Абдулсаламова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Джамиля</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Бисирбеговна</w:t>
            </w:r>
            <w:proofErr w:type="spellEnd"/>
          </w:p>
        </w:tc>
      </w:tr>
      <w:tr w:rsidR="00D1133A" w:rsidTr="00C45403">
        <w:trPr>
          <w:trHeight w:val="624"/>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15</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Авторское произведение</w:t>
            </w:r>
          </w:p>
          <w:p w:rsidR="00D1133A" w:rsidRDefault="00D1133A" w:rsidP="00627047">
            <w:pPr>
              <w:rPr>
                <w:rFonts w:ascii="Times New Roman" w:hAnsi="Times New Roman" w:cs="Times New Roman"/>
                <w:b/>
                <w:color w:val="0F243E" w:themeColor="text2" w:themeShade="80"/>
                <w:sz w:val="24"/>
                <w:szCs w:val="24"/>
              </w:rPr>
            </w:pPr>
          </w:p>
        </w:tc>
        <w:tc>
          <w:tcPr>
            <w:tcW w:w="7938" w:type="dxa"/>
            <w:tcBorders>
              <w:top w:val="single" w:sz="4" w:space="0" w:color="auto"/>
              <w:left w:val="single" w:sz="4" w:space="0" w:color="auto"/>
              <w:bottom w:val="single" w:sz="4" w:space="0" w:color="auto"/>
              <w:right w:val="single" w:sz="4" w:space="0" w:color="auto"/>
            </w:tcBorders>
          </w:tcPr>
          <w:p w:rsidR="00D1133A" w:rsidRPr="00D554F6" w:rsidRDefault="00D1133A" w:rsidP="00627047">
            <w:pPr>
              <w:spacing w:line="247" w:lineRule="auto"/>
              <w:rPr>
                <w:rFonts w:ascii="Times New Roman" w:hAnsi="Times New Roman" w:cs="Times New Roman"/>
                <w:sz w:val="24"/>
                <w:szCs w:val="24"/>
              </w:rPr>
            </w:pPr>
            <w:r w:rsidRPr="00EF02BA">
              <w:rPr>
                <w:rFonts w:ascii="Times New Roman" w:hAnsi="Times New Roman" w:cs="Times New Roman"/>
                <w:b/>
                <w:sz w:val="24"/>
                <w:szCs w:val="24"/>
              </w:rPr>
              <w:t xml:space="preserve">Магомедова </w:t>
            </w:r>
            <w:proofErr w:type="spellStart"/>
            <w:r w:rsidRPr="00EF02BA">
              <w:rPr>
                <w:rFonts w:ascii="Times New Roman" w:hAnsi="Times New Roman" w:cs="Times New Roman"/>
                <w:b/>
                <w:sz w:val="24"/>
                <w:szCs w:val="24"/>
              </w:rPr>
              <w:t>Самира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Изамутдиновна</w:t>
            </w:r>
            <w:proofErr w:type="spellEnd"/>
            <w:r>
              <w:rPr>
                <w:rFonts w:ascii="Times New Roman" w:hAnsi="Times New Roman" w:cs="Times New Roman"/>
                <w:b/>
                <w:sz w:val="24"/>
                <w:szCs w:val="24"/>
              </w:rPr>
              <w:t xml:space="preserve">                                                                   </w:t>
            </w:r>
            <w:r w:rsidRPr="00EF02BA">
              <w:rPr>
                <w:rFonts w:ascii="Times New Roman" w:hAnsi="Times New Roman" w:cs="Times New Roman"/>
                <w:sz w:val="24"/>
                <w:szCs w:val="24"/>
              </w:rPr>
              <w:t>- 3 место на Всероссийском конкурсе сочинений</w:t>
            </w:r>
            <w:r>
              <w:rPr>
                <w:rFonts w:ascii="Times New Roman" w:hAnsi="Times New Roman" w:cs="Times New Roman"/>
                <w:sz w:val="24"/>
                <w:szCs w:val="24"/>
              </w:rPr>
              <w:t xml:space="preserve"> в 2019-2020 учебном году.</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5</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A22D6B" w:rsidRDefault="00D1133A" w:rsidP="00627047">
            <w:pPr>
              <w:ind w:left="34"/>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Халимбекаульская</w:t>
            </w:r>
            <w:proofErr w:type="spellEnd"/>
            <w:r>
              <w:rPr>
                <w:rFonts w:ascii="Times New Roman" w:hAnsi="Times New Roman" w:cs="Times New Roman"/>
                <w:color w:val="0D0D0D" w:themeColor="text1" w:themeTint="F2"/>
                <w:sz w:val="24"/>
                <w:szCs w:val="24"/>
              </w:rPr>
              <w:t xml:space="preserve"> СОШ</w:t>
            </w:r>
          </w:p>
        </w:tc>
        <w:tc>
          <w:tcPr>
            <w:tcW w:w="1984" w:type="dxa"/>
            <w:tcBorders>
              <w:top w:val="single" w:sz="4" w:space="0" w:color="auto"/>
              <w:left w:val="single" w:sz="4" w:space="0" w:color="auto"/>
              <w:bottom w:val="single" w:sz="4" w:space="0" w:color="auto"/>
              <w:right w:val="single" w:sz="4" w:space="0" w:color="auto"/>
            </w:tcBorders>
          </w:tcPr>
          <w:p w:rsidR="00D1133A" w:rsidRPr="00A22D6B"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Акаева </w:t>
            </w:r>
            <w:proofErr w:type="spellStart"/>
            <w:r>
              <w:rPr>
                <w:rFonts w:ascii="Times New Roman" w:hAnsi="Times New Roman" w:cs="Times New Roman"/>
                <w:color w:val="0D0D0D" w:themeColor="text1" w:themeTint="F2"/>
                <w:sz w:val="24"/>
                <w:szCs w:val="24"/>
              </w:rPr>
              <w:t>Зарема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Алимовна</w:t>
            </w:r>
            <w:proofErr w:type="spellEnd"/>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16</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Актёрское мастерство</w:t>
            </w:r>
          </w:p>
          <w:p w:rsidR="00D1133A" w:rsidRDefault="00D1133A" w:rsidP="00627047">
            <w:pPr>
              <w:rPr>
                <w:rFonts w:ascii="Times New Roman" w:hAnsi="Times New Roman" w:cs="Times New Roman"/>
                <w:b/>
                <w:color w:val="0F243E" w:themeColor="text2" w:themeShade="80"/>
                <w:sz w:val="24"/>
                <w:szCs w:val="24"/>
              </w:rPr>
            </w:pPr>
          </w:p>
        </w:tc>
        <w:tc>
          <w:tcPr>
            <w:tcW w:w="7938" w:type="dxa"/>
            <w:tcBorders>
              <w:top w:val="single" w:sz="4" w:space="0" w:color="auto"/>
              <w:left w:val="single" w:sz="4" w:space="0" w:color="auto"/>
              <w:bottom w:val="single" w:sz="4" w:space="0" w:color="auto"/>
              <w:right w:val="single" w:sz="4" w:space="0" w:color="auto"/>
            </w:tcBorders>
          </w:tcPr>
          <w:p w:rsidR="00D1133A" w:rsidRPr="00814335" w:rsidRDefault="00D1133A" w:rsidP="00627047">
            <w:pPr>
              <w:rPr>
                <w:rFonts w:ascii="Times New Roman" w:hAnsi="Times New Roman" w:cs="Times New Roman"/>
                <w:b/>
                <w:sz w:val="24"/>
                <w:szCs w:val="24"/>
              </w:rPr>
            </w:pPr>
            <w:proofErr w:type="spellStart"/>
            <w:r>
              <w:rPr>
                <w:rFonts w:ascii="Times New Roman" w:hAnsi="Times New Roman" w:cs="Times New Roman"/>
                <w:b/>
                <w:sz w:val="24"/>
                <w:szCs w:val="24"/>
              </w:rPr>
              <w:t>Абдулмеджидов</w:t>
            </w:r>
            <w:proofErr w:type="spellEnd"/>
            <w:r>
              <w:rPr>
                <w:rFonts w:ascii="Times New Roman" w:hAnsi="Times New Roman" w:cs="Times New Roman"/>
                <w:b/>
                <w:sz w:val="24"/>
                <w:szCs w:val="24"/>
              </w:rPr>
              <w:t xml:space="preserve"> Шариф Магомедович</w:t>
            </w:r>
            <w:r w:rsidRPr="00814335">
              <w:rPr>
                <w:rFonts w:ascii="Times New Roman" w:hAnsi="Times New Roman" w:cs="Times New Roman"/>
                <w:b/>
                <w:sz w:val="24"/>
                <w:szCs w:val="24"/>
              </w:rPr>
              <w:t xml:space="preserve"> </w:t>
            </w:r>
          </w:p>
          <w:p w:rsidR="00D1133A" w:rsidRPr="00787211" w:rsidRDefault="00D1133A" w:rsidP="00627047">
            <w:pPr>
              <w:rPr>
                <w:rFonts w:ascii="Times New Roman" w:hAnsi="Times New Roman" w:cs="Times New Roman"/>
                <w:sz w:val="24"/>
                <w:szCs w:val="24"/>
              </w:rPr>
            </w:pPr>
            <w:r w:rsidRPr="00D554F6">
              <w:rPr>
                <w:rFonts w:ascii="Times New Roman" w:hAnsi="Times New Roman" w:cs="Times New Roman"/>
                <w:color w:val="FF0000"/>
                <w:sz w:val="24"/>
                <w:szCs w:val="24"/>
              </w:rPr>
              <w:t>Живая классика- лауреат Республиканского этапа 2020 года</w:t>
            </w:r>
            <w:r>
              <w:rPr>
                <w:rFonts w:ascii="Times New Roman" w:hAnsi="Times New Roman" w:cs="Times New Roman"/>
                <w:sz w:val="24"/>
                <w:szCs w:val="24"/>
              </w:rPr>
              <w:t xml:space="preserve">; 1 место на муниципальном этапе конкурса «Живая классика» 2020г; 2 место на муниципальном этапе конкурса «Нам дороги эти позабыть нельзя» 2020г;            2 место  на  </w:t>
            </w:r>
            <w:r>
              <w:rPr>
                <w:rFonts w:ascii="Times New Roman" w:hAnsi="Times New Roman" w:cs="Times New Roman"/>
                <w:color w:val="0D0D0D" w:themeColor="text1" w:themeTint="F2"/>
                <w:sz w:val="24"/>
                <w:szCs w:val="24"/>
              </w:rPr>
              <w:t xml:space="preserve">муниципальной </w:t>
            </w:r>
            <w:r w:rsidRPr="00FF62DF">
              <w:rPr>
                <w:rFonts w:ascii="Times New Roman" w:hAnsi="Times New Roman" w:cs="Times New Roman"/>
                <w:color w:val="0D0D0D" w:themeColor="text1" w:themeTint="F2"/>
                <w:sz w:val="24"/>
                <w:szCs w:val="24"/>
              </w:rPr>
              <w:t xml:space="preserve"> конференции  «Шаг в будущее» в 2019-2020г</w:t>
            </w:r>
            <w:r>
              <w:rPr>
                <w:rFonts w:ascii="Times New Roman" w:hAnsi="Times New Roman" w:cs="Times New Roman"/>
                <w:color w:val="0D0D0D" w:themeColor="text1" w:themeTint="F2"/>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1133A" w:rsidRPr="001F3DA6"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10</w:t>
            </w:r>
          </w:p>
        </w:tc>
        <w:tc>
          <w:tcPr>
            <w:tcW w:w="2552" w:type="dxa"/>
            <w:gridSpan w:val="2"/>
            <w:tcBorders>
              <w:top w:val="single" w:sz="4" w:space="0" w:color="auto"/>
              <w:left w:val="single" w:sz="4" w:space="0" w:color="auto"/>
              <w:bottom w:val="single" w:sz="4" w:space="0" w:color="auto"/>
              <w:right w:val="single" w:sz="4" w:space="0" w:color="auto"/>
            </w:tcBorders>
          </w:tcPr>
          <w:p w:rsidR="00D1133A" w:rsidRPr="001F3DA6" w:rsidRDefault="00D1133A" w:rsidP="00627047">
            <w:pPr>
              <w:ind w:left="-108"/>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Н-Казанищенская</w:t>
            </w:r>
            <w:proofErr w:type="spellEnd"/>
            <w:r>
              <w:rPr>
                <w:rFonts w:ascii="Times New Roman" w:hAnsi="Times New Roman" w:cs="Times New Roman"/>
                <w:color w:val="0D0D0D" w:themeColor="text1" w:themeTint="F2"/>
                <w:sz w:val="24"/>
                <w:szCs w:val="24"/>
              </w:rPr>
              <w:t xml:space="preserve"> СОШ  №5</w:t>
            </w:r>
          </w:p>
        </w:tc>
        <w:tc>
          <w:tcPr>
            <w:tcW w:w="1984" w:type="dxa"/>
            <w:tcBorders>
              <w:top w:val="single" w:sz="4" w:space="0" w:color="auto"/>
              <w:left w:val="single" w:sz="4" w:space="0" w:color="auto"/>
              <w:bottom w:val="single" w:sz="4" w:space="0" w:color="auto"/>
              <w:right w:val="single" w:sz="4" w:space="0" w:color="auto"/>
            </w:tcBorders>
          </w:tcPr>
          <w:p w:rsidR="00D1133A" w:rsidRPr="002F54CF" w:rsidRDefault="00D1133A" w:rsidP="00627047">
            <w:pPr>
              <w:rPr>
                <w:rFonts w:ascii="Times New Roman" w:hAnsi="Times New Roman" w:cs="Times New Roman"/>
                <w:color w:val="0D0D0D" w:themeColor="text1" w:themeTint="F2"/>
                <w:sz w:val="24"/>
                <w:szCs w:val="24"/>
              </w:rPr>
            </w:pPr>
            <w:r w:rsidRPr="002F54CF">
              <w:rPr>
                <w:rFonts w:ascii="Times New Roman" w:hAnsi="Times New Roman" w:cs="Times New Roman"/>
                <w:sz w:val="24"/>
                <w:szCs w:val="24"/>
              </w:rPr>
              <w:t xml:space="preserve">Акаева </w:t>
            </w:r>
            <w:proofErr w:type="spellStart"/>
            <w:r w:rsidRPr="002F54CF">
              <w:rPr>
                <w:rFonts w:ascii="Times New Roman" w:hAnsi="Times New Roman" w:cs="Times New Roman"/>
                <w:sz w:val="24"/>
                <w:szCs w:val="24"/>
              </w:rPr>
              <w:t>С</w:t>
            </w:r>
            <w:r>
              <w:rPr>
                <w:rFonts w:ascii="Times New Roman" w:hAnsi="Times New Roman" w:cs="Times New Roman"/>
                <w:sz w:val="24"/>
                <w:szCs w:val="24"/>
              </w:rPr>
              <w:t>айбат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Ахмедпашаевна</w:t>
            </w:r>
            <w:proofErr w:type="spellEnd"/>
          </w:p>
        </w:tc>
      </w:tr>
      <w:tr w:rsidR="00D1133A" w:rsidTr="00C45403">
        <w:trPr>
          <w:trHeight w:val="73"/>
        </w:trPr>
        <w:tc>
          <w:tcPr>
            <w:tcW w:w="426"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17</w:t>
            </w:r>
          </w:p>
        </w:tc>
        <w:tc>
          <w:tcPr>
            <w:tcW w:w="2269"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Вокальное исполнение</w:t>
            </w:r>
          </w:p>
          <w:p w:rsidR="00D1133A" w:rsidRDefault="00D1133A" w:rsidP="00627047">
            <w:pPr>
              <w:rPr>
                <w:rFonts w:ascii="Times New Roman" w:hAnsi="Times New Roman" w:cs="Times New Roman"/>
                <w:color w:val="0F243E" w:themeColor="text2" w:themeShade="80"/>
                <w:sz w:val="24"/>
                <w:szCs w:val="24"/>
              </w:rPr>
            </w:pPr>
          </w:p>
        </w:tc>
        <w:tc>
          <w:tcPr>
            <w:tcW w:w="7938" w:type="dxa"/>
            <w:tcBorders>
              <w:top w:val="single" w:sz="4" w:space="0" w:color="auto"/>
              <w:left w:val="single" w:sz="4" w:space="0" w:color="auto"/>
              <w:bottom w:val="single" w:sz="4" w:space="0" w:color="auto"/>
              <w:right w:val="single" w:sz="4" w:space="0" w:color="auto"/>
            </w:tcBorders>
          </w:tcPr>
          <w:p w:rsidR="00D1133A" w:rsidRDefault="00D1133A" w:rsidP="00627047">
            <w:pPr>
              <w:ind w:left="34"/>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Темиров Салим </w:t>
            </w:r>
            <w:proofErr w:type="spellStart"/>
            <w:r>
              <w:rPr>
                <w:rFonts w:ascii="Times New Roman" w:hAnsi="Times New Roman" w:cs="Times New Roman"/>
                <w:b/>
                <w:color w:val="0D0D0D" w:themeColor="text1" w:themeTint="F2"/>
                <w:sz w:val="24"/>
                <w:szCs w:val="24"/>
              </w:rPr>
              <w:t>Биярсланович</w:t>
            </w:r>
            <w:proofErr w:type="spellEnd"/>
          </w:p>
          <w:p w:rsidR="00D1133A" w:rsidRDefault="00D1133A" w:rsidP="00627047">
            <w:pPr>
              <w:rPr>
                <w:rFonts w:ascii="Times New Roman" w:hAnsi="Times New Roman" w:cs="Times New Roman"/>
                <w:color w:val="FF0000"/>
                <w:sz w:val="24"/>
                <w:szCs w:val="24"/>
              </w:rPr>
            </w:pPr>
            <w:r>
              <w:rPr>
                <w:rFonts w:ascii="Times New Roman" w:hAnsi="Times New Roman" w:cs="Times New Roman"/>
                <w:color w:val="FF0000"/>
                <w:sz w:val="24"/>
                <w:szCs w:val="24"/>
              </w:rPr>
              <w:t>Диплом 1</w:t>
            </w:r>
            <w:r w:rsidRPr="00796F1A">
              <w:rPr>
                <w:rFonts w:ascii="Times New Roman" w:hAnsi="Times New Roman" w:cs="Times New Roman"/>
                <w:color w:val="FF0000"/>
                <w:sz w:val="24"/>
                <w:szCs w:val="24"/>
              </w:rPr>
              <w:t xml:space="preserve"> степени на </w:t>
            </w:r>
            <w:r>
              <w:rPr>
                <w:rFonts w:ascii="Times New Roman" w:hAnsi="Times New Roman" w:cs="Times New Roman"/>
                <w:color w:val="FF0000"/>
                <w:sz w:val="24"/>
                <w:szCs w:val="24"/>
                <w:lang w:val="en-US"/>
              </w:rPr>
              <w:t>XII</w:t>
            </w:r>
            <w:r>
              <w:rPr>
                <w:rFonts w:ascii="Times New Roman" w:hAnsi="Times New Roman" w:cs="Times New Roman"/>
                <w:color w:val="FF0000"/>
                <w:sz w:val="24"/>
                <w:szCs w:val="24"/>
              </w:rPr>
              <w:t xml:space="preserve">  Всероссийском  конкурсе «Самородки России» в возрастной категории 10-12 лет в 2020г;</w:t>
            </w:r>
          </w:p>
          <w:p w:rsidR="00D1133A" w:rsidRPr="00796F1A" w:rsidRDefault="00D1133A" w:rsidP="00627047">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2C3D17">
              <w:rPr>
                <w:rFonts w:ascii="Times New Roman" w:hAnsi="Times New Roman" w:cs="Times New Roman"/>
                <w:color w:val="0D0D0D" w:themeColor="text1" w:themeTint="F2"/>
                <w:sz w:val="24"/>
                <w:szCs w:val="24"/>
              </w:rPr>
              <w:t>1 место</w:t>
            </w:r>
            <w:r>
              <w:rPr>
                <w:rFonts w:ascii="Times New Roman" w:hAnsi="Times New Roman" w:cs="Times New Roman"/>
                <w:color w:val="FF0000"/>
                <w:sz w:val="24"/>
                <w:szCs w:val="24"/>
              </w:rPr>
              <w:t xml:space="preserve"> </w:t>
            </w:r>
            <w:r>
              <w:rPr>
                <w:rFonts w:ascii="Times New Roman" w:hAnsi="Times New Roman" w:cs="Times New Roman"/>
                <w:color w:val="0D0D0D" w:themeColor="text1" w:themeTint="F2"/>
                <w:sz w:val="24"/>
                <w:szCs w:val="24"/>
              </w:rPr>
              <w:t xml:space="preserve">на муниципальном конкурсе талантов «Золотая нота» в 2020г, 1 </w:t>
            </w:r>
            <w:r>
              <w:rPr>
                <w:rFonts w:ascii="Times New Roman" w:hAnsi="Times New Roman" w:cs="Times New Roman"/>
                <w:color w:val="0D0D0D" w:themeColor="text1" w:themeTint="F2"/>
                <w:sz w:val="24"/>
                <w:szCs w:val="24"/>
              </w:rPr>
              <w:lastRenderedPageBreak/>
              <w:t xml:space="preserve">место на конкурсе «Очаг мой родной Дагестан»,  грамоты за  </w:t>
            </w:r>
            <w:r w:rsidRPr="00571CF4">
              <w:rPr>
                <w:rFonts w:ascii="Times New Roman" w:hAnsi="Times New Roman" w:cs="Times New Roman"/>
                <w:color w:val="0D0D0D" w:themeColor="text1" w:themeTint="F2"/>
                <w:sz w:val="24"/>
                <w:szCs w:val="24"/>
              </w:rPr>
              <w:t xml:space="preserve"> активное участие в общественной жизни школы</w:t>
            </w:r>
            <w:r>
              <w:rPr>
                <w:rFonts w:ascii="Times New Roman" w:hAnsi="Times New Roman" w:cs="Times New Roman"/>
                <w:color w:val="0D0D0D" w:themeColor="text1" w:themeTint="F2"/>
                <w:sz w:val="24"/>
                <w:szCs w:val="24"/>
              </w:rPr>
              <w:t xml:space="preserve"> и района</w:t>
            </w:r>
          </w:p>
        </w:tc>
        <w:tc>
          <w:tcPr>
            <w:tcW w:w="850" w:type="dxa"/>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5</w:t>
            </w:r>
          </w:p>
        </w:tc>
        <w:tc>
          <w:tcPr>
            <w:tcW w:w="2552" w:type="dxa"/>
            <w:gridSpan w:val="2"/>
            <w:tcBorders>
              <w:top w:val="single" w:sz="4" w:space="0" w:color="auto"/>
              <w:left w:val="single" w:sz="4" w:space="0" w:color="auto"/>
              <w:bottom w:val="single" w:sz="4" w:space="0" w:color="auto"/>
              <w:right w:val="single" w:sz="4" w:space="0" w:color="auto"/>
            </w:tcBorders>
          </w:tcPr>
          <w:p w:rsidR="00D1133A" w:rsidRDefault="00D1133A" w:rsidP="00627047">
            <w:pPr>
              <w:rPr>
                <w:rFonts w:ascii="Times New Roman" w:hAnsi="Times New Roman" w:cs="Times New Roman"/>
                <w:noProof/>
                <w:color w:val="0D0D0D" w:themeColor="text1" w:themeTint="F2"/>
                <w:lang w:eastAsia="ru-RU"/>
              </w:rPr>
            </w:pPr>
            <w:r>
              <w:rPr>
                <w:rFonts w:ascii="Times New Roman" w:hAnsi="Times New Roman" w:cs="Times New Roman"/>
              </w:rPr>
              <w:t xml:space="preserve">Республиканская школа искусств им. </w:t>
            </w:r>
            <w:proofErr w:type="spellStart"/>
            <w:r>
              <w:rPr>
                <w:rFonts w:ascii="Times New Roman" w:hAnsi="Times New Roman" w:cs="Times New Roman"/>
              </w:rPr>
              <w:t>Б.Мурадовой</w:t>
            </w:r>
            <w:proofErr w:type="spellEnd"/>
            <w:r>
              <w:rPr>
                <w:rFonts w:ascii="Times New Roman" w:hAnsi="Times New Roman" w:cs="Times New Roman"/>
              </w:rPr>
              <w:t xml:space="preserve">                      </w:t>
            </w:r>
            <w:r>
              <w:rPr>
                <w:rFonts w:ascii="Times New Roman" w:hAnsi="Times New Roman" w:cs="Times New Roman"/>
                <w:noProof/>
                <w:color w:val="0D0D0D" w:themeColor="text1" w:themeTint="F2"/>
                <w:lang w:eastAsia="ru-RU"/>
              </w:rPr>
              <w:t xml:space="preserve"> (Н-Дженгутайская СОШ)</w:t>
            </w:r>
          </w:p>
          <w:p w:rsidR="00D1133A" w:rsidRPr="007C760B" w:rsidRDefault="00D1133A" w:rsidP="00627047">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D1133A" w:rsidRPr="00A22D6B"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Салихов Салим </w:t>
            </w:r>
            <w:proofErr w:type="spellStart"/>
            <w:r>
              <w:rPr>
                <w:rFonts w:ascii="Times New Roman" w:hAnsi="Times New Roman" w:cs="Times New Roman"/>
                <w:color w:val="0D0D0D" w:themeColor="text1" w:themeTint="F2"/>
                <w:sz w:val="24"/>
                <w:szCs w:val="24"/>
              </w:rPr>
              <w:t>Гаджиевич</w:t>
            </w:r>
            <w:proofErr w:type="spellEnd"/>
          </w:p>
        </w:tc>
      </w:tr>
      <w:tr w:rsidR="00D1133A" w:rsidRPr="00A22D6B" w:rsidTr="00C45403">
        <w:trPr>
          <w:trHeight w:val="73"/>
        </w:trPr>
        <w:tc>
          <w:tcPr>
            <w:tcW w:w="426" w:type="dxa"/>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18</w:t>
            </w:r>
          </w:p>
        </w:tc>
        <w:tc>
          <w:tcPr>
            <w:tcW w:w="2269" w:type="dxa"/>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Изобразительное искусство</w:t>
            </w:r>
          </w:p>
        </w:tc>
        <w:tc>
          <w:tcPr>
            <w:tcW w:w="7938" w:type="dxa"/>
          </w:tcPr>
          <w:p w:rsidR="00D1133A" w:rsidRDefault="00D1133A" w:rsidP="00627047">
            <w:pPr>
              <w:rPr>
                <w:rFonts w:ascii="Times New Roman" w:hAnsi="Times New Roman" w:cs="Times New Roman"/>
                <w:b/>
                <w:sz w:val="24"/>
                <w:szCs w:val="24"/>
              </w:rPr>
            </w:pPr>
            <w:proofErr w:type="spellStart"/>
            <w:r w:rsidRPr="00671FD7">
              <w:rPr>
                <w:rFonts w:ascii="Times New Roman" w:hAnsi="Times New Roman" w:cs="Times New Roman"/>
                <w:b/>
                <w:sz w:val="24"/>
                <w:szCs w:val="24"/>
              </w:rPr>
              <w:t>Юсупаев</w:t>
            </w:r>
            <w:proofErr w:type="spellEnd"/>
            <w:r w:rsidRPr="00671FD7">
              <w:rPr>
                <w:rFonts w:ascii="Times New Roman" w:hAnsi="Times New Roman" w:cs="Times New Roman"/>
                <w:b/>
                <w:sz w:val="24"/>
                <w:szCs w:val="24"/>
              </w:rPr>
              <w:t xml:space="preserve"> </w:t>
            </w:r>
            <w:proofErr w:type="spellStart"/>
            <w:r w:rsidRPr="00671FD7">
              <w:rPr>
                <w:rFonts w:ascii="Times New Roman" w:hAnsi="Times New Roman" w:cs="Times New Roman"/>
                <w:b/>
                <w:sz w:val="24"/>
                <w:szCs w:val="24"/>
              </w:rPr>
              <w:t>Абдулабек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Айнутдинович</w:t>
            </w:r>
            <w:proofErr w:type="spellEnd"/>
          </w:p>
          <w:p w:rsidR="00D1133A" w:rsidRPr="00176581" w:rsidRDefault="00D1133A" w:rsidP="00627047">
            <w:pPr>
              <w:rPr>
                <w:rFonts w:ascii="Times New Roman" w:hAnsi="Times New Roman" w:cs="Times New Roman"/>
                <w:sz w:val="24"/>
                <w:szCs w:val="24"/>
              </w:rPr>
            </w:pPr>
            <w:r>
              <w:rPr>
                <w:rFonts w:ascii="Times New Roman" w:hAnsi="Times New Roman" w:cs="Times New Roman"/>
                <w:sz w:val="24"/>
                <w:szCs w:val="24"/>
              </w:rPr>
              <w:t>Участник Республиканской выставки «</w:t>
            </w:r>
            <w:proofErr w:type="spellStart"/>
            <w:r>
              <w:rPr>
                <w:rFonts w:ascii="Times New Roman" w:hAnsi="Times New Roman" w:cs="Times New Roman"/>
                <w:sz w:val="24"/>
                <w:szCs w:val="24"/>
              </w:rPr>
              <w:t>Гамзатовские</w:t>
            </w:r>
            <w:proofErr w:type="spellEnd"/>
            <w:r>
              <w:rPr>
                <w:rFonts w:ascii="Times New Roman" w:hAnsi="Times New Roman" w:cs="Times New Roman"/>
                <w:sz w:val="24"/>
                <w:szCs w:val="24"/>
              </w:rPr>
              <w:t xml:space="preserve"> странички» в 2019-2020г; участник республиканской выставки к 75-летию Победы «Я рисую Победу»; победитель школьных художественных конкурсов в 2018-2020г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151BD">
              <w:rPr>
                <w:rFonts w:ascii="Times New Roman" w:hAnsi="Times New Roman" w:cs="Times New Roman"/>
                <w:color w:val="FF0000"/>
                <w:sz w:val="24"/>
                <w:szCs w:val="24"/>
              </w:rPr>
              <w:t xml:space="preserve"> 2 место в секции  «Русский язык и проблемы изучения родных языков»   </w:t>
            </w:r>
            <w:r>
              <w:rPr>
                <w:rFonts w:ascii="Times New Roman" w:hAnsi="Times New Roman" w:cs="Times New Roman"/>
                <w:color w:val="FF0000"/>
                <w:sz w:val="24"/>
                <w:szCs w:val="24"/>
              </w:rPr>
              <w:t xml:space="preserve">на </w:t>
            </w:r>
            <w:r w:rsidRPr="00C151BD">
              <w:rPr>
                <w:rFonts w:ascii="Times New Roman" w:hAnsi="Times New Roman" w:cs="Times New Roman"/>
                <w:color w:val="FF0000"/>
                <w:sz w:val="24"/>
                <w:szCs w:val="24"/>
                <w:lang w:val="en-US"/>
              </w:rPr>
              <w:t>XXV</w:t>
            </w:r>
            <w:r w:rsidRPr="00C151BD">
              <w:rPr>
                <w:rFonts w:ascii="Times New Roman" w:hAnsi="Times New Roman" w:cs="Times New Roman"/>
                <w:color w:val="FF0000"/>
                <w:sz w:val="24"/>
                <w:szCs w:val="24"/>
              </w:rPr>
              <w:t xml:space="preserve"> Республиканской научной конференции  «Шаг в будущее»</w:t>
            </w:r>
            <w:r>
              <w:rPr>
                <w:rFonts w:ascii="Times New Roman" w:hAnsi="Times New Roman" w:cs="Times New Roman"/>
                <w:color w:val="FF0000"/>
                <w:sz w:val="24"/>
                <w:szCs w:val="24"/>
              </w:rPr>
              <w:t xml:space="preserve"> в 2019-2020г Махачкала; 1 место на региональной научно-практической конференции «Научный потенциал школьников в 21 веке» в 2020 году,</w:t>
            </w:r>
          </w:p>
        </w:tc>
        <w:tc>
          <w:tcPr>
            <w:tcW w:w="850" w:type="dxa"/>
          </w:tcPr>
          <w:p w:rsidR="00D1133A" w:rsidRPr="00BB6270"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8</w:t>
            </w:r>
          </w:p>
        </w:tc>
        <w:tc>
          <w:tcPr>
            <w:tcW w:w="2552" w:type="dxa"/>
            <w:gridSpan w:val="2"/>
          </w:tcPr>
          <w:p w:rsidR="00D1133A" w:rsidRPr="00BB6270" w:rsidRDefault="00D1133A" w:rsidP="00627047">
            <w:pPr>
              <w:rPr>
                <w:rFonts w:ascii="Times New Roman" w:hAnsi="Times New Roman" w:cs="Times New Roman"/>
                <w:noProof/>
                <w:color w:val="0D0D0D" w:themeColor="text1" w:themeTint="F2"/>
              </w:rPr>
            </w:pPr>
            <w:r>
              <w:rPr>
                <w:rFonts w:ascii="Times New Roman" w:hAnsi="Times New Roman" w:cs="Times New Roman"/>
                <w:noProof/>
                <w:color w:val="0D0D0D" w:themeColor="text1" w:themeTint="F2"/>
              </w:rPr>
              <w:t xml:space="preserve"> Атланаульская школа искусств (Атланаульская гимназия)</w:t>
            </w:r>
          </w:p>
        </w:tc>
        <w:tc>
          <w:tcPr>
            <w:tcW w:w="1984" w:type="dxa"/>
          </w:tcPr>
          <w:p w:rsidR="00D1133A" w:rsidRPr="00A22D6B"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Шапиев</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Гаджияв</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Муталимович</w:t>
            </w:r>
            <w:proofErr w:type="spellEnd"/>
          </w:p>
        </w:tc>
      </w:tr>
      <w:tr w:rsidR="00D1133A" w:rsidRPr="00A22D6B" w:rsidTr="00C45403">
        <w:trPr>
          <w:trHeight w:val="73"/>
        </w:trPr>
        <w:tc>
          <w:tcPr>
            <w:tcW w:w="426" w:type="dxa"/>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19</w:t>
            </w:r>
          </w:p>
        </w:tc>
        <w:tc>
          <w:tcPr>
            <w:tcW w:w="2269" w:type="dxa"/>
          </w:tcPr>
          <w:p w:rsidR="00D1133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Хореография</w:t>
            </w:r>
          </w:p>
        </w:tc>
        <w:tc>
          <w:tcPr>
            <w:tcW w:w="7938" w:type="dxa"/>
          </w:tcPr>
          <w:p w:rsidR="00D1133A" w:rsidRDefault="00D1133A" w:rsidP="00627047">
            <w:pPr>
              <w:rPr>
                <w:rFonts w:ascii="Times New Roman" w:hAnsi="Times New Roman" w:cs="Times New Roman"/>
                <w:b/>
                <w:sz w:val="24"/>
                <w:szCs w:val="24"/>
              </w:rPr>
            </w:pPr>
            <w:proofErr w:type="spellStart"/>
            <w:r>
              <w:rPr>
                <w:rFonts w:ascii="Times New Roman" w:hAnsi="Times New Roman" w:cs="Times New Roman"/>
                <w:b/>
                <w:sz w:val="24"/>
                <w:szCs w:val="24"/>
              </w:rPr>
              <w:t>Джамалутдинов</w:t>
            </w:r>
            <w:proofErr w:type="spellEnd"/>
            <w:r>
              <w:rPr>
                <w:rFonts w:ascii="Times New Roman" w:hAnsi="Times New Roman" w:cs="Times New Roman"/>
                <w:b/>
                <w:sz w:val="24"/>
                <w:szCs w:val="24"/>
              </w:rPr>
              <w:t xml:space="preserve">  Устам </w:t>
            </w:r>
            <w:proofErr w:type="spellStart"/>
            <w:r>
              <w:rPr>
                <w:rFonts w:ascii="Times New Roman" w:hAnsi="Times New Roman" w:cs="Times New Roman"/>
                <w:b/>
                <w:sz w:val="24"/>
                <w:szCs w:val="24"/>
              </w:rPr>
              <w:t>Нажмутдинович</w:t>
            </w:r>
            <w:proofErr w:type="spellEnd"/>
          </w:p>
          <w:p w:rsidR="00D1133A" w:rsidRPr="00D554F6" w:rsidRDefault="00D1133A" w:rsidP="00627047">
            <w:pPr>
              <w:rPr>
                <w:rFonts w:ascii="Times New Roman" w:hAnsi="Times New Roman" w:cs="Times New Roman"/>
                <w:sz w:val="24"/>
                <w:szCs w:val="24"/>
              </w:rPr>
            </w:pPr>
            <w:r w:rsidRPr="00D554F6">
              <w:rPr>
                <w:rFonts w:ascii="Times New Roman" w:hAnsi="Times New Roman" w:cs="Times New Roman"/>
                <w:sz w:val="24"/>
                <w:szCs w:val="24"/>
              </w:rPr>
              <w:t>1 место в конкурсе «Танец души»</w:t>
            </w:r>
            <w:r>
              <w:rPr>
                <w:rFonts w:ascii="Times New Roman" w:hAnsi="Times New Roman" w:cs="Times New Roman"/>
                <w:sz w:val="24"/>
                <w:szCs w:val="24"/>
              </w:rPr>
              <w:t xml:space="preserve"> в 2020г;  активный участник школьной самодеятельности; грамоты за активное участие в общественной жизни школы;</w:t>
            </w:r>
          </w:p>
        </w:tc>
        <w:tc>
          <w:tcPr>
            <w:tcW w:w="850" w:type="dxa"/>
          </w:tcPr>
          <w:p w:rsidR="00D1133A"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p>
        </w:tc>
        <w:tc>
          <w:tcPr>
            <w:tcW w:w="2552" w:type="dxa"/>
            <w:gridSpan w:val="2"/>
          </w:tcPr>
          <w:p w:rsidR="00D1133A" w:rsidRDefault="00D1133A" w:rsidP="00627047">
            <w:pPr>
              <w:rPr>
                <w:rFonts w:ascii="Times New Roman" w:hAnsi="Times New Roman" w:cs="Times New Roman"/>
                <w:noProof/>
                <w:color w:val="0D0D0D" w:themeColor="text1" w:themeTint="F2"/>
                <w:lang w:eastAsia="ru-RU"/>
              </w:rPr>
            </w:pPr>
            <w:r>
              <w:rPr>
                <w:rFonts w:ascii="Times New Roman" w:hAnsi="Times New Roman" w:cs="Times New Roman"/>
              </w:rPr>
              <w:t xml:space="preserve">Республиканская школа искусств им. </w:t>
            </w:r>
            <w:proofErr w:type="spellStart"/>
            <w:r>
              <w:rPr>
                <w:rFonts w:ascii="Times New Roman" w:hAnsi="Times New Roman" w:cs="Times New Roman"/>
              </w:rPr>
              <w:t>Б.Мурадовой</w:t>
            </w:r>
            <w:proofErr w:type="spellEnd"/>
            <w:r>
              <w:rPr>
                <w:rFonts w:ascii="Times New Roman" w:hAnsi="Times New Roman" w:cs="Times New Roman"/>
              </w:rPr>
              <w:t xml:space="preserve">                      </w:t>
            </w:r>
            <w:r>
              <w:rPr>
                <w:rFonts w:ascii="Times New Roman" w:hAnsi="Times New Roman" w:cs="Times New Roman"/>
                <w:noProof/>
                <w:color w:val="0D0D0D" w:themeColor="text1" w:themeTint="F2"/>
                <w:lang w:eastAsia="ru-RU"/>
              </w:rPr>
              <w:t xml:space="preserve"> (Н-Дженгутайская СОШ)</w:t>
            </w:r>
          </w:p>
          <w:p w:rsidR="00D1133A" w:rsidRDefault="00D1133A" w:rsidP="00627047">
            <w:pPr>
              <w:rPr>
                <w:rFonts w:ascii="Times New Roman" w:hAnsi="Times New Roman" w:cs="Times New Roman"/>
                <w:noProof/>
                <w:color w:val="0D0D0D" w:themeColor="text1" w:themeTint="F2"/>
              </w:rPr>
            </w:pPr>
          </w:p>
        </w:tc>
        <w:tc>
          <w:tcPr>
            <w:tcW w:w="1984" w:type="dxa"/>
          </w:tcPr>
          <w:p w:rsidR="00D1133A"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Даниялов</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Нажмутдин</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Даниялович</w:t>
            </w:r>
            <w:proofErr w:type="spellEnd"/>
          </w:p>
        </w:tc>
      </w:tr>
      <w:tr w:rsidR="00D1133A" w:rsidRPr="00A22D6B" w:rsidTr="00C45403">
        <w:trPr>
          <w:trHeight w:val="73"/>
        </w:trPr>
        <w:tc>
          <w:tcPr>
            <w:tcW w:w="16019" w:type="dxa"/>
            <w:gridSpan w:val="7"/>
          </w:tcPr>
          <w:p w:rsidR="00D1133A" w:rsidRPr="00DC6213" w:rsidRDefault="00D1133A" w:rsidP="00627047">
            <w:pPr>
              <w:tabs>
                <w:tab w:val="left" w:pos="2535"/>
              </w:tabs>
              <w:rPr>
                <w:rFonts w:ascii="Times New Roman" w:hAnsi="Times New Roman" w:cs="Times New Roman"/>
                <w:b/>
                <w:color w:val="0F243E" w:themeColor="text2" w:themeShade="80"/>
                <w:sz w:val="32"/>
                <w:szCs w:val="32"/>
              </w:rPr>
            </w:pPr>
            <w:r>
              <w:rPr>
                <w:rFonts w:ascii="Times New Roman" w:hAnsi="Times New Roman" w:cs="Times New Roman"/>
                <w:color w:val="0D0D0D" w:themeColor="text1" w:themeTint="F2"/>
                <w:sz w:val="24"/>
                <w:szCs w:val="24"/>
              </w:rPr>
              <w:tab/>
            </w:r>
            <w:r w:rsidRPr="00DC6213">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 xml:space="preserve">   </w:t>
            </w:r>
            <w:r w:rsidRPr="00DC6213">
              <w:rPr>
                <w:rFonts w:ascii="Times New Roman" w:hAnsi="Times New Roman" w:cs="Times New Roman"/>
                <w:b/>
                <w:color w:val="0F243E" w:themeColor="text2" w:themeShade="80"/>
                <w:sz w:val="32"/>
                <w:szCs w:val="32"/>
              </w:rPr>
              <w:t>Виды спорта</w:t>
            </w:r>
          </w:p>
        </w:tc>
      </w:tr>
      <w:tr w:rsidR="00D1133A" w:rsidRPr="00A22D6B" w:rsidTr="00C45403">
        <w:tc>
          <w:tcPr>
            <w:tcW w:w="426" w:type="dxa"/>
          </w:tcPr>
          <w:p w:rsidR="00D1133A" w:rsidRPr="00FA59C7"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20</w:t>
            </w:r>
          </w:p>
        </w:tc>
        <w:tc>
          <w:tcPr>
            <w:tcW w:w="2269" w:type="dxa"/>
          </w:tcPr>
          <w:p w:rsidR="00D1133A" w:rsidRPr="008E15DA" w:rsidRDefault="00D1133A" w:rsidP="00627047">
            <w:pPr>
              <w:rPr>
                <w:rFonts w:ascii="Times New Roman" w:hAnsi="Times New Roman" w:cs="Times New Roman"/>
                <w:b/>
                <w:color w:val="C00000"/>
                <w:sz w:val="24"/>
                <w:szCs w:val="24"/>
              </w:rPr>
            </w:pPr>
            <w:r w:rsidRPr="008E15DA">
              <w:rPr>
                <w:rFonts w:ascii="Times New Roman" w:hAnsi="Times New Roman" w:cs="Times New Roman"/>
                <w:b/>
                <w:color w:val="C00000"/>
                <w:sz w:val="24"/>
                <w:szCs w:val="24"/>
              </w:rPr>
              <w:t>Бокс</w:t>
            </w:r>
          </w:p>
          <w:p w:rsidR="00D1133A" w:rsidRPr="008E15DA" w:rsidRDefault="00D1133A" w:rsidP="00627047">
            <w:pPr>
              <w:rPr>
                <w:rFonts w:ascii="Times New Roman" w:hAnsi="Times New Roman" w:cs="Times New Roman"/>
                <w:b/>
                <w:color w:val="0F243E" w:themeColor="text2" w:themeShade="80"/>
                <w:sz w:val="24"/>
                <w:szCs w:val="24"/>
              </w:rPr>
            </w:pPr>
          </w:p>
        </w:tc>
        <w:tc>
          <w:tcPr>
            <w:tcW w:w="7938" w:type="dxa"/>
            <w:hideMark/>
          </w:tcPr>
          <w:p w:rsidR="00D1133A" w:rsidRDefault="00D1133A" w:rsidP="00627047">
            <w:pPr>
              <w:tabs>
                <w:tab w:val="left" w:pos="6570"/>
              </w:tabs>
              <w:rPr>
                <w:rStyle w:val="ab"/>
                <w:rFonts w:ascii="Times New Roman" w:hAnsi="Times New Roman" w:cs="Times New Roman"/>
                <w:b/>
                <w:i w:val="0"/>
                <w:iCs w:val="0"/>
                <w:color w:val="0D0D0D" w:themeColor="text1" w:themeTint="F2"/>
                <w:sz w:val="24"/>
                <w:szCs w:val="24"/>
              </w:rPr>
            </w:pPr>
            <w:proofErr w:type="spellStart"/>
            <w:r w:rsidRPr="00591FDF">
              <w:rPr>
                <w:rStyle w:val="ab"/>
                <w:rFonts w:ascii="Times New Roman" w:hAnsi="Times New Roman" w:cs="Times New Roman"/>
                <w:b/>
                <w:color w:val="0D0D0D" w:themeColor="text1" w:themeTint="F2"/>
                <w:sz w:val="24"/>
                <w:szCs w:val="24"/>
              </w:rPr>
              <w:t>Минатуллаев</w:t>
            </w:r>
            <w:proofErr w:type="spellEnd"/>
            <w:r w:rsidRPr="00591FDF">
              <w:rPr>
                <w:rStyle w:val="ab"/>
                <w:rFonts w:ascii="Times New Roman" w:hAnsi="Times New Roman" w:cs="Times New Roman"/>
                <w:b/>
                <w:color w:val="0D0D0D" w:themeColor="text1" w:themeTint="F2"/>
                <w:sz w:val="24"/>
                <w:szCs w:val="24"/>
              </w:rPr>
              <w:t xml:space="preserve"> Магомед </w:t>
            </w:r>
            <w:proofErr w:type="spellStart"/>
            <w:r w:rsidRPr="00591FDF">
              <w:rPr>
                <w:rStyle w:val="ab"/>
                <w:rFonts w:ascii="Times New Roman" w:hAnsi="Times New Roman" w:cs="Times New Roman"/>
                <w:b/>
                <w:color w:val="0D0D0D" w:themeColor="text1" w:themeTint="F2"/>
                <w:sz w:val="24"/>
                <w:szCs w:val="24"/>
              </w:rPr>
              <w:t>Солтанович</w:t>
            </w:r>
            <w:proofErr w:type="spellEnd"/>
            <w:r>
              <w:rPr>
                <w:rStyle w:val="ab"/>
                <w:rFonts w:ascii="Times New Roman" w:hAnsi="Times New Roman" w:cs="Times New Roman"/>
                <w:b/>
                <w:color w:val="0D0D0D" w:themeColor="text1" w:themeTint="F2"/>
                <w:sz w:val="24"/>
                <w:szCs w:val="24"/>
              </w:rPr>
              <w:t xml:space="preserve">  </w:t>
            </w:r>
          </w:p>
          <w:p w:rsidR="00D1133A" w:rsidRPr="00591FDF" w:rsidRDefault="00D1133A" w:rsidP="00627047">
            <w:pPr>
              <w:tabs>
                <w:tab w:val="left" w:pos="6570"/>
              </w:tabs>
              <w:rPr>
                <w:rStyle w:val="ab"/>
                <w:rFonts w:ascii="Times New Roman" w:hAnsi="Times New Roman" w:cs="Times New Roman"/>
                <w:b/>
                <w:i w:val="0"/>
                <w:iCs w:val="0"/>
                <w:color w:val="FF0000"/>
                <w:sz w:val="24"/>
                <w:szCs w:val="24"/>
              </w:rPr>
            </w:pPr>
            <w:r>
              <w:rPr>
                <w:rFonts w:ascii="Times New Roman" w:eastAsia="Calibri" w:hAnsi="Times New Roman" w:cs="Times New Roman"/>
                <w:color w:val="FF0000"/>
                <w:sz w:val="24"/>
                <w:szCs w:val="24"/>
              </w:rPr>
              <w:t>3</w:t>
            </w:r>
            <w:r w:rsidRPr="00C84C62">
              <w:rPr>
                <w:rFonts w:ascii="Times New Roman" w:eastAsia="Calibri" w:hAnsi="Times New Roman" w:cs="Times New Roman"/>
                <w:color w:val="FF0000"/>
                <w:sz w:val="24"/>
                <w:szCs w:val="24"/>
              </w:rPr>
              <w:t xml:space="preserve"> место в Первенстве СКФО</w:t>
            </w:r>
            <w:r>
              <w:rPr>
                <w:rFonts w:ascii="Times New Roman" w:eastAsia="Calibri" w:hAnsi="Times New Roman" w:cs="Times New Roman"/>
                <w:color w:val="FF0000"/>
                <w:sz w:val="24"/>
                <w:szCs w:val="24"/>
              </w:rPr>
              <w:t xml:space="preserve"> по боксу</w:t>
            </w:r>
          </w:p>
        </w:tc>
        <w:tc>
          <w:tcPr>
            <w:tcW w:w="850" w:type="dxa"/>
            <w:hideMark/>
          </w:tcPr>
          <w:p w:rsidR="00D1133A" w:rsidRPr="00486657" w:rsidRDefault="00D1133A" w:rsidP="00627047">
            <w:pPr>
              <w:rPr>
                <w:rFonts w:ascii="Times New Roman" w:hAnsi="Times New Roman" w:cs="Times New Roman"/>
                <w:i/>
                <w:color w:val="0F243E" w:themeColor="text2" w:themeShade="80"/>
                <w:sz w:val="24"/>
                <w:szCs w:val="24"/>
              </w:rPr>
            </w:pPr>
            <w:r>
              <w:rPr>
                <w:rFonts w:ascii="Times New Roman" w:hAnsi="Times New Roman" w:cs="Times New Roman"/>
                <w:i/>
                <w:color w:val="0F243E" w:themeColor="text2" w:themeShade="80"/>
                <w:sz w:val="24"/>
                <w:szCs w:val="24"/>
              </w:rPr>
              <w:t>9</w:t>
            </w:r>
          </w:p>
        </w:tc>
        <w:tc>
          <w:tcPr>
            <w:tcW w:w="2268" w:type="dxa"/>
            <w:hideMark/>
          </w:tcPr>
          <w:p w:rsidR="00D1133A" w:rsidRPr="008D2BBA" w:rsidRDefault="00D1133A" w:rsidP="00627047">
            <w:pPr>
              <w:rPr>
                <w:rFonts w:ascii="Times New Roman" w:hAnsi="Times New Roman" w:cs="Times New Roman"/>
                <w:noProof/>
                <w:color w:val="0D0D0D" w:themeColor="text1" w:themeTint="F2"/>
                <w:sz w:val="24"/>
                <w:szCs w:val="24"/>
                <w:lang w:eastAsia="ru-RU"/>
              </w:rPr>
            </w:pPr>
            <w:r>
              <w:rPr>
                <w:rFonts w:ascii="Times New Roman" w:hAnsi="Times New Roman" w:cs="Times New Roman"/>
                <w:noProof/>
                <w:color w:val="0D0D0D" w:themeColor="text1" w:themeTint="F2"/>
                <w:sz w:val="24"/>
                <w:szCs w:val="24"/>
                <w:lang w:eastAsia="ru-RU"/>
              </w:rPr>
              <w:t>ДЮСШ (</w:t>
            </w:r>
            <w:r w:rsidRPr="008D2BBA">
              <w:rPr>
                <w:rFonts w:ascii="Times New Roman" w:hAnsi="Times New Roman" w:cs="Times New Roman"/>
                <w:noProof/>
                <w:color w:val="0D0D0D" w:themeColor="text1" w:themeTint="F2"/>
                <w:sz w:val="24"/>
                <w:szCs w:val="24"/>
                <w:lang w:eastAsia="ru-RU"/>
              </w:rPr>
              <w:t xml:space="preserve"> Н-Д</w:t>
            </w:r>
            <w:r>
              <w:rPr>
                <w:rFonts w:ascii="Times New Roman" w:hAnsi="Times New Roman" w:cs="Times New Roman"/>
                <w:noProof/>
                <w:color w:val="0D0D0D" w:themeColor="text1" w:themeTint="F2"/>
                <w:sz w:val="24"/>
                <w:szCs w:val="24"/>
                <w:lang w:eastAsia="ru-RU"/>
              </w:rPr>
              <w:t>женгутайская</w:t>
            </w:r>
            <w:r w:rsidRPr="008D2BBA">
              <w:rPr>
                <w:rFonts w:ascii="Times New Roman" w:hAnsi="Times New Roman" w:cs="Times New Roman"/>
                <w:noProof/>
                <w:color w:val="0D0D0D" w:themeColor="text1" w:themeTint="F2"/>
                <w:sz w:val="24"/>
                <w:szCs w:val="24"/>
                <w:lang w:eastAsia="ru-RU"/>
              </w:rPr>
              <w:t xml:space="preserve"> СОШ</w:t>
            </w:r>
            <w:r>
              <w:rPr>
                <w:rFonts w:ascii="Times New Roman" w:hAnsi="Times New Roman" w:cs="Times New Roman"/>
                <w:noProof/>
                <w:color w:val="0D0D0D" w:themeColor="text1" w:themeTint="F2"/>
                <w:sz w:val="24"/>
                <w:szCs w:val="24"/>
                <w:lang w:eastAsia="ru-RU"/>
              </w:rPr>
              <w:t>)</w:t>
            </w:r>
          </w:p>
        </w:tc>
        <w:tc>
          <w:tcPr>
            <w:tcW w:w="2268" w:type="dxa"/>
            <w:gridSpan w:val="2"/>
            <w:hideMark/>
          </w:tcPr>
          <w:p w:rsidR="00D1133A" w:rsidRPr="008D2BBA" w:rsidRDefault="00D1133A" w:rsidP="00627047">
            <w:pPr>
              <w:rPr>
                <w:rFonts w:ascii="Times New Roman" w:hAnsi="Times New Roman" w:cs="Times New Roman"/>
                <w:color w:val="0D0D0D" w:themeColor="text1" w:themeTint="F2"/>
                <w:sz w:val="24"/>
                <w:szCs w:val="24"/>
              </w:rPr>
            </w:pPr>
            <w:proofErr w:type="spellStart"/>
            <w:r w:rsidRPr="008D2BBA">
              <w:rPr>
                <w:rFonts w:ascii="Times New Roman" w:hAnsi="Times New Roman" w:cs="Times New Roman"/>
                <w:color w:val="0D0D0D" w:themeColor="text1" w:themeTint="F2"/>
                <w:sz w:val="24"/>
                <w:szCs w:val="24"/>
              </w:rPr>
              <w:t>Хангишиев</w:t>
            </w:r>
            <w:proofErr w:type="spellEnd"/>
            <w:r w:rsidRPr="008D2BBA">
              <w:rPr>
                <w:rFonts w:ascii="Times New Roman" w:hAnsi="Times New Roman" w:cs="Times New Roman"/>
                <w:color w:val="0D0D0D" w:themeColor="text1" w:themeTint="F2"/>
                <w:sz w:val="24"/>
                <w:szCs w:val="24"/>
              </w:rPr>
              <w:t xml:space="preserve"> </w:t>
            </w:r>
            <w:proofErr w:type="spellStart"/>
            <w:r w:rsidRPr="008D2BBA">
              <w:rPr>
                <w:rFonts w:ascii="Times New Roman" w:hAnsi="Times New Roman" w:cs="Times New Roman"/>
                <w:color w:val="0D0D0D" w:themeColor="text1" w:themeTint="F2"/>
                <w:sz w:val="24"/>
                <w:szCs w:val="24"/>
              </w:rPr>
              <w:t>Арсанали</w:t>
            </w:r>
            <w:proofErr w:type="spellEnd"/>
            <w:r w:rsidRPr="008D2BBA">
              <w:rPr>
                <w:rFonts w:ascii="Times New Roman" w:hAnsi="Times New Roman" w:cs="Times New Roman"/>
                <w:color w:val="0D0D0D" w:themeColor="text1" w:themeTint="F2"/>
                <w:sz w:val="24"/>
                <w:szCs w:val="24"/>
              </w:rPr>
              <w:t xml:space="preserve"> </w:t>
            </w:r>
            <w:proofErr w:type="spellStart"/>
            <w:r w:rsidRPr="008D2BBA">
              <w:rPr>
                <w:rFonts w:ascii="Times New Roman" w:hAnsi="Times New Roman" w:cs="Times New Roman"/>
                <w:color w:val="0D0D0D" w:themeColor="text1" w:themeTint="F2"/>
                <w:sz w:val="24"/>
                <w:szCs w:val="24"/>
              </w:rPr>
              <w:t>Гаджиевич</w:t>
            </w:r>
            <w:proofErr w:type="spellEnd"/>
          </w:p>
        </w:tc>
      </w:tr>
      <w:tr w:rsidR="00D1133A" w:rsidRPr="00BB6270" w:rsidTr="00C45403">
        <w:tc>
          <w:tcPr>
            <w:tcW w:w="426" w:type="dxa"/>
          </w:tcPr>
          <w:p w:rsidR="00D1133A" w:rsidRPr="00FA59C7"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21</w:t>
            </w:r>
          </w:p>
        </w:tc>
        <w:tc>
          <w:tcPr>
            <w:tcW w:w="2269" w:type="dxa"/>
          </w:tcPr>
          <w:p w:rsidR="00D1133A" w:rsidRPr="00C15C76" w:rsidRDefault="00D1133A" w:rsidP="00627047">
            <w:pPr>
              <w:rPr>
                <w:rFonts w:ascii="Times New Roman" w:hAnsi="Times New Roman" w:cs="Times New Roman"/>
                <w:b/>
                <w:color w:val="C00000"/>
                <w:sz w:val="24"/>
                <w:szCs w:val="24"/>
              </w:rPr>
            </w:pPr>
            <w:r w:rsidRPr="008E15DA">
              <w:rPr>
                <w:rFonts w:ascii="Times New Roman" w:hAnsi="Times New Roman" w:cs="Times New Roman"/>
                <w:b/>
                <w:color w:val="C00000"/>
                <w:sz w:val="24"/>
                <w:szCs w:val="24"/>
              </w:rPr>
              <w:t>Греко-римская борьба</w:t>
            </w:r>
          </w:p>
        </w:tc>
        <w:tc>
          <w:tcPr>
            <w:tcW w:w="7938" w:type="dxa"/>
            <w:hideMark/>
          </w:tcPr>
          <w:p w:rsidR="00D1133A" w:rsidRDefault="00D1133A" w:rsidP="00627047">
            <w:pPr>
              <w:rPr>
                <w:rFonts w:ascii="Times New Roman" w:hAnsi="Times New Roman"/>
                <w:i/>
                <w:color w:val="0D0D0D" w:themeColor="text1" w:themeTint="F2"/>
                <w:sz w:val="24"/>
                <w:szCs w:val="24"/>
              </w:rPr>
            </w:pPr>
            <w:proofErr w:type="spellStart"/>
            <w:r w:rsidRPr="008D2BBA">
              <w:rPr>
                <w:rFonts w:ascii="Times New Roman" w:hAnsi="Times New Roman"/>
                <w:b/>
                <w:color w:val="0D0D0D" w:themeColor="text1" w:themeTint="F2"/>
                <w:sz w:val="24"/>
                <w:szCs w:val="24"/>
              </w:rPr>
              <w:t>Гашимов</w:t>
            </w:r>
            <w:proofErr w:type="spellEnd"/>
            <w:r w:rsidRPr="008D2BBA">
              <w:rPr>
                <w:rFonts w:ascii="Times New Roman" w:hAnsi="Times New Roman"/>
                <w:b/>
                <w:color w:val="0D0D0D" w:themeColor="text1" w:themeTint="F2"/>
                <w:sz w:val="24"/>
                <w:szCs w:val="24"/>
              </w:rPr>
              <w:t xml:space="preserve"> </w:t>
            </w:r>
            <w:proofErr w:type="spellStart"/>
            <w:r w:rsidRPr="008D2BBA">
              <w:rPr>
                <w:rFonts w:ascii="Times New Roman" w:hAnsi="Times New Roman"/>
                <w:b/>
                <w:color w:val="0D0D0D" w:themeColor="text1" w:themeTint="F2"/>
                <w:sz w:val="24"/>
                <w:szCs w:val="24"/>
              </w:rPr>
              <w:t>Гусейн</w:t>
            </w:r>
            <w:proofErr w:type="spellEnd"/>
            <w:r>
              <w:rPr>
                <w:rFonts w:ascii="Times New Roman" w:hAnsi="Times New Roman"/>
                <w:color w:val="0D0D0D" w:themeColor="text1" w:themeTint="F2"/>
                <w:sz w:val="24"/>
                <w:szCs w:val="24"/>
              </w:rPr>
              <w:t xml:space="preserve"> </w:t>
            </w:r>
            <w:proofErr w:type="spellStart"/>
            <w:r w:rsidRPr="00027E81">
              <w:rPr>
                <w:rFonts w:ascii="Times New Roman" w:hAnsi="Times New Roman"/>
                <w:b/>
                <w:color w:val="0D0D0D" w:themeColor="text1" w:themeTint="F2"/>
                <w:sz w:val="24"/>
                <w:szCs w:val="24"/>
              </w:rPr>
              <w:t>Ильясович</w:t>
            </w:r>
            <w:proofErr w:type="spellEnd"/>
          </w:p>
          <w:p w:rsidR="00D1133A" w:rsidRPr="00486657" w:rsidRDefault="00D1133A" w:rsidP="00627047">
            <w:pPr>
              <w:rPr>
                <w:rFonts w:ascii="Times New Roman" w:hAnsi="Times New Roman"/>
                <w:i/>
                <w:color w:val="0D0D0D" w:themeColor="text1" w:themeTint="F2"/>
                <w:sz w:val="24"/>
                <w:szCs w:val="24"/>
              </w:rPr>
            </w:pPr>
            <w:r w:rsidRPr="00486657">
              <w:rPr>
                <w:rFonts w:ascii="Times New Roman" w:hAnsi="Times New Roman"/>
                <w:i/>
                <w:color w:val="0D0D0D" w:themeColor="text1" w:themeTint="F2"/>
                <w:sz w:val="24"/>
                <w:szCs w:val="24"/>
              </w:rPr>
              <w:t xml:space="preserve"> </w:t>
            </w:r>
            <w:r w:rsidRPr="00486657">
              <w:rPr>
                <w:rFonts w:ascii="Times New Roman" w:hAnsi="Times New Roman"/>
                <w:i/>
                <w:color w:val="FF0000"/>
                <w:sz w:val="24"/>
                <w:szCs w:val="24"/>
              </w:rPr>
              <w:t>1 место в Первенстве Республики Дагестан по греко-римской борьб</w:t>
            </w:r>
            <w:r>
              <w:rPr>
                <w:rFonts w:ascii="Times New Roman" w:hAnsi="Times New Roman"/>
                <w:i/>
                <w:color w:val="FF0000"/>
                <w:sz w:val="24"/>
                <w:szCs w:val="24"/>
              </w:rPr>
              <w:t>е -2020г; 3</w:t>
            </w:r>
            <w:r w:rsidRPr="00486657">
              <w:rPr>
                <w:rFonts w:ascii="Times New Roman" w:hAnsi="Times New Roman"/>
                <w:i/>
                <w:color w:val="FF0000"/>
                <w:sz w:val="24"/>
                <w:szCs w:val="24"/>
              </w:rPr>
              <w:t xml:space="preserve"> место в Первенстве </w:t>
            </w:r>
            <w:proofErr w:type="spellStart"/>
            <w:r w:rsidRPr="00486657">
              <w:rPr>
                <w:rFonts w:ascii="Times New Roman" w:hAnsi="Times New Roman"/>
                <w:i/>
                <w:color w:val="FF0000"/>
                <w:sz w:val="24"/>
                <w:szCs w:val="24"/>
              </w:rPr>
              <w:t>Северо-Кавказского</w:t>
            </w:r>
            <w:proofErr w:type="spellEnd"/>
            <w:r w:rsidRPr="00486657">
              <w:rPr>
                <w:rFonts w:ascii="Times New Roman" w:hAnsi="Times New Roman"/>
                <w:i/>
                <w:color w:val="FF0000"/>
                <w:sz w:val="24"/>
                <w:szCs w:val="24"/>
              </w:rPr>
              <w:t xml:space="preserve"> федерального о</w:t>
            </w:r>
            <w:r>
              <w:rPr>
                <w:rFonts w:ascii="Times New Roman" w:hAnsi="Times New Roman"/>
                <w:i/>
                <w:color w:val="FF0000"/>
                <w:sz w:val="24"/>
                <w:szCs w:val="24"/>
              </w:rPr>
              <w:t xml:space="preserve">круга по греко-римской борьбе; </w:t>
            </w:r>
            <w:r>
              <w:rPr>
                <w:rFonts w:ascii="Times New Roman" w:hAnsi="Times New Roman"/>
                <w:i/>
                <w:color w:val="FF0000"/>
                <w:sz w:val="24"/>
                <w:szCs w:val="24"/>
                <w:lang w:val="en-US"/>
              </w:rPr>
              <w:t>III</w:t>
            </w:r>
            <w:r w:rsidRPr="00486657">
              <w:rPr>
                <w:rFonts w:ascii="Times New Roman" w:hAnsi="Times New Roman"/>
                <w:i/>
                <w:color w:val="FF0000"/>
                <w:sz w:val="24"/>
                <w:szCs w:val="24"/>
              </w:rPr>
              <w:t xml:space="preserve"> место в Первенстве России среди юношей до 18 лет </w:t>
            </w:r>
          </w:p>
        </w:tc>
        <w:tc>
          <w:tcPr>
            <w:tcW w:w="850" w:type="dxa"/>
            <w:hideMark/>
          </w:tcPr>
          <w:p w:rsidR="00D1133A" w:rsidRPr="00486657" w:rsidRDefault="00D1133A" w:rsidP="00627047">
            <w:pPr>
              <w:rPr>
                <w:rFonts w:ascii="Times New Roman" w:hAnsi="Times New Roman" w:cs="Times New Roman"/>
                <w:i/>
                <w:color w:val="0F243E" w:themeColor="text2" w:themeShade="80"/>
                <w:sz w:val="24"/>
                <w:szCs w:val="24"/>
              </w:rPr>
            </w:pPr>
            <w:r>
              <w:rPr>
                <w:rFonts w:ascii="Times New Roman" w:hAnsi="Times New Roman" w:cs="Times New Roman"/>
                <w:i/>
                <w:color w:val="0F243E" w:themeColor="text2" w:themeShade="80"/>
                <w:sz w:val="24"/>
                <w:szCs w:val="24"/>
              </w:rPr>
              <w:t>8</w:t>
            </w:r>
          </w:p>
        </w:tc>
        <w:tc>
          <w:tcPr>
            <w:tcW w:w="2268" w:type="dxa"/>
            <w:hideMark/>
          </w:tcPr>
          <w:p w:rsidR="00D1133A" w:rsidRPr="008D2BBA" w:rsidRDefault="00D1133A" w:rsidP="00627047">
            <w:pPr>
              <w:rPr>
                <w:rFonts w:ascii="Times New Roman" w:hAnsi="Times New Roman" w:cs="Times New Roman"/>
                <w:noProof/>
                <w:color w:val="0D0D0D" w:themeColor="text1" w:themeTint="F2"/>
                <w:sz w:val="24"/>
                <w:szCs w:val="24"/>
                <w:lang w:eastAsia="ru-RU"/>
              </w:rPr>
            </w:pPr>
            <w:r w:rsidRPr="008D2BBA">
              <w:rPr>
                <w:rFonts w:ascii="Times New Roman" w:hAnsi="Times New Roman" w:cs="Times New Roman"/>
                <w:noProof/>
                <w:color w:val="0D0D0D" w:themeColor="text1" w:themeTint="F2"/>
                <w:sz w:val="24"/>
                <w:szCs w:val="24"/>
                <w:lang w:eastAsia="ru-RU"/>
              </w:rPr>
              <w:t>Н-Казанище</w:t>
            </w:r>
            <w:r>
              <w:rPr>
                <w:rFonts w:ascii="Times New Roman" w:hAnsi="Times New Roman" w:cs="Times New Roman"/>
                <w:noProof/>
                <w:color w:val="0D0D0D" w:themeColor="text1" w:themeTint="F2"/>
                <w:sz w:val="24"/>
                <w:szCs w:val="24"/>
                <w:lang w:eastAsia="ru-RU"/>
              </w:rPr>
              <w:t>нская СОШ №5</w:t>
            </w:r>
            <w:r w:rsidRPr="008D2BBA">
              <w:rPr>
                <w:rFonts w:ascii="Times New Roman" w:hAnsi="Times New Roman" w:cs="Times New Roman"/>
                <w:noProof/>
                <w:color w:val="0D0D0D" w:themeColor="text1" w:themeTint="F2"/>
                <w:sz w:val="24"/>
                <w:szCs w:val="24"/>
                <w:lang w:eastAsia="ru-RU"/>
              </w:rPr>
              <w:t xml:space="preserve"> </w:t>
            </w:r>
          </w:p>
        </w:tc>
        <w:tc>
          <w:tcPr>
            <w:tcW w:w="2268" w:type="dxa"/>
            <w:gridSpan w:val="2"/>
            <w:hideMark/>
          </w:tcPr>
          <w:p w:rsidR="00D1133A" w:rsidRPr="008D2BBA" w:rsidRDefault="00D1133A" w:rsidP="00627047">
            <w:pPr>
              <w:rPr>
                <w:rFonts w:ascii="Times New Roman" w:hAnsi="Times New Roman" w:cs="Times New Roman"/>
                <w:color w:val="0D0D0D" w:themeColor="text1" w:themeTint="F2"/>
                <w:sz w:val="24"/>
                <w:szCs w:val="24"/>
              </w:rPr>
            </w:pPr>
            <w:r w:rsidRPr="008D2BBA">
              <w:rPr>
                <w:rFonts w:ascii="Times New Roman" w:hAnsi="Times New Roman" w:cs="Times New Roman"/>
                <w:color w:val="0D0D0D" w:themeColor="text1" w:themeTint="F2"/>
                <w:sz w:val="24"/>
                <w:szCs w:val="24"/>
              </w:rPr>
              <w:t>Османов Вали</w:t>
            </w:r>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Алиевич</w:t>
            </w:r>
            <w:proofErr w:type="spellEnd"/>
          </w:p>
        </w:tc>
      </w:tr>
      <w:tr w:rsidR="00D1133A" w:rsidRPr="00BB6270" w:rsidTr="00C45403">
        <w:tc>
          <w:tcPr>
            <w:tcW w:w="426" w:type="dxa"/>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22</w:t>
            </w:r>
          </w:p>
        </w:tc>
        <w:tc>
          <w:tcPr>
            <w:tcW w:w="2269" w:type="dxa"/>
          </w:tcPr>
          <w:p w:rsidR="00D1133A" w:rsidRPr="004E1502" w:rsidRDefault="00D1133A" w:rsidP="00627047">
            <w:pPr>
              <w:rPr>
                <w:rFonts w:ascii="Times New Roman" w:hAnsi="Times New Roman" w:cs="Times New Roman"/>
                <w:b/>
                <w:color w:val="C00000"/>
                <w:sz w:val="24"/>
                <w:szCs w:val="24"/>
              </w:rPr>
            </w:pPr>
            <w:proofErr w:type="spellStart"/>
            <w:r w:rsidRPr="004E1502">
              <w:rPr>
                <w:rFonts w:ascii="Times New Roman" w:hAnsi="Times New Roman" w:cs="Times New Roman"/>
                <w:b/>
                <w:color w:val="C00000"/>
                <w:sz w:val="24"/>
                <w:szCs w:val="24"/>
              </w:rPr>
              <w:t>Кик-боксинг</w:t>
            </w:r>
            <w:proofErr w:type="spellEnd"/>
          </w:p>
        </w:tc>
        <w:tc>
          <w:tcPr>
            <w:tcW w:w="7938" w:type="dxa"/>
          </w:tcPr>
          <w:p w:rsidR="00D1133A" w:rsidRPr="00027E81" w:rsidRDefault="00D1133A" w:rsidP="00627047">
            <w:pPr>
              <w:pStyle w:val="a8"/>
              <w:rPr>
                <w:rFonts w:ascii="Times New Roman" w:eastAsia="Calibri" w:hAnsi="Times New Roman" w:cs="Times New Roman"/>
                <w:b/>
                <w:sz w:val="24"/>
                <w:szCs w:val="24"/>
              </w:rPr>
            </w:pPr>
            <w:proofErr w:type="spellStart"/>
            <w:r w:rsidRPr="00C84C62">
              <w:rPr>
                <w:rFonts w:ascii="Times New Roman" w:eastAsia="Calibri" w:hAnsi="Times New Roman" w:cs="Times New Roman"/>
                <w:b/>
                <w:sz w:val="24"/>
                <w:szCs w:val="24"/>
              </w:rPr>
              <w:t>Сунгуров</w:t>
            </w:r>
            <w:proofErr w:type="spellEnd"/>
            <w:r w:rsidRPr="00C84C62">
              <w:rPr>
                <w:rFonts w:ascii="Times New Roman" w:eastAsia="Calibri" w:hAnsi="Times New Roman" w:cs="Times New Roman"/>
                <w:b/>
                <w:sz w:val="24"/>
                <w:szCs w:val="24"/>
              </w:rPr>
              <w:t xml:space="preserve"> Зайдин </w:t>
            </w:r>
            <w:proofErr w:type="spellStart"/>
            <w:r w:rsidRPr="00C84C62">
              <w:rPr>
                <w:rFonts w:ascii="Times New Roman" w:eastAsia="Calibri" w:hAnsi="Times New Roman" w:cs="Times New Roman"/>
                <w:b/>
                <w:sz w:val="24"/>
                <w:szCs w:val="24"/>
              </w:rPr>
              <w:t>Абдулгамидович</w:t>
            </w:r>
            <w:proofErr w:type="spellEnd"/>
            <w:r>
              <w:rPr>
                <w:rFonts w:ascii="Times New Roman" w:eastAsia="Calibri" w:hAnsi="Times New Roman" w:cs="Times New Roman"/>
                <w:b/>
                <w:sz w:val="24"/>
                <w:szCs w:val="24"/>
              </w:rPr>
              <w:t xml:space="preserve"> </w:t>
            </w:r>
          </w:p>
          <w:p w:rsidR="00D1133A" w:rsidRPr="00C84C62" w:rsidRDefault="00D1133A" w:rsidP="00627047">
            <w:pPr>
              <w:pStyle w:val="a8"/>
              <w:rPr>
                <w:rFonts w:ascii="Times New Roman" w:eastAsia="Calibri" w:hAnsi="Times New Roman" w:cs="Times New Roman"/>
                <w:color w:val="FF0000"/>
                <w:sz w:val="24"/>
                <w:szCs w:val="24"/>
              </w:rPr>
            </w:pPr>
            <w:proofErr w:type="gramStart"/>
            <w:r w:rsidRPr="00C84C62">
              <w:rPr>
                <w:rFonts w:ascii="Times New Roman" w:eastAsia="Calibri" w:hAnsi="Times New Roman" w:cs="Times New Roman"/>
                <w:color w:val="FF0000"/>
                <w:sz w:val="24"/>
                <w:szCs w:val="24"/>
              </w:rPr>
              <w:t xml:space="preserve">1 место в  Первенстве Республики  Дагестан по </w:t>
            </w:r>
            <w:proofErr w:type="spellStart"/>
            <w:r w:rsidRPr="00C84C62">
              <w:rPr>
                <w:rFonts w:ascii="Times New Roman" w:eastAsia="Calibri" w:hAnsi="Times New Roman" w:cs="Times New Roman"/>
                <w:color w:val="FF0000"/>
                <w:sz w:val="24"/>
                <w:szCs w:val="24"/>
              </w:rPr>
              <w:t>кикбокси</w:t>
            </w:r>
            <w:r>
              <w:rPr>
                <w:rFonts w:ascii="Times New Roman" w:eastAsia="Calibri" w:hAnsi="Times New Roman" w:cs="Times New Roman"/>
                <w:color w:val="FF0000"/>
                <w:sz w:val="24"/>
                <w:szCs w:val="24"/>
              </w:rPr>
              <w:t>нгу</w:t>
            </w:r>
            <w:proofErr w:type="spellEnd"/>
            <w:r>
              <w:rPr>
                <w:rFonts w:ascii="Times New Roman" w:eastAsia="Calibri" w:hAnsi="Times New Roman" w:cs="Times New Roman"/>
                <w:color w:val="FF0000"/>
                <w:sz w:val="24"/>
                <w:szCs w:val="24"/>
              </w:rPr>
              <w:t xml:space="preserve"> в разделе «К-1» в 2020г. </w:t>
            </w:r>
            <w:r w:rsidRPr="00C84C62">
              <w:rPr>
                <w:rFonts w:ascii="Times New Roman" w:eastAsia="Calibri" w:hAnsi="Times New Roman" w:cs="Times New Roman"/>
                <w:color w:val="FF0000"/>
                <w:sz w:val="24"/>
                <w:szCs w:val="24"/>
              </w:rPr>
              <w:t xml:space="preserve"> 1 место на кубке Республики Дагестан по </w:t>
            </w:r>
            <w:proofErr w:type="spellStart"/>
            <w:r w:rsidRPr="00C84C62">
              <w:rPr>
                <w:rFonts w:ascii="Times New Roman" w:eastAsia="Calibri" w:hAnsi="Times New Roman" w:cs="Times New Roman"/>
                <w:color w:val="FF0000"/>
                <w:sz w:val="24"/>
                <w:szCs w:val="24"/>
              </w:rPr>
              <w:t>кик-бокс</w:t>
            </w:r>
            <w:r>
              <w:rPr>
                <w:rFonts w:ascii="Times New Roman" w:eastAsia="Calibri" w:hAnsi="Times New Roman" w:cs="Times New Roman"/>
                <w:color w:val="FF0000"/>
                <w:sz w:val="24"/>
                <w:szCs w:val="24"/>
              </w:rPr>
              <w:t>ингу</w:t>
            </w:r>
            <w:proofErr w:type="spellEnd"/>
            <w:r>
              <w:rPr>
                <w:rFonts w:ascii="Times New Roman" w:eastAsia="Calibri" w:hAnsi="Times New Roman" w:cs="Times New Roman"/>
                <w:color w:val="FF0000"/>
                <w:sz w:val="24"/>
                <w:szCs w:val="24"/>
              </w:rPr>
              <w:t xml:space="preserve"> в разделе «К-1»  в 2020г</w:t>
            </w:r>
            <w:r w:rsidRPr="00C84C62">
              <w:rPr>
                <w:rFonts w:ascii="Times New Roman" w:eastAsia="Calibri" w:hAnsi="Times New Roman" w:cs="Times New Roman"/>
                <w:color w:val="FF0000"/>
                <w:sz w:val="24"/>
                <w:szCs w:val="24"/>
              </w:rPr>
              <w:t xml:space="preserve">;  1место в первенстве СКФО по </w:t>
            </w:r>
            <w:proofErr w:type="spellStart"/>
            <w:r w:rsidRPr="00C84C62">
              <w:rPr>
                <w:rFonts w:ascii="Times New Roman" w:eastAsia="Calibri" w:hAnsi="Times New Roman" w:cs="Times New Roman"/>
                <w:color w:val="FF0000"/>
                <w:sz w:val="24"/>
                <w:szCs w:val="24"/>
              </w:rPr>
              <w:t>кикбоксингу</w:t>
            </w:r>
            <w:proofErr w:type="spellEnd"/>
            <w:r>
              <w:rPr>
                <w:rFonts w:ascii="Times New Roman" w:eastAsia="Calibri" w:hAnsi="Times New Roman" w:cs="Times New Roman"/>
                <w:color w:val="FF0000"/>
                <w:sz w:val="24"/>
                <w:szCs w:val="24"/>
              </w:rPr>
              <w:t xml:space="preserve">  в разделе К-1 в 2020г; </w:t>
            </w:r>
            <w:r w:rsidRPr="00C84C62">
              <w:rPr>
                <w:rFonts w:ascii="Times New Roman" w:eastAsia="Calibri" w:hAnsi="Times New Roman" w:cs="Times New Roman"/>
                <w:color w:val="FF0000"/>
                <w:sz w:val="24"/>
                <w:szCs w:val="24"/>
              </w:rPr>
              <w:t xml:space="preserve">  1 место в Первенстве СКФО по </w:t>
            </w:r>
            <w:proofErr w:type="spellStart"/>
            <w:r w:rsidRPr="00C84C62">
              <w:rPr>
                <w:rFonts w:ascii="Times New Roman" w:eastAsia="Calibri" w:hAnsi="Times New Roman" w:cs="Times New Roman"/>
                <w:color w:val="FF0000"/>
                <w:sz w:val="24"/>
                <w:szCs w:val="24"/>
              </w:rPr>
              <w:t>кикб</w:t>
            </w:r>
            <w:r>
              <w:rPr>
                <w:rFonts w:ascii="Times New Roman" w:eastAsia="Calibri" w:hAnsi="Times New Roman" w:cs="Times New Roman"/>
                <w:color w:val="FF0000"/>
                <w:sz w:val="24"/>
                <w:szCs w:val="24"/>
              </w:rPr>
              <w:t>оксингу</w:t>
            </w:r>
            <w:proofErr w:type="spellEnd"/>
            <w:r>
              <w:rPr>
                <w:rFonts w:ascii="Times New Roman" w:eastAsia="Calibri" w:hAnsi="Times New Roman" w:cs="Times New Roman"/>
                <w:color w:val="FF0000"/>
                <w:sz w:val="24"/>
                <w:szCs w:val="24"/>
              </w:rPr>
              <w:t xml:space="preserve"> в дисциплине  «</w:t>
            </w:r>
            <w:proofErr w:type="spellStart"/>
            <w:r>
              <w:rPr>
                <w:rFonts w:ascii="Times New Roman" w:eastAsia="Calibri" w:hAnsi="Times New Roman" w:cs="Times New Roman"/>
                <w:color w:val="FF0000"/>
                <w:sz w:val="24"/>
                <w:szCs w:val="24"/>
              </w:rPr>
              <w:t>Фулл-контакт</w:t>
            </w:r>
            <w:proofErr w:type="spellEnd"/>
            <w:r>
              <w:rPr>
                <w:rFonts w:ascii="Times New Roman" w:eastAsia="Calibri" w:hAnsi="Times New Roman" w:cs="Times New Roman"/>
                <w:color w:val="FF0000"/>
                <w:sz w:val="24"/>
                <w:szCs w:val="24"/>
              </w:rPr>
              <w:t xml:space="preserve"> с </w:t>
            </w:r>
            <w:proofErr w:type="spellStart"/>
            <w:r>
              <w:rPr>
                <w:rFonts w:ascii="Times New Roman" w:eastAsia="Calibri" w:hAnsi="Times New Roman" w:cs="Times New Roman"/>
                <w:color w:val="FF0000"/>
                <w:sz w:val="24"/>
                <w:szCs w:val="24"/>
              </w:rPr>
              <w:t>лоу-киком</w:t>
            </w:r>
            <w:proofErr w:type="spellEnd"/>
            <w:r>
              <w:rPr>
                <w:rFonts w:ascii="Times New Roman" w:eastAsia="Calibri" w:hAnsi="Times New Roman" w:cs="Times New Roman"/>
                <w:color w:val="FF0000"/>
                <w:sz w:val="24"/>
                <w:szCs w:val="24"/>
              </w:rPr>
              <w:t>»  в 2020г</w:t>
            </w:r>
            <w:r w:rsidRPr="00C84C62">
              <w:rPr>
                <w:rFonts w:ascii="Times New Roman" w:eastAsia="Calibri" w:hAnsi="Times New Roman" w:cs="Times New Roman"/>
                <w:color w:val="FF0000"/>
                <w:sz w:val="24"/>
                <w:szCs w:val="24"/>
              </w:rPr>
              <w:t xml:space="preserve">; </w:t>
            </w:r>
            <w:proofErr w:type="gramEnd"/>
          </w:p>
        </w:tc>
        <w:tc>
          <w:tcPr>
            <w:tcW w:w="850" w:type="dxa"/>
            <w:hideMark/>
          </w:tcPr>
          <w:p w:rsidR="00D1133A" w:rsidRPr="00C84C62" w:rsidRDefault="00D1133A" w:rsidP="00627047">
            <w:pPr>
              <w:rPr>
                <w:rFonts w:ascii="Times New Roman" w:hAnsi="Times New Roman" w:cs="Times New Roman"/>
                <w:color w:val="0F243E" w:themeColor="text2" w:themeShade="80"/>
                <w:sz w:val="24"/>
                <w:szCs w:val="24"/>
              </w:rPr>
            </w:pPr>
            <w:r w:rsidRPr="00C84C62">
              <w:rPr>
                <w:rFonts w:ascii="Times New Roman" w:hAnsi="Times New Roman" w:cs="Times New Roman"/>
                <w:color w:val="0F243E" w:themeColor="text2" w:themeShade="80"/>
                <w:sz w:val="24"/>
                <w:szCs w:val="24"/>
              </w:rPr>
              <w:t>1</w:t>
            </w:r>
            <w:r w:rsidR="00A73CCA">
              <w:rPr>
                <w:rFonts w:ascii="Times New Roman" w:hAnsi="Times New Roman" w:cs="Times New Roman"/>
                <w:color w:val="0F243E" w:themeColor="text2" w:themeShade="80"/>
                <w:sz w:val="24"/>
                <w:szCs w:val="24"/>
              </w:rPr>
              <w:t>1</w:t>
            </w:r>
          </w:p>
        </w:tc>
        <w:tc>
          <w:tcPr>
            <w:tcW w:w="2268" w:type="dxa"/>
            <w:hideMark/>
          </w:tcPr>
          <w:p w:rsidR="00D1133A" w:rsidRPr="00C84C62" w:rsidRDefault="00D1133A" w:rsidP="00627047">
            <w:pPr>
              <w:rPr>
                <w:rFonts w:ascii="Times New Roman" w:hAnsi="Times New Roman" w:cs="Times New Roman"/>
                <w:color w:val="0D0D0D" w:themeColor="text1" w:themeTint="F2"/>
                <w:sz w:val="24"/>
                <w:szCs w:val="24"/>
                <w:lang w:eastAsia="ru-RU"/>
              </w:rPr>
            </w:pPr>
            <w:proofErr w:type="spellStart"/>
            <w:r w:rsidRPr="00C84C62">
              <w:rPr>
                <w:rFonts w:ascii="Times New Roman" w:hAnsi="Times New Roman" w:cs="Times New Roman"/>
                <w:color w:val="0D0D0D" w:themeColor="text1" w:themeTint="F2"/>
                <w:sz w:val="24"/>
                <w:szCs w:val="24"/>
                <w:lang w:eastAsia="ru-RU"/>
              </w:rPr>
              <w:t>Атланаульская</w:t>
            </w:r>
            <w:proofErr w:type="spellEnd"/>
            <w:r w:rsidRPr="00C84C62">
              <w:rPr>
                <w:rFonts w:ascii="Times New Roman" w:hAnsi="Times New Roman" w:cs="Times New Roman"/>
                <w:color w:val="0D0D0D" w:themeColor="text1" w:themeTint="F2"/>
                <w:sz w:val="24"/>
                <w:szCs w:val="24"/>
                <w:lang w:eastAsia="ru-RU"/>
              </w:rPr>
              <w:t xml:space="preserve"> гимназия</w:t>
            </w:r>
          </w:p>
        </w:tc>
        <w:tc>
          <w:tcPr>
            <w:tcW w:w="2268" w:type="dxa"/>
            <w:gridSpan w:val="2"/>
            <w:hideMark/>
          </w:tcPr>
          <w:p w:rsidR="00D1133A" w:rsidRPr="00C84C62" w:rsidRDefault="00D1133A" w:rsidP="00627047">
            <w:pPr>
              <w:rPr>
                <w:rFonts w:ascii="Times New Roman" w:hAnsi="Times New Roman" w:cs="Times New Roman"/>
                <w:color w:val="0D0D0D" w:themeColor="text1" w:themeTint="F2"/>
                <w:sz w:val="24"/>
                <w:szCs w:val="24"/>
              </w:rPr>
            </w:pPr>
            <w:r w:rsidRPr="00C84C62">
              <w:rPr>
                <w:rFonts w:ascii="Times New Roman" w:hAnsi="Times New Roman" w:cs="Times New Roman"/>
                <w:color w:val="0D0D0D" w:themeColor="text1" w:themeTint="F2"/>
                <w:sz w:val="24"/>
                <w:szCs w:val="24"/>
              </w:rPr>
              <w:t xml:space="preserve">Акаев </w:t>
            </w:r>
            <w:proofErr w:type="spellStart"/>
            <w:r w:rsidRPr="00C84C62">
              <w:rPr>
                <w:rFonts w:ascii="Times New Roman" w:hAnsi="Times New Roman" w:cs="Times New Roman"/>
                <w:color w:val="0D0D0D" w:themeColor="text1" w:themeTint="F2"/>
                <w:sz w:val="24"/>
                <w:szCs w:val="24"/>
              </w:rPr>
              <w:t>Курбанали</w:t>
            </w:r>
            <w:proofErr w:type="spellEnd"/>
            <w:r w:rsidRPr="00C84C62">
              <w:rPr>
                <w:rFonts w:ascii="Times New Roman" w:hAnsi="Times New Roman" w:cs="Times New Roman"/>
                <w:color w:val="0D0D0D" w:themeColor="text1" w:themeTint="F2"/>
                <w:sz w:val="24"/>
                <w:szCs w:val="24"/>
              </w:rPr>
              <w:t xml:space="preserve"> Магомедович</w:t>
            </w:r>
          </w:p>
        </w:tc>
      </w:tr>
      <w:tr w:rsidR="00D1133A" w:rsidRPr="00A22D6B" w:rsidTr="00C45403">
        <w:tc>
          <w:tcPr>
            <w:tcW w:w="426" w:type="dxa"/>
          </w:tcPr>
          <w:p w:rsidR="00D1133A" w:rsidRPr="00FA59C7"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23</w:t>
            </w:r>
          </w:p>
        </w:tc>
        <w:tc>
          <w:tcPr>
            <w:tcW w:w="2269" w:type="dxa"/>
          </w:tcPr>
          <w:p w:rsidR="00D1133A" w:rsidRPr="008E15DA" w:rsidRDefault="00D1133A" w:rsidP="00627047">
            <w:pPr>
              <w:rPr>
                <w:rFonts w:ascii="Times New Roman" w:hAnsi="Times New Roman" w:cs="Times New Roman"/>
                <w:b/>
                <w:color w:val="C00000"/>
                <w:sz w:val="24"/>
                <w:szCs w:val="24"/>
              </w:rPr>
            </w:pPr>
            <w:proofErr w:type="spellStart"/>
            <w:r>
              <w:rPr>
                <w:rFonts w:ascii="Times New Roman" w:hAnsi="Times New Roman" w:cs="Times New Roman"/>
                <w:b/>
                <w:color w:val="C00000"/>
                <w:sz w:val="24"/>
                <w:szCs w:val="24"/>
              </w:rPr>
              <w:t>Грэпплинг</w:t>
            </w:r>
            <w:proofErr w:type="spellEnd"/>
            <w:r>
              <w:rPr>
                <w:rFonts w:ascii="Times New Roman" w:hAnsi="Times New Roman" w:cs="Times New Roman"/>
                <w:b/>
                <w:color w:val="C00000"/>
                <w:sz w:val="24"/>
                <w:szCs w:val="24"/>
              </w:rPr>
              <w:t xml:space="preserve"> </w:t>
            </w:r>
          </w:p>
        </w:tc>
        <w:tc>
          <w:tcPr>
            <w:tcW w:w="7938" w:type="dxa"/>
          </w:tcPr>
          <w:p w:rsidR="00D1133A" w:rsidRPr="00A94677" w:rsidRDefault="00D1133A" w:rsidP="00627047">
            <w:pPr>
              <w:rPr>
                <w:rFonts w:ascii="Times New Roman" w:hAnsi="Times New Roman" w:cs="Times New Roman"/>
                <w:b/>
                <w:sz w:val="24"/>
                <w:szCs w:val="24"/>
              </w:rPr>
            </w:pPr>
            <w:r w:rsidRPr="00A94677">
              <w:rPr>
                <w:rFonts w:ascii="Times New Roman" w:hAnsi="Times New Roman" w:cs="Times New Roman"/>
                <w:b/>
                <w:sz w:val="24"/>
                <w:szCs w:val="24"/>
              </w:rPr>
              <w:t xml:space="preserve">Магомедов </w:t>
            </w:r>
            <w:proofErr w:type="spellStart"/>
            <w:r w:rsidRPr="00A94677">
              <w:rPr>
                <w:rFonts w:ascii="Times New Roman" w:hAnsi="Times New Roman" w:cs="Times New Roman"/>
                <w:b/>
                <w:sz w:val="24"/>
                <w:szCs w:val="24"/>
              </w:rPr>
              <w:t>Абдурагим</w:t>
            </w:r>
            <w:proofErr w:type="spellEnd"/>
            <w:r w:rsidRPr="00A94677">
              <w:rPr>
                <w:rFonts w:ascii="Times New Roman" w:hAnsi="Times New Roman" w:cs="Times New Roman"/>
                <w:b/>
                <w:sz w:val="24"/>
                <w:szCs w:val="24"/>
              </w:rPr>
              <w:t xml:space="preserve"> </w:t>
            </w:r>
            <w:proofErr w:type="spellStart"/>
            <w:r>
              <w:rPr>
                <w:rFonts w:ascii="Times New Roman" w:hAnsi="Times New Roman" w:cs="Times New Roman"/>
                <w:b/>
                <w:sz w:val="24"/>
                <w:szCs w:val="24"/>
              </w:rPr>
              <w:t>Алимпашаевич</w:t>
            </w:r>
            <w:proofErr w:type="spellEnd"/>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t xml:space="preserve">- первенство Республики Дагестан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 2 место 2019-2020г</w:t>
            </w:r>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t xml:space="preserve">- открытый республиканский турнир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«Король партера»  - 1 место</w:t>
            </w:r>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t xml:space="preserve">- мировая лига чемпионов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(Санкт-Петербург) – 1 место</w:t>
            </w:r>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t xml:space="preserve">- межрегиональный турнир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«Акулы партера» (Волгодонск) - 2 место</w:t>
            </w:r>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lastRenderedPageBreak/>
              <w:t xml:space="preserve">- первенство Южного Федерального округа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 2 место</w:t>
            </w:r>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t xml:space="preserve">- первенство Ростовской  области по спортивной борьбе </w:t>
            </w:r>
            <w:proofErr w:type="spellStart"/>
            <w:r w:rsidRPr="00013F80">
              <w:rPr>
                <w:rFonts w:ascii="Times New Roman" w:hAnsi="Times New Roman" w:cs="Times New Roman"/>
                <w:sz w:val="24"/>
                <w:szCs w:val="24"/>
              </w:rPr>
              <w:t>грэпплинг</w:t>
            </w:r>
            <w:proofErr w:type="spellEnd"/>
            <w:r w:rsidRPr="00013F80">
              <w:rPr>
                <w:rFonts w:ascii="Times New Roman" w:hAnsi="Times New Roman" w:cs="Times New Roman"/>
                <w:sz w:val="24"/>
                <w:szCs w:val="24"/>
              </w:rPr>
              <w:t xml:space="preserve"> – 1 место</w:t>
            </w:r>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t xml:space="preserve">- открытый республиканский турнир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(с</w:t>
            </w:r>
            <w:proofErr w:type="gramStart"/>
            <w:r w:rsidRPr="00013F80">
              <w:rPr>
                <w:rFonts w:ascii="Times New Roman" w:hAnsi="Times New Roman" w:cs="Times New Roman"/>
                <w:sz w:val="24"/>
                <w:szCs w:val="24"/>
              </w:rPr>
              <w:t>.У</w:t>
            </w:r>
            <w:proofErr w:type="gramEnd"/>
            <w:r w:rsidRPr="00013F80">
              <w:rPr>
                <w:rFonts w:ascii="Times New Roman" w:hAnsi="Times New Roman" w:cs="Times New Roman"/>
                <w:sz w:val="24"/>
                <w:szCs w:val="24"/>
              </w:rPr>
              <w:t>нцукуль) – 1 место.</w:t>
            </w:r>
          </w:p>
          <w:p w:rsidR="00D1133A" w:rsidRPr="00013F80" w:rsidRDefault="00D1133A" w:rsidP="00627047">
            <w:pPr>
              <w:rPr>
                <w:rFonts w:ascii="Times New Roman" w:hAnsi="Times New Roman" w:cs="Times New Roman"/>
                <w:sz w:val="24"/>
                <w:szCs w:val="24"/>
              </w:rPr>
            </w:pPr>
            <w:r w:rsidRPr="00013F80">
              <w:rPr>
                <w:rFonts w:ascii="Times New Roman" w:hAnsi="Times New Roman" w:cs="Times New Roman"/>
                <w:sz w:val="24"/>
                <w:szCs w:val="24"/>
              </w:rPr>
              <w:t xml:space="preserve">- открытый турнир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(Открытый Каспий) – 2 место</w:t>
            </w:r>
          </w:p>
          <w:p w:rsidR="00D1133A" w:rsidRDefault="00D1133A" w:rsidP="00627047">
            <w:pPr>
              <w:rPr>
                <w:rFonts w:ascii="Times New Roman" w:hAnsi="Times New Roman" w:cs="Times New Roman"/>
                <w:sz w:val="28"/>
                <w:szCs w:val="28"/>
              </w:rPr>
            </w:pPr>
            <w:r w:rsidRPr="00013F80">
              <w:rPr>
                <w:rFonts w:ascii="Times New Roman" w:hAnsi="Times New Roman" w:cs="Times New Roman"/>
                <w:sz w:val="24"/>
                <w:szCs w:val="24"/>
              </w:rPr>
              <w:t xml:space="preserve">- республиканский турнир </w:t>
            </w:r>
            <w:r w:rsidRPr="00013F80">
              <w:rPr>
                <w:rFonts w:ascii="Times New Roman" w:hAnsi="Times New Roman" w:cs="Times New Roman"/>
                <w:sz w:val="24"/>
                <w:szCs w:val="24"/>
                <w:lang w:val="en-US"/>
              </w:rPr>
              <w:t>GRAB</w:t>
            </w:r>
            <w:r w:rsidRPr="00013F80">
              <w:rPr>
                <w:rFonts w:ascii="Times New Roman" w:hAnsi="Times New Roman" w:cs="Times New Roman"/>
                <w:sz w:val="24"/>
                <w:szCs w:val="24"/>
              </w:rPr>
              <w:t xml:space="preserve"> </w:t>
            </w:r>
            <w:r w:rsidRPr="00013F80">
              <w:rPr>
                <w:rFonts w:ascii="Times New Roman" w:hAnsi="Times New Roman" w:cs="Times New Roman"/>
                <w:sz w:val="24"/>
                <w:szCs w:val="24"/>
                <w:lang w:val="en-US"/>
              </w:rPr>
              <w:t>TRAP</w:t>
            </w:r>
            <w:r w:rsidRPr="00013F80">
              <w:rPr>
                <w:rFonts w:ascii="Times New Roman" w:hAnsi="Times New Roman" w:cs="Times New Roman"/>
                <w:sz w:val="24"/>
                <w:szCs w:val="24"/>
              </w:rPr>
              <w:t xml:space="preserve">  по </w:t>
            </w:r>
            <w:proofErr w:type="spellStart"/>
            <w:r w:rsidRPr="00013F80">
              <w:rPr>
                <w:rFonts w:ascii="Times New Roman" w:hAnsi="Times New Roman" w:cs="Times New Roman"/>
                <w:sz w:val="24"/>
                <w:szCs w:val="24"/>
              </w:rPr>
              <w:t>грэпплингу</w:t>
            </w:r>
            <w:proofErr w:type="spellEnd"/>
            <w:r w:rsidRPr="00013F80">
              <w:rPr>
                <w:rFonts w:ascii="Times New Roman" w:hAnsi="Times New Roman" w:cs="Times New Roman"/>
                <w:sz w:val="24"/>
                <w:szCs w:val="24"/>
              </w:rPr>
              <w:t xml:space="preserve"> – 1 место</w:t>
            </w:r>
            <w:r>
              <w:rPr>
                <w:rFonts w:ascii="Times New Roman" w:hAnsi="Times New Roman" w:cs="Times New Roman"/>
                <w:sz w:val="28"/>
                <w:szCs w:val="28"/>
              </w:rPr>
              <w:t>.</w:t>
            </w:r>
          </w:p>
          <w:p w:rsidR="00D1133A" w:rsidRPr="009D0FFD" w:rsidRDefault="00D1133A" w:rsidP="00627047">
            <w:pPr>
              <w:rPr>
                <w:rFonts w:ascii="Times New Roman" w:hAnsi="Times New Roman" w:cs="Times New Roman"/>
                <w:b/>
                <w:i/>
                <w:color w:val="0D0D0D" w:themeColor="text1" w:themeTint="F2"/>
                <w:sz w:val="24"/>
                <w:szCs w:val="24"/>
              </w:rPr>
            </w:pPr>
          </w:p>
        </w:tc>
        <w:tc>
          <w:tcPr>
            <w:tcW w:w="850" w:type="dxa"/>
          </w:tcPr>
          <w:p w:rsidR="00D1133A" w:rsidRPr="002D38B0"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9</w:t>
            </w:r>
          </w:p>
        </w:tc>
        <w:tc>
          <w:tcPr>
            <w:tcW w:w="2268" w:type="dxa"/>
          </w:tcPr>
          <w:p w:rsidR="00D1133A" w:rsidRPr="00AE44AE"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Эрпелинская</w:t>
            </w:r>
            <w:proofErr w:type="spellEnd"/>
            <w:r>
              <w:rPr>
                <w:rFonts w:ascii="Times New Roman" w:hAnsi="Times New Roman" w:cs="Times New Roman"/>
                <w:color w:val="0D0D0D" w:themeColor="text1" w:themeTint="F2"/>
                <w:sz w:val="24"/>
                <w:szCs w:val="24"/>
              </w:rPr>
              <w:t xml:space="preserve"> СОШ</w:t>
            </w:r>
          </w:p>
        </w:tc>
        <w:tc>
          <w:tcPr>
            <w:tcW w:w="2268" w:type="dxa"/>
            <w:gridSpan w:val="2"/>
          </w:tcPr>
          <w:p w:rsidR="00D1133A" w:rsidRPr="00C401F8" w:rsidRDefault="00C45403"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Ибр</w:t>
            </w:r>
            <w:r w:rsidR="00D1133A">
              <w:rPr>
                <w:rFonts w:ascii="Times New Roman" w:hAnsi="Times New Roman" w:cs="Times New Roman"/>
                <w:color w:val="0D0D0D" w:themeColor="text1" w:themeTint="F2"/>
                <w:sz w:val="24"/>
                <w:szCs w:val="24"/>
              </w:rPr>
              <w:t xml:space="preserve">агимов Ибрагим </w:t>
            </w:r>
            <w:proofErr w:type="spellStart"/>
            <w:r w:rsidR="00D1133A">
              <w:rPr>
                <w:rFonts w:ascii="Times New Roman" w:hAnsi="Times New Roman" w:cs="Times New Roman"/>
                <w:color w:val="0D0D0D" w:themeColor="text1" w:themeTint="F2"/>
                <w:sz w:val="24"/>
                <w:szCs w:val="24"/>
              </w:rPr>
              <w:t>Абдурахманович</w:t>
            </w:r>
            <w:proofErr w:type="spellEnd"/>
          </w:p>
        </w:tc>
      </w:tr>
      <w:tr w:rsidR="00D1133A" w:rsidRPr="00A22D6B" w:rsidTr="00C45403">
        <w:tc>
          <w:tcPr>
            <w:tcW w:w="426" w:type="dxa"/>
          </w:tcPr>
          <w:p w:rsidR="00D1133A" w:rsidRPr="00FA59C7"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lastRenderedPageBreak/>
              <w:t>24</w:t>
            </w:r>
          </w:p>
        </w:tc>
        <w:tc>
          <w:tcPr>
            <w:tcW w:w="2269" w:type="dxa"/>
          </w:tcPr>
          <w:p w:rsidR="00D1133A" w:rsidRPr="008E15DA" w:rsidRDefault="00D1133A" w:rsidP="00627047">
            <w:pPr>
              <w:rPr>
                <w:rFonts w:ascii="Times New Roman" w:hAnsi="Times New Roman" w:cs="Times New Roman"/>
                <w:b/>
                <w:color w:val="C00000"/>
                <w:sz w:val="24"/>
                <w:szCs w:val="24"/>
              </w:rPr>
            </w:pPr>
            <w:r w:rsidRPr="008E15DA">
              <w:rPr>
                <w:rFonts w:ascii="Times New Roman" w:hAnsi="Times New Roman" w:cs="Times New Roman"/>
                <w:b/>
                <w:color w:val="C00000"/>
                <w:sz w:val="24"/>
                <w:szCs w:val="24"/>
              </w:rPr>
              <w:t>Вольная борьба</w:t>
            </w:r>
          </w:p>
        </w:tc>
        <w:tc>
          <w:tcPr>
            <w:tcW w:w="7938" w:type="dxa"/>
          </w:tcPr>
          <w:p w:rsidR="00D1133A" w:rsidRPr="00C401F8" w:rsidRDefault="00D1133A" w:rsidP="00627047">
            <w:pPr>
              <w:rPr>
                <w:rFonts w:ascii="Times New Roman" w:hAnsi="Times New Roman"/>
                <w:b/>
                <w:color w:val="000000" w:themeColor="text1"/>
                <w:sz w:val="24"/>
                <w:szCs w:val="24"/>
              </w:rPr>
            </w:pPr>
            <w:r w:rsidRPr="00486657">
              <w:rPr>
                <w:rFonts w:ascii="Times New Roman" w:hAnsi="Times New Roman"/>
                <w:i/>
                <w:color w:val="000000" w:themeColor="text1"/>
                <w:sz w:val="24"/>
                <w:szCs w:val="24"/>
              </w:rPr>
              <w:t xml:space="preserve"> </w:t>
            </w:r>
            <w:r w:rsidRPr="00C401F8">
              <w:rPr>
                <w:rFonts w:ascii="Times New Roman" w:hAnsi="Times New Roman"/>
                <w:b/>
                <w:color w:val="000000" w:themeColor="text1"/>
                <w:sz w:val="24"/>
                <w:szCs w:val="24"/>
              </w:rPr>
              <w:t xml:space="preserve">Османов </w:t>
            </w:r>
            <w:proofErr w:type="spellStart"/>
            <w:r w:rsidRPr="00C401F8">
              <w:rPr>
                <w:rFonts w:ascii="Times New Roman" w:hAnsi="Times New Roman"/>
                <w:b/>
                <w:color w:val="000000" w:themeColor="text1"/>
                <w:sz w:val="24"/>
                <w:szCs w:val="24"/>
              </w:rPr>
              <w:t>Набиюлла</w:t>
            </w:r>
            <w:proofErr w:type="spellEnd"/>
            <w:r>
              <w:rPr>
                <w:rFonts w:ascii="Times New Roman" w:hAnsi="Times New Roman"/>
                <w:b/>
                <w:color w:val="000000" w:themeColor="text1"/>
                <w:sz w:val="24"/>
                <w:szCs w:val="24"/>
              </w:rPr>
              <w:t xml:space="preserve"> </w:t>
            </w:r>
            <w:proofErr w:type="spellStart"/>
            <w:r>
              <w:rPr>
                <w:rFonts w:ascii="Times New Roman" w:hAnsi="Times New Roman"/>
                <w:b/>
                <w:color w:val="000000" w:themeColor="text1"/>
                <w:sz w:val="24"/>
                <w:szCs w:val="24"/>
              </w:rPr>
              <w:t>Хизриевич</w:t>
            </w:r>
            <w:proofErr w:type="spellEnd"/>
          </w:p>
          <w:p w:rsidR="00D1133A" w:rsidRPr="00352D82" w:rsidRDefault="00D1133A" w:rsidP="00627047">
            <w:pPr>
              <w:rPr>
                <w:rFonts w:ascii="Times New Roman" w:hAnsi="Times New Roman"/>
                <w:color w:val="FF0000"/>
                <w:sz w:val="24"/>
                <w:szCs w:val="24"/>
              </w:rPr>
            </w:pPr>
            <w:r>
              <w:rPr>
                <w:rFonts w:ascii="Times New Roman" w:hAnsi="Times New Roman"/>
                <w:i/>
                <w:color w:val="FF0000"/>
                <w:sz w:val="24"/>
                <w:szCs w:val="24"/>
              </w:rPr>
              <w:t xml:space="preserve"> </w:t>
            </w:r>
            <w:r w:rsidRPr="00352D82">
              <w:rPr>
                <w:rFonts w:ascii="Times New Roman" w:hAnsi="Times New Roman"/>
                <w:color w:val="FF0000"/>
                <w:sz w:val="24"/>
                <w:szCs w:val="24"/>
              </w:rPr>
              <w:t>3 место на Республиканском турнире по вольной борьбе среди юношей в 2019-2020г</w:t>
            </w:r>
          </w:p>
        </w:tc>
        <w:tc>
          <w:tcPr>
            <w:tcW w:w="850" w:type="dxa"/>
          </w:tcPr>
          <w:p w:rsidR="00D1133A" w:rsidRPr="0029156D" w:rsidRDefault="00D1133A" w:rsidP="00627047">
            <w:pPr>
              <w:rPr>
                <w:rFonts w:ascii="Times New Roman" w:hAnsi="Times New Roman" w:cs="Times New Roman"/>
                <w:color w:val="0F243E" w:themeColor="text2" w:themeShade="80"/>
                <w:sz w:val="24"/>
                <w:szCs w:val="24"/>
              </w:rPr>
            </w:pPr>
            <w:r w:rsidRPr="0029156D">
              <w:rPr>
                <w:rFonts w:ascii="Times New Roman" w:hAnsi="Times New Roman" w:cs="Times New Roman"/>
                <w:color w:val="0F243E" w:themeColor="text2" w:themeShade="80"/>
                <w:sz w:val="24"/>
                <w:szCs w:val="24"/>
              </w:rPr>
              <w:t>10</w:t>
            </w:r>
          </w:p>
        </w:tc>
        <w:tc>
          <w:tcPr>
            <w:tcW w:w="2268" w:type="dxa"/>
          </w:tcPr>
          <w:p w:rsidR="00D1133A" w:rsidRPr="00027E81" w:rsidRDefault="00D1133A" w:rsidP="00627047">
            <w:pPr>
              <w:rPr>
                <w:rFonts w:ascii="Times New Roman" w:hAnsi="Times New Roman" w:cs="Times New Roman"/>
                <w:color w:val="0D0D0D" w:themeColor="text1" w:themeTint="F2"/>
                <w:sz w:val="24"/>
                <w:szCs w:val="24"/>
              </w:rPr>
            </w:pPr>
            <w:proofErr w:type="spellStart"/>
            <w:r w:rsidRPr="00027E81">
              <w:rPr>
                <w:rFonts w:ascii="Times New Roman" w:hAnsi="Times New Roman" w:cs="Times New Roman"/>
                <w:color w:val="0D0D0D" w:themeColor="text1" w:themeTint="F2"/>
                <w:sz w:val="24"/>
                <w:szCs w:val="24"/>
              </w:rPr>
              <w:t>Казанищенский</w:t>
            </w:r>
            <w:proofErr w:type="spellEnd"/>
            <w:r w:rsidRPr="00027E81">
              <w:rPr>
                <w:rFonts w:ascii="Times New Roman" w:hAnsi="Times New Roman" w:cs="Times New Roman"/>
                <w:color w:val="0D0D0D" w:themeColor="text1" w:themeTint="F2"/>
                <w:sz w:val="24"/>
                <w:szCs w:val="24"/>
              </w:rPr>
              <w:t xml:space="preserve"> лицей</w:t>
            </w:r>
          </w:p>
        </w:tc>
        <w:tc>
          <w:tcPr>
            <w:tcW w:w="2268" w:type="dxa"/>
            <w:gridSpan w:val="2"/>
          </w:tcPr>
          <w:p w:rsidR="00D1133A" w:rsidRPr="00486657" w:rsidRDefault="00D1133A" w:rsidP="00627047">
            <w:pPr>
              <w:rPr>
                <w:rFonts w:ascii="Times New Roman" w:hAnsi="Times New Roman" w:cs="Times New Roman"/>
                <w:i/>
                <w:color w:val="0D0D0D" w:themeColor="text1" w:themeTint="F2"/>
                <w:sz w:val="24"/>
                <w:szCs w:val="24"/>
              </w:rPr>
            </w:pPr>
            <w:r>
              <w:rPr>
                <w:rFonts w:ascii="Times New Roman" w:hAnsi="Times New Roman" w:cs="Times New Roman"/>
                <w:color w:val="0D0D0D" w:themeColor="text1" w:themeTint="F2"/>
                <w:sz w:val="24"/>
                <w:szCs w:val="24"/>
              </w:rPr>
              <w:t xml:space="preserve">Гаджиев </w:t>
            </w:r>
            <w:proofErr w:type="spellStart"/>
            <w:r>
              <w:rPr>
                <w:rFonts w:ascii="Times New Roman" w:hAnsi="Times New Roman" w:cs="Times New Roman"/>
                <w:color w:val="0D0D0D" w:themeColor="text1" w:themeTint="F2"/>
                <w:sz w:val="24"/>
                <w:szCs w:val="24"/>
              </w:rPr>
              <w:t>Абгьаир</w:t>
            </w:r>
            <w:proofErr w:type="spellEnd"/>
            <w:r>
              <w:rPr>
                <w:rFonts w:ascii="Times New Roman" w:hAnsi="Times New Roman" w:cs="Times New Roman"/>
                <w:color w:val="0D0D0D" w:themeColor="text1" w:themeTint="F2"/>
                <w:sz w:val="24"/>
                <w:szCs w:val="24"/>
              </w:rPr>
              <w:t xml:space="preserve"> Магомедович</w:t>
            </w:r>
          </w:p>
        </w:tc>
      </w:tr>
      <w:tr w:rsidR="00D1133A" w:rsidRPr="00A22D6B" w:rsidTr="00C45403">
        <w:tc>
          <w:tcPr>
            <w:tcW w:w="426" w:type="dxa"/>
          </w:tcPr>
          <w:p w:rsidR="00D1133A" w:rsidRPr="00A22D6B" w:rsidRDefault="00D1133A" w:rsidP="00627047">
            <w:pPr>
              <w:tabs>
                <w:tab w:val="left" w:pos="5955"/>
              </w:tabs>
              <w:rPr>
                <w:rFonts w:ascii="Times New Roman" w:hAnsi="Times New Roman" w:cs="Times New Roman"/>
                <w:b/>
                <w:color w:val="17365D" w:themeColor="text2" w:themeShade="BF"/>
                <w:sz w:val="24"/>
                <w:szCs w:val="24"/>
              </w:rPr>
            </w:pPr>
            <w:r w:rsidRPr="00A22D6B">
              <w:rPr>
                <w:rFonts w:ascii="Times New Roman" w:hAnsi="Times New Roman" w:cs="Times New Roman"/>
                <w:color w:val="0D0D0D" w:themeColor="text1" w:themeTint="F2"/>
                <w:sz w:val="24"/>
                <w:szCs w:val="24"/>
              </w:rPr>
              <w:tab/>
            </w:r>
            <w:r w:rsidRPr="00A22D6B">
              <w:rPr>
                <w:rFonts w:ascii="Times New Roman" w:hAnsi="Times New Roman" w:cs="Times New Roman"/>
                <w:b/>
                <w:color w:val="17365D" w:themeColor="text2" w:themeShade="BF"/>
                <w:sz w:val="24"/>
                <w:szCs w:val="24"/>
              </w:rPr>
              <w:t>ОБЩЕСТВЕННАЯ  ДЕЯТЕЛЬНОСТЬ</w:t>
            </w:r>
          </w:p>
        </w:tc>
        <w:tc>
          <w:tcPr>
            <w:tcW w:w="15593" w:type="dxa"/>
            <w:gridSpan w:val="6"/>
          </w:tcPr>
          <w:p w:rsidR="00D1133A" w:rsidRPr="00DC6213" w:rsidRDefault="00D1133A" w:rsidP="00627047">
            <w:pPr>
              <w:tabs>
                <w:tab w:val="left" w:pos="4635"/>
              </w:tabs>
              <w:rPr>
                <w:rFonts w:ascii="Times New Roman" w:hAnsi="Times New Roman" w:cs="Times New Roman"/>
                <w:b/>
                <w:color w:val="0F243E" w:themeColor="text2" w:themeShade="80"/>
                <w:sz w:val="32"/>
                <w:szCs w:val="32"/>
              </w:rPr>
            </w:pPr>
            <w:r>
              <w:rPr>
                <w:rFonts w:ascii="Times New Roman" w:hAnsi="Times New Roman" w:cs="Times New Roman"/>
                <w:color w:val="0D0D0D" w:themeColor="text1" w:themeTint="F2"/>
                <w:sz w:val="24"/>
                <w:szCs w:val="24"/>
              </w:rPr>
              <w:tab/>
              <w:t xml:space="preserve"> </w:t>
            </w:r>
            <w:r w:rsidRPr="00DC6213">
              <w:rPr>
                <w:rFonts w:ascii="Times New Roman" w:hAnsi="Times New Roman" w:cs="Times New Roman"/>
                <w:b/>
                <w:color w:val="0F243E" w:themeColor="text2" w:themeShade="80"/>
                <w:sz w:val="32"/>
                <w:szCs w:val="32"/>
              </w:rPr>
              <w:t>Общественная деятельность</w:t>
            </w:r>
          </w:p>
        </w:tc>
      </w:tr>
      <w:tr w:rsidR="00D1133A" w:rsidRPr="00A22D6B" w:rsidTr="00C45403">
        <w:tc>
          <w:tcPr>
            <w:tcW w:w="426" w:type="dxa"/>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25</w:t>
            </w:r>
          </w:p>
        </w:tc>
        <w:tc>
          <w:tcPr>
            <w:tcW w:w="2269" w:type="dxa"/>
          </w:tcPr>
          <w:p w:rsidR="00D1133A" w:rsidRPr="008E15D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Лидер  года</w:t>
            </w:r>
          </w:p>
        </w:tc>
        <w:tc>
          <w:tcPr>
            <w:tcW w:w="7938" w:type="dxa"/>
          </w:tcPr>
          <w:p w:rsidR="00D1133A" w:rsidRPr="00352D82" w:rsidRDefault="00D1133A" w:rsidP="00627047">
            <w:pPr>
              <w:pStyle w:val="a8"/>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proofErr w:type="spellStart"/>
            <w:r w:rsidRPr="00352D82">
              <w:rPr>
                <w:rFonts w:ascii="Times New Roman" w:hAnsi="Times New Roman" w:cs="Times New Roman"/>
                <w:b/>
                <w:color w:val="000000" w:themeColor="text1"/>
                <w:sz w:val="24"/>
                <w:szCs w:val="24"/>
              </w:rPr>
              <w:t>Хайбулаева</w:t>
            </w:r>
            <w:proofErr w:type="spellEnd"/>
            <w:r w:rsidRPr="00352D82">
              <w:rPr>
                <w:rFonts w:ascii="Times New Roman" w:hAnsi="Times New Roman" w:cs="Times New Roman"/>
                <w:b/>
                <w:color w:val="000000" w:themeColor="text1"/>
                <w:sz w:val="24"/>
                <w:szCs w:val="24"/>
              </w:rPr>
              <w:t xml:space="preserve"> </w:t>
            </w:r>
            <w:proofErr w:type="spellStart"/>
            <w:r w:rsidRPr="00352D82">
              <w:rPr>
                <w:rFonts w:ascii="Times New Roman" w:hAnsi="Times New Roman" w:cs="Times New Roman"/>
                <w:b/>
                <w:color w:val="000000" w:themeColor="text1"/>
                <w:sz w:val="24"/>
                <w:szCs w:val="24"/>
              </w:rPr>
              <w:t>Патимат</w:t>
            </w:r>
            <w:proofErr w:type="spellEnd"/>
            <w:r w:rsidRPr="00352D82">
              <w:rPr>
                <w:rFonts w:ascii="Times New Roman" w:hAnsi="Times New Roman" w:cs="Times New Roman"/>
                <w:b/>
                <w:color w:val="000000" w:themeColor="text1"/>
                <w:sz w:val="24"/>
                <w:szCs w:val="24"/>
              </w:rPr>
              <w:t xml:space="preserve"> </w:t>
            </w:r>
            <w:proofErr w:type="spellStart"/>
            <w:r w:rsidRPr="00352D82">
              <w:rPr>
                <w:rFonts w:ascii="Times New Roman" w:hAnsi="Times New Roman" w:cs="Times New Roman"/>
                <w:b/>
                <w:color w:val="000000" w:themeColor="text1"/>
                <w:sz w:val="24"/>
                <w:szCs w:val="24"/>
              </w:rPr>
              <w:t>Хайбулаевна</w:t>
            </w:r>
            <w:proofErr w:type="spellEnd"/>
          </w:p>
          <w:p w:rsidR="00D1133A" w:rsidRPr="00190FEC" w:rsidRDefault="00D1133A" w:rsidP="00627047">
            <w:pPr>
              <w:pStyle w:val="a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Победитель Всероссийского конкурса  исследовательских работ «Правнуки победителей» в 2020г; капитан команды, вышедшей в финал на конкурсе «Золотые правила нравственности»; 1 место на олимпиаде по краеведению в 2020г</w:t>
            </w:r>
          </w:p>
        </w:tc>
        <w:tc>
          <w:tcPr>
            <w:tcW w:w="850" w:type="dxa"/>
          </w:tcPr>
          <w:p w:rsidR="00D1133A" w:rsidRDefault="00112EE8"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11</w:t>
            </w:r>
          </w:p>
        </w:tc>
        <w:tc>
          <w:tcPr>
            <w:tcW w:w="2268" w:type="dxa"/>
          </w:tcPr>
          <w:p w:rsidR="00D1133A" w:rsidRPr="00A22D6B"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Эрпелинская</w:t>
            </w:r>
            <w:proofErr w:type="spellEnd"/>
            <w:r>
              <w:rPr>
                <w:rFonts w:ascii="Times New Roman" w:hAnsi="Times New Roman" w:cs="Times New Roman"/>
                <w:color w:val="0D0D0D" w:themeColor="text1" w:themeTint="F2"/>
                <w:sz w:val="24"/>
                <w:szCs w:val="24"/>
              </w:rPr>
              <w:t xml:space="preserve"> СОШ</w:t>
            </w:r>
          </w:p>
        </w:tc>
        <w:tc>
          <w:tcPr>
            <w:tcW w:w="2268" w:type="dxa"/>
            <w:gridSpan w:val="2"/>
          </w:tcPr>
          <w:p w:rsidR="00D1133A" w:rsidRPr="00A22D6B"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Хайбуллаев</w:t>
            </w:r>
            <w:proofErr w:type="spellEnd"/>
            <w:r>
              <w:rPr>
                <w:rFonts w:ascii="Times New Roman" w:hAnsi="Times New Roman" w:cs="Times New Roman"/>
                <w:color w:val="0D0D0D" w:themeColor="text1" w:themeTint="F2"/>
                <w:sz w:val="24"/>
                <w:szCs w:val="24"/>
              </w:rPr>
              <w:t xml:space="preserve"> Х.Х.</w:t>
            </w:r>
          </w:p>
        </w:tc>
      </w:tr>
      <w:tr w:rsidR="00D1133A" w:rsidRPr="00A22D6B" w:rsidTr="00C45403">
        <w:tc>
          <w:tcPr>
            <w:tcW w:w="426" w:type="dxa"/>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26</w:t>
            </w:r>
          </w:p>
        </w:tc>
        <w:tc>
          <w:tcPr>
            <w:tcW w:w="2269" w:type="dxa"/>
          </w:tcPr>
          <w:p w:rsidR="00D1133A" w:rsidRPr="008E15DA" w:rsidRDefault="00D1133A" w:rsidP="00627047">
            <w:pPr>
              <w:rPr>
                <w:rFonts w:ascii="Times New Roman" w:hAnsi="Times New Roman" w:cs="Times New Roman"/>
                <w:b/>
                <w:color w:val="C00000"/>
                <w:sz w:val="24"/>
                <w:szCs w:val="24"/>
              </w:rPr>
            </w:pPr>
            <w:r>
              <w:rPr>
                <w:rFonts w:ascii="Times New Roman" w:hAnsi="Times New Roman" w:cs="Times New Roman"/>
                <w:b/>
                <w:color w:val="C00000"/>
                <w:sz w:val="24"/>
                <w:szCs w:val="24"/>
              </w:rPr>
              <w:t>Волонтер года</w:t>
            </w:r>
          </w:p>
        </w:tc>
        <w:tc>
          <w:tcPr>
            <w:tcW w:w="7938" w:type="dxa"/>
          </w:tcPr>
          <w:p w:rsidR="00D1133A" w:rsidRDefault="00D1133A" w:rsidP="00627047">
            <w:pPr>
              <w:rPr>
                <w:rFonts w:ascii="Times New Roman" w:hAnsi="Times New Roman"/>
                <w:b/>
                <w:color w:val="000000" w:themeColor="text1"/>
                <w:sz w:val="24"/>
                <w:szCs w:val="24"/>
              </w:rPr>
            </w:pPr>
            <w:r w:rsidRPr="00352D82">
              <w:rPr>
                <w:rFonts w:ascii="Times New Roman" w:hAnsi="Times New Roman"/>
                <w:b/>
                <w:color w:val="000000" w:themeColor="text1"/>
                <w:sz w:val="24"/>
                <w:szCs w:val="24"/>
              </w:rPr>
              <w:t xml:space="preserve">Гаджиева </w:t>
            </w:r>
            <w:proofErr w:type="spellStart"/>
            <w:r w:rsidRPr="00352D82">
              <w:rPr>
                <w:rFonts w:ascii="Times New Roman" w:hAnsi="Times New Roman"/>
                <w:b/>
                <w:color w:val="000000" w:themeColor="text1"/>
                <w:sz w:val="24"/>
                <w:szCs w:val="24"/>
              </w:rPr>
              <w:t>Гульяна</w:t>
            </w:r>
            <w:proofErr w:type="spellEnd"/>
            <w:r w:rsidRPr="00352D82">
              <w:rPr>
                <w:rFonts w:ascii="Times New Roman" w:hAnsi="Times New Roman"/>
                <w:b/>
                <w:color w:val="000000" w:themeColor="text1"/>
                <w:sz w:val="24"/>
                <w:szCs w:val="24"/>
              </w:rPr>
              <w:t xml:space="preserve">  </w:t>
            </w:r>
            <w:proofErr w:type="spellStart"/>
            <w:r w:rsidRPr="00352D82">
              <w:rPr>
                <w:rFonts w:ascii="Times New Roman" w:hAnsi="Times New Roman"/>
                <w:b/>
                <w:color w:val="000000" w:themeColor="text1"/>
                <w:sz w:val="24"/>
                <w:szCs w:val="24"/>
              </w:rPr>
              <w:t>Магомедрасуловна</w:t>
            </w:r>
            <w:proofErr w:type="spellEnd"/>
          </w:p>
          <w:p w:rsidR="00D1133A" w:rsidRPr="00FF53CA" w:rsidRDefault="00D1133A" w:rsidP="00627047">
            <w:pPr>
              <w:rPr>
                <w:rFonts w:ascii="Times New Roman" w:hAnsi="Times New Roman"/>
                <w:b/>
                <w:color w:val="000000" w:themeColor="text1"/>
                <w:sz w:val="24"/>
                <w:szCs w:val="24"/>
              </w:rPr>
            </w:pPr>
            <w:proofErr w:type="spellStart"/>
            <w:r w:rsidRPr="00FF53CA">
              <w:rPr>
                <w:rFonts w:ascii="Times New Roman" w:hAnsi="Times New Roman" w:cs="Times New Roman"/>
                <w:sz w:val="24"/>
                <w:szCs w:val="24"/>
              </w:rPr>
              <w:t>Гульяна</w:t>
            </w:r>
            <w:proofErr w:type="spellEnd"/>
            <w:r w:rsidRPr="00FF53CA">
              <w:rPr>
                <w:rFonts w:ascii="Times New Roman" w:hAnsi="Times New Roman" w:cs="Times New Roman"/>
                <w:sz w:val="24"/>
                <w:szCs w:val="24"/>
              </w:rPr>
              <w:t xml:space="preserve">  - член Совета и  Председатель РДШ в школе, лидер волонтерского движения </w:t>
            </w:r>
            <w:proofErr w:type="spellStart"/>
            <w:r w:rsidRPr="00FF53CA">
              <w:rPr>
                <w:rFonts w:ascii="Times New Roman" w:hAnsi="Times New Roman" w:cs="Times New Roman"/>
                <w:sz w:val="24"/>
                <w:szCs w:val="24"/>
              </w:rPr>
              <w:t>Бугленской</w:t>
            </w:r>
            <w:proofErr w:type="spellEnd"/>
            <w:r w:rsidRPr="00FF53CA">
              <w:rPr>
                <w:rFonts w:ascii="Times New Roman" w:hAnsi="Times New Roman" w:cs="Times New Roman"/>
                <w:sz w:val="24"/>
                <w:szCs w:val="24"/>
              </w:rPr>
              <w:t xml:space="preserve"> СОШ,  ежегодно награждалась грамотами за активное участие в районных и школьных мероприятиях. </w:t>
            </w:r>
            <w:proofErr w:type="spellStart"/>
            <w:r w:rsidRPr="00FF53CA">
              <w:rPr>
                <w:rFonts w:ascii="Times New Roman" w:hAnsi="Times New Roman" w:cs="Times New Roman"/>
                <w:sz w:val="24"/>
                <w:szCs w:val="24"/>
              </w:rPr>
              <w:t>Гульяна</w:t>
            </w:r>
            <w:proofErr w:type="spellEnd"/>
            <w:r w:rsidRPr="00FF53CA">
              <w:rPr>
                <w:rFonts w:ascii="Times New Roman" w:hAnsi="Times New Roman" w:cs="Times New Roman"/>
                <w:sz w:val="24"/>
                <w:szCs w:val="24"/>
              </w:rPr>
              <w:t xml:space="preserve">   является волонтером волонтерского движения «СОВА» Буйнакского района</w:t>
            </w:r>
            <w:r>
              <w:rPr>
                <w:rFonts w:ascii="Times New Roman" w:hAnsi="Times New Roman" w:cs="Times New Roman"/>
                <w:sz w:val="24"/>
                <w:szCs w:val="24"/>
              </w:rPr>
              <w:t xml:space="preserve">, </w:t>
            </w:r>
            <w:r w:rsidRPr="00FF53CA">
              <w:rPr>
                <w:rFonts w:ascii="Times New Roman" w:hAnsi="Times New Roman" w:cs="Times New Roman"/>
                <w:sz w:val="24"/>
                <w:szCs w:val="24"/>
              </w:rPr>
              <w:t xml:space="preserve"> совмещая работу в качестве волонтера в   благотворительном  фонде «Чистое сердце». Гаджиева </w:t>
            </w:r>
            <w:proofErr w:type="spellStart"/>
            <w:r w:rsidRPr="00FF53CA">
              <w:rPr>
                <w:rFonts w:ascii="Times New Roman" w:hAnsi="Times New Roman" w:cs="Times New Roman"/>
                <w:sz w:val="24"/>
                <w:szCs w:val="24"/>
              </w:rPr>
              <w:t>Гульяна</w:t>
            </w:r>
            <w:proofErr w:type="spellEnd"/>
            <w:r w:rsidRPr="00FF53CA">
              <w:rPr>
                <w:rFonts w:ascii="Times New Roman" w:hAnsi="Times New Roman" w:cs="Times New Roman"/>
                <w:sz w:val="24"/>
                <w:szCs w:val="24"/>
              </w:rPr>
              <w:t xml:space="preserve">  всегда в центре школьных и классных событий</w:t>
            </w:r>
            <w:r>
              <w:rPr>
                <w:rFonts w:ascii="Times New Roman" w:hAnsi="Times New Roman" w:cs="Times New Roman"/>
                <w:sz w:val="24"/>
                <w:szCs w:val="24"/>
              </w:rPr>
              <w:t>: а</w:t>
            </w:r>
            <w:r w:rsidRPr="00FF53CA">
              <w:rPr>
                <w:rFonts w:ascii="Times New Roman" w:hAnsi="Times New Roman" w:cs="Times New Roman"/>
                <w:sz w:val="24"/>
                <w:szCs w:val="24"/>
              </w:rPr>
              <w:t>кции, праздничные вечера, открытые уроки, конкурсы чтецов,  на многих мероприятиях является ведущей</w:t>
            </w:r>
            <w:r>
              <w:rPr>
                <w:rFonts w:ascii="Times New Roman" w:hAnsi="Times New Roman" w:cs="Times New Roman"/>
                <w:sz w:val="24"/>
                <w:szCs w:val="24"/>
              </w:rPr>
              <w:t>.</w:t>
            </w:r>
          </w:p>
          <w:p w:rsidR="00D1133A" w:rsidRPr="00352D82" w:rsidRDefault="00D1133A" w:rsidP="00627047">
            <w:pPr>
              <w:rPr>
                <w:rFonts w:ascii="Times New Roman" w:hAnsi="Times New Roman"/>
                <w:b/>
                <w:color w:val="000000" w:themeColor="text1"/>
                <w:sz w:val="24"/>
                <w:szCs w:val="24"/>
              </w:rPr>
            </w:pPr>
          </w:p>
        </w:tc>
        <w:tc>
          <w:tcPr>
            <w:tcW w:w="850" w:type="dxa"/>
          </w:tcPr>
          <w:p w:rsidR="00D1133A" w:rsidRDefault="00D1133A" w:rsidP="00627047">
            <w:pPr>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11</w:t>
            </w:r>
          </w:p>
        </w:tc>
        <w:tc>
          <w:tcPr>
            <w:tcW w:w="2268" w:type="dxa"/>
          </w:tcPr>
          <w:p w:rsidR="00D1133A" w:rsidRPr="00A22D6B" w:rsidRDefault="00D1133A" w:rsidP="00627047">
            <w:pPr>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Бугленская</w:t>
            </w:r>
            <w:proofErr w:type="spellEnd"/>
            <w:r>
              <w:rPr>
                <w:rFonts w:ascii="Times New Roman" w:hAnsi="Times New Roman" w:cs="Times New Roman"/>
                <w:color w:val="0D0D0D" w:themeColor="text1" w:themeTint="F2"/>
                <w:sz w:val="24"/>
                <w:szCs w:val="24"/>
              </w:rPr>
              <w:t xml:space="preserve"> СОШ</w:t>
            </w:r>
          </w:p>
        </w:tc>
        <w:tc>
          <w:tcPr>
            <w:tcW w:w="2268" w:type="dxa"/>
            <w:gridSpan w:val="2"/>
          </w:tcPr>
          <w:p w:rsidR="00D1133A" w:rsidRPr="00A22D6B" w:rsidRDefault="00D1133A" w:rsidP="00627047">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Сайпуллаева</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Умукусюм</w:t>
            </w:r>
            <w:proofErr w:type="spellEnd"/>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Умахановна</w:t>
            </w:r>
            <w:proofErr w:type="spellEnd"/>
          </w:p>
        </w:tc>
      </w:tr>
    </w:tbl>
    <w:p w:rsidR="00D1133A" w:rsidRDefault="00D1133A" w:rsidP="006F7FAA">
      <w:pPr>
        <w:spacing w:after="0"/>
        <w:rPr>
          <w:rFonts w:ascii="Times New Roman" w:hAnsi="Times New Roman" w:cs="Times New Roman"/>
          <w:noProof/>
          <w:sz w:val="28"/>
          <w:szCs w:val="28"/>
          <w:lang w:eastAsia="ru-RU"/>
        </w:rPr>
      </w:pPr>
    </w:p>
    <w:p w:rsidR="006F71B0" w:rsidRDefault="00D1133A" w:rsidP="00B861AA">
      <w:pPr>
        <w:spacing w:after="0"/>
        <w:rPr>
          <w:rFonts w:ascii="Times New Roman" w:hAnsi="Times New Roman" w:cs="Times New Roman"/>
          <w:noProof/>
          <w:sz w:val="28"/>
          <w:szCs w:val="28"/>
          <w:lang w:eastAsia="ru-RU"/>
        </w:rPr>
        <w:sectPr w:rsidR="006F71B0" w:rsidSect="00D1133A">
          <w:pgSz w:w="16838" w:h="11906" w:orient="landscape"/>
          <w:pgMar w:top="567" w:right="567" w:bottom="567" w:left="1134" w:header="709" w:footer="709" w:gutter="0"/>
          <w:cols w:space="708"/>
          <w:docGrid w:linePitch="360"/>
        </w:sectPr>
      </w:pPr>
      <w:r w:rsidRPr="00C45421">
        <w:rPr>
          <w:rFonts w:ascii="Times New Roman" w:hAnsi="Times New Roman" w:cs="Times New Roman"/>
          <w:sz w:val="28"/>
          <w:szCs w:val="28"/>
        </w:rPr>
        <w:t xml:space="preserve">Также </w:t>
      </w:r>
      <w:r>
        <w:rPr>
          <w:rFonts w:ascii="Times New Roman" w:hAnsi="Times New Roman" w:cs="Times New Roman"/>
          <w:sz w:val="28"/>
          <w:szCs w:val="28"/>
        </w:rPr>
        <w:t xml:space="preserve"> по ходатайству директора </w:t>
      </w:r>
      <w:proofErr w:type="spellStart"/>
      <w:r>
        <w:rPr>
          <w:rFonts w:ascii="Times New Roman" w:hAnsi="Times New Roman" w:cs="Times New Roman"/>
          <w:sz w:val="28"/>
          <w:szCs w:val="28"/>
        </w:rPr>
        <w:t>Северо-Кавказского</w:t>
      </w:r>
      <w:proofErr w:type="spellEnd"/>
      <w:r>
        <w:rPr>
          <w:rFonts w:ascii="Times New Roman" w:hAnsi="Times New Roman" w:cs="Times New Roman"/>
          <w:sz w:val="28"/>
          <w:szCs w:val="28"/>
        </w:rPr>
        <w:t xml:space="preserve"> института (филиал) ВГУ</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РПА Минюста России)</w:t>
      </w:r>
      <w:r w:rsidRPr="00C45421">
        <w:rPr>
          <w:rFonts w:ascii="Times New Roman" w:hAnsi="Times New Roman" w:cs="Times New Roman"/>
          <w:sz w:val="28"/>
          <w:szCs w:val="28"/>
        </w:rPr>
        <w:t xml:space="preserve"> </w:t>
      </w:r>
      <w:r>
        <w:rPr>
          <w:rFonts w:ascii="Times New Roman" w:hAnsi="Times New Roman" w:cs="Times New Roman"/>
          <w:sz w:val="28"/>
          <w:szCs w:val="28"/>
        </w:rPr>
        <w:t xml:space="preserve">поощряется </w:t>
      </w:r>
      <w:r w:rsidRPr="00C45421">
        <w:rPr>
          <w:rFonts w:ascii="Times New Roman" w:hAnsi="Times New Roman" w:cs="Times New Roman"/>
          <w:sz w:val="28"/>
          <w:szCs w:val="28"/>
        </w:rPr>
        <w:t>студент</w:t>
      </w:r>
      <w:r>
        <w:rPr>
          <w:rFonts w:ascii="Times New Roman" w:hAnsi="Times New Roman" w:cs="Times New Roman"/>
          <w:sz w:val="28"/>
          <w:szCs w:val="28"/>
        </w:rPr>
        <w:t xml:space="preserve"> 3 курса  правовой академии, житель Буйнакского района</w:t>
      </w:r>
      <w:r>
        <w:rPr>
          <w:rFonts w:ascii="Times New Roman" w:hAnsi="Times New Roman" w:cs="Times New Roman"/>
          <w:b/>
          <w:sz w:val="28"/>
          <w:szCs w:val="28"/>
        </w:rPr>
        <w:t xml:space="preserve"> -  </w:t>
      </w:r>
      <w:r w:rsidRPr="002B0CBB">
        <w:rPr>
          <w:rFonts w:ascii="Times New Roman" w:hAnsi="Times New Roman" w:cs="Times New Roman"/>
          <w:sz w:val="28"/>
          <w:szCs w:val="28"/>
        </w:rPr>
        <w:t>Магомедов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Измулла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Арсенович</w:t>
      </w:r>
      <w:proofErr w:type="spellEnd"/>
      <w:r>
        <w:rPr>
          <w:rFonts w:ascii="Times New Roman" w:hAnsi="Times New Roman" w:cs="Times New Roman"/>
          <w:sz w:val="28"/>
          <w:szCs w:val="28"/>
        </w:rPr>
        <w:t xml:space="preserve">, занявший 1 место на Международном молодежном юридическом конгрессе, прошедшем в г. Махачкале в 2019г  а также был награжден дипломом </w:t>
      </w:r>
      <w:r>
        <w:rPr>
          <w:rFonts w:ascii="Times New Roman" w:hAnsi="Times New Roman" w:cs="Times New Roman"/>
          <w:sz w:val="28"/>
          <w:szCs w:val="28"/>
          <w:lang w:val="en-US"/>
        </w:rPr>
        <w:t>II</w:t>
      </w:r>
      <w:r>
        <w:rPr>
          <w:rFonts w:ascii="Times New Roman" w:hAnsi="Times New Roman" w:cs="Times New Roman"/>
          <w:sz w:val="28"/>
          <w:szCs w:val="28"/>
        </w:rPr>
        <w:t xml:space="preserve"> степени  на </w:t>
      </w:r>
      <w:r>
        <w:rPr>
          <w:rFonts w:ascii="Times New Roman" w:hAnsi="Times New Roman" w:cs="Times New Roman"/>
          <w:sz w:val="28"/>
          <w:szCs w:val="28"/>
          <w:lang w:val="en-US"/>
        </w:rPr>
        <w:t>IV</w:t>
      </w:r>
      <w:r>
        <w:rPr>
          <w:rFonts w:ascii="Times New Roman" w:hAnsi="Times New Roman" w:cs="Times New Roman"/>
          <w:sz w:val="28"/>
          <w:szCs w:val="28"/>
        </w:rPr>
        <w:t xml:space="preserve">  Международном  научно-практическом  Конвенте студентов и аспирантов «Правое регулирование разумного потребления», прошедшего в г</w:t>
      </w:r>
      <w:r w:rsidR="006108A7">
        <w:rPr>
          <w:rFonts w:ascii="Times New Roman" w:hAnsi="Times New Roman" w:cs="Times New Roman"/>
          <w:sz w:val="28"/>
          <w:szCs w:val="28"/>
        </w:rPr>
        <w:t>. Казани с 22 по 22 ноября 2019г</w:t>
      </w:r>
    </w:p>
    <w:p w:rsidR="00581BEB" w:rsidRPr="004179D7" w:rsidRDefault="00581BEB" w:rsidP="00C4647C"/>
    <w:p w:rsidR="00FF1A9C" w:rsidRPr="00FF1A9C" w:rsidRDefault="00FF1A9C" w:rsidP="008F5E3F">
      <w:pPr>
        <w:ind w:left="-426"/>
        <w:rPr>
          <w:rFonts w:ascii="Times New Roman" w:hAnsi="Times New Roman" w:cs="Times New Roman"/>
          <w:b/>
          <w:color w:val="FF0000"/>
          <w:sz w:val="28"/>
          <w:szCs w:val="28"/>
        </w:rPr>
      </w:pPr>
      <w:r>
        <w:rPr>
          <w:rFonts w:ascii="Times New Roman" w:eastAsia="Times New Roman" w:hAnsi="Times New Roman" w:cs="Times New Roman"/>
          <w:sz w:val="28"/>
          <w:szCs w:val="28"/>
        </w:rPr>
        <w:tab/>
      </w:r>
      <w:r w:rsidR="00AD35B2">
        <w:rPr>
          <w:rFonts w:ascii="Times New Roman" w:eastAsia="Times New Roman" w:hAnsi="Times New Roman" w:cs="Times New Roman"/>
          <w:sz w:val="28"/>
          <w:szCs w:val="28"/>
        </w:rPr>
        <w:t xml:space="preserve">                 </w:t>
      </w:r>
      <w:r w:rsidRPr="00FF1A9C">
        <w:rPr>
          <w:rFonts w:ascii="Times New Roman" w:hAnsi="Times New Roman" w:cs="Times New Roman"/>
          <w:b/>
          <w:color w:val="FF0000"/>
          <w:sz w:val="28"/>
          <w:szCs w:val="28"/>
          <w:lang w:val="en-US"/>
        </w:rPr>
        <w:t>VII</w:t>
      </w:r>
      <w:r w:rsidR="00B861AA">
        <w:rPr>
          <w:rFonts w:ascii="Times New Roman" w:hAnsi="Times New Roman" w:cs="Times New Roman"/>
          <w:b/>
          <w:color w:val="FF0000"/>
          <w:sz w:val="28"/>
          <w:szCs w:val="28"/>
        </w:rPr>
        <w:t xml:space="preserve">. Дополнительное образование </w:t>
      </w:r>
    </w:p>
    <w:p w:rsidR="00CD2DBF" w:rsidRPr="003407AC" w:rsidRDefault="00AD35B2" w:rsidP="00CD2DBF">
      <w:pPr>
        <w:pStyle w:val="a3"/>
        <w:spacing w:after="0" w:line="247" w:lineRule="auto"/>
        <w:ind w:left="0" w:firstLine="720"/>
        <w:jc w:val="both"/>
        <w:rPr>
          <w:rFonts w:ascii="Times New Roman" w:hAnsi="Times New Roman" w:cs="Times New Roman"/>
          <w:sz w:val="30"/>
          <w:szCs w:val="30"/>
        </w:rPr>
      </w:pPr>
      <w:r>
        <w:rPr>
          <w:rFonts w:ascii="Times New Roman" w:eastAsia="Times New Roman" w:hAnsi="Times New Roman" w:cs="Times New Roman"/>
          <w:color w:val="0D0D0D" w:themeColor="text1" w:themeTint="F2"/>
          <w:sz w:val="28"/>
          <w:szCs w:val="28"/>
          <w:lang w:eastAsia="ru-RU"/>
        </w:rPr>
        <w:t xml:space="preserve">     </w:t>
      </w:r>
      <w:r w:rsidR="00CD2DBF" w:rsidRPr="003407AC">
        <w:rPr>
          <w:rFonts w:ascii="Times New Roman" w:hAnsi="Times New Roman" w:cs="Times New Roman"/>
          <w:sz w:val="30"/>
          <w:szCs w:val="30"/>
        </w:rPr>
        <w:t>В истекшем учебном году дополнительное образование в районе осуществлялось в семи учреждениях.</w:t>
      </w:r>
    </w:p>
    <w:p w:rsidR="00CD2DBF" w:rsidRDefault="00CD2DBF" w:rsidP="00CD2DBF">
      <w:pPr>
        <w:pStyle w:val="a3"/>
        <w:spacing w:after="0" w:line="247" w:lineRule="auto"/>
        <w:ind w:left="0" w:firstLine="720"/>
        <w:jc w:val="both"/>
        <w:rPr>
          <w:rFonts w:ascii="Times New Roman" w:hAnsi="Times New Roman" w:cs="Times New Roman"/>
          <w:sz w:val="30"/>
          <w:szCs w:val="30"/>
        </w:rPr>
      </w:pPr>
      <w:r w:rsidRPr="003407AC">
        <w:rPr>
          <w:rFonts w:ascii="Times New Roman" w:hAnsi="Times New Roman" w:cs="Times New Roman"/>
          <w:sz w:val="30"/>
          <w:szCs w:val="30"/>
        </w:rPr>
        <w:t>Информация об учреждениях дополнительного образования</w:t>
      </w:r>
    </w:p>
    <w:tbl>
      <w:tblPr>
        <w:tblW w:w="4574" w:type="pct"/>
        <w:tblInd w:w="368" w:type="dxa"/>
        <w:tblLook w:val="04A0"/>
      </w:tblPr>
      <w:tblGrid>
        <w:gridCol w:w="2261"/>
        <w:gridCol w:w="2097"/>
        <w:gridCol w:w="2439"/>
        <w:gridCol w:w="3255"/>
      </w:tblGrid>
      <w:tr w:rsidR="00CD2DBF" w:rsidRPr="00017FBC" w:rsidTr="006108A7">
        <w:tc>
          <w:tcPr>
            <w:tcW w:w="1125"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sidRPr="00017FBC">
              <w:rPr>
                <w:rFonts w:ascii="Times New Roman" w:hAnsi="Times New Roman" w:cs="Times New Roman"/>
                <w:sz w:val="26"/>
                <w:szCs w:val="26"/>
              </w:rPr>
              <w:t>УДО</w:t>
            </w:r>
          </w:p>
        </w:tc>
        <w:tc>
          <w:tcPr>
            <w:tcW w:w="104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sidRPr="00017FBC">
              <w:rPr>
                <w:rFonts w:ascii="Times New Roman" w:hAnsi="Times New Roman" w:cs="Times New Roman"/>
                <w:sz w:val="26"/>
                <w:szCs w:val="26"/>
              </w:rPr>
              <w:t>Количество УДО</w:t>
            </w:r>
          </w:p>
        </w:tc>
        <w:tc>
          <w:tcPr>
            <w:tcW w:w="121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sidRPr="00017FBC">
              <w:rPr>
                <w:rFonts w:ascii="Times New Roman" w:hAnsi="Times New Roman" w:cs="Times New Roman"/>
                <w:sz w:val="26"/>
                <w:szCs w:val="26"/>
              </w:rPr>
              <w:t>Всего объединений (кружков)</w:t>
            </w:r>
          </w:p>
        </w:tc>
        <w:tc>
          <w:tcPr>
            <w:tcW w:w="1619" w:type="pct"/>
            <w:tcBorders>
              <w:top w:val="single" w:sz="4" w:space="0" w:color="auto"/>
              <w:left w:val="single" w:sz="4" w:space="0" w:color="auto"/>
              <w:bottom w:val="single" w:sz="4" w:space="0" w:color="auto"/>
              <w:right w:val="single" w:sz="4" w:space="0" w:color="auto"/>
            </w:tcBorders>
          </w:tcPr>
          <w:p w:rsidR="00CD2DBF" w:rsidRPr="00017FBC" w:rsidRDefault="00CD2DBF" w:rsidP="00627047">
            <w:pPr>
              <w:pStyle w:val="a3"/>
              <w:spacing w:after="0" w:line="247" w:lineRule="auto"/>
              <w:ind w:left="0"/>
              <w:rPr>
                <w:rFonts w:ascii="Times New Roman" w:hAnsi="Times New Roman" w:cs="Times New Roman"/>
                <w:sz w:val="26"/>
                <w:szCs w:val="26"/>
              </w:rPr>
            </w:pPr>
            <w:r w:rsidRPr="00017FBC">
              <w:rPr>
                <w:rFonts w:ascii="Times New Roman" w:hAnsi="Times New Roman" w:cs="Times New Roman"/>
                <w:sz w:val="26"/>
                <w:szCs w:val="26"/>
              </w:rPr>
              <w:t>Численность</w:t>
            </w:r>
          </w:p>
          <w:p w:rsidR="00CD2DBF" w:rsidRPr="00017FBC" w:rsidRDefault="00CD2DBF" w:rsidP="00627047">
            <w:pPr>
              <w:pStyle w:val="a3"/>
              <w:spacing w:after="0" w:line="247" w:lineRule="auto"/>
              <w:ind w:left="0"/>
              <w:rPr>
                <w:rFonts w:ascii="Times New Roman" w:hAnsi="Times New Roman" w:cs="Times New Roman"/>
                <w:sz w:val="26"/>
                <w:szCs w:val="26"/>
              </w:rPr>
            </w:pPr>
            <w:r w:rsidRPr="00017FBC">
              <w:rPr>
                <w:rFonts w:ascii="Times New Roman" w:hAnsi="Times New Roman" w:cs="Times New Roman"/>
                <w:sz w:val="26"/>
                <w:szCs w:val="26"/>
              </w:rPr>
              <w:t>обучающихся</w:t>
            </w:r>
          </w:p>
        </w:tc>
      </w:tr>
      <w:tr w:rsidR="00CD2DBF" w:rsidRPr="00017FBC" w:rsidTr="006108A7">
        <w:tc>
          <w:tcPr>
            <w:tcW w:w="1125"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jc w:val="both"/>
              <w:rPr>
                <w:rFonts w:ascii="Times New Roman" w:hAnsi="Times New Roman" w:cs="Times New Roman"/>
                <w:sz w:val="26"/>
                <w:szCs w:val="26"/>
              </w:rPr>
            </w:pPr>
            <w:r>
              <w:rPr>
                <w:rFonts w:ascii="Times New Roman" w:hAnsi="Times New Roman" w:cs="Times New Roman"/>
                <w:sz w:val="26"/>
                <w:szCs w:val="26"/>
              </w:rPr>
              <w:t>Муниципальные ш</w:t>
            </w:r>
            <w:r w:rsidRPr="00017FBC">
              <w:rPr>
                <w:rFonts w:ascii="Times New Roman" w:hAnsi="Times New Roman" w:cs="Times New Roman"/>
                <w:sz w:val="26"/>
                <w:szCs w:val="26"/>
              </w:rPr>
              <w:t>колы искусств</w:t>
            </w:r>
          </w:p>
        </w:tc>
        <w:tc>
          <w:tcPr>
            <w:tcW w:w="104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3</w:t>
            </w:r>
          </w:p>
        </w:tc>
        <w:tc>
          <w:tcPr>
            <w:tcW w:w="121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72</w:t>
            </w:r>
          </w:p>
        </w:tc>
        <w:tc>
          <w:tcPr>
            <w:tcW w:w="1619" w:type="pct"/>
            <w:tcBorders>
              <w:top w:val="single" w:sz="4" w:space="0" w:color="auto"/>
              <w:left w:val="single" w:sz="4" w:space="0" w:color="auto"/>
              <w:bottom w:val="single" w:sz="4" w:space="0" w:color="auto"/>
              <w:right w:val="single" w:sz="4" w:space="0" w:color="auto"/>
            </w:tcBorders>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768</w:t>
            </w:r>
          </w:p>
        </w:tc>
      </w:tr>
      <w:tr w:rsidR="00CD2DBF" w:rsidRPr="00017FBC" w:rsidTr="006108A7">
        <w:tc>
          <w:tcPr>
            <w:tcW w:w="1125"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jc w:val="both"/>
              <w:rPr>
                <w:rFonts w:ascii="Times New Roman" w:hAnsi="Times New Roman" w:cs="Times New Roman"/>
                <w:sz w:val="26"/>
                <w:szCs w:val="26"/>
              </w:rPr>
            </w:pPr>
            <w:r>
              <w:rPr>
                <w:rFonts w:ascii="Times New Roman" w:hAnsi="Times New Roman" w:cs="Times New Roman"/>
                <w:sz w:val="26"/>
                <w:szCs w:val="26"/>
              </w:rPr>
              <w:t>Республиканская школа искусств</w:t>
            </w:r>
          </w:p>
        </w:tc>
        <w:tc>
          <w:tcPr>
            <w:tcW w:w="104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1</w:t>
            </w:r>
          </w:p>
        </w:tc>
        <w:tc>
          <w:tcPr>
            <w:tcW w:w="121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30</w:t>
            </w:r>
          </w:p>
        </w:tc>
        <w:tc>
          <w:tcPr>
            <w:tcW w:w="1619" w:type="pct"/>
            <w:tcBorders>
              <w:top w:val="single" w:sz="4" w:space="0" w:color="auto"/>
              <w:left w:val="single" w:sz="4" w:space="0" w:color="auto"/>
              <w:bottom w:val="single" w:sz="4" w:space="0" w:color="auto"/>
              <w:right w:val="single" w:sz="4" w:space="0" w:color="auto"/>
            </w:tcBorders>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220</w:t>
            </w:r>
          </w:p>
        </w:tc>
      </w:tr>
      <w:tr w:rsidR="00CD2DBF" w:rsidRPr="00017FBC" w:rsidTr="006108A7">
        <w:tc>
          <w:tcPr>
            <w:tcW w:w="1125"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jc w:val="both"/>
              <w:rPr>
                <w:rFonts w:ascii="Times New Roman" w:hAnsi="Times New Roman" w:cs="Times New Roman"/>
                <w:sz w:val="26"/>
                <w:szCs w:val="26"/>
              </w:rPr>
            </w:pPr>
            <w:r>
              <w:rPr>
                <w:rFonts w:ascii="Times New Roman" w:hAnsi="Times New Roman" w:cs="Times New Roman"/>
                <w:sz w:val="26"/>
                <w:szCs w:val="26"/>
              </w:rPr>
              <w:t>Спортивная</w:t>
            </w:r>
            <w:r w:rsidRPr="00017FBC">
              <w:rPr>
                <w:rFonts w:ascii="Times New Roman" w:hAnsi="Times New Roman" w:cs="Times New Roman"/>
                <w:sz w:val="26"/>
                <w:szCs w:val="26"/>
              </w:rPr>
              <w:t xml:space="preserve"> школ</w:t>
            </w:r>
            <w:r>
              <w:rPr>
                <w:rFonts w:ascii="Times New Roman" w:hAnsi="Times New Roman" w:cs="Times New Roman"/>
                <w:sz w:val="26"/>
                <w:szCs w:val="26"/>
              </w:rPr>
              <w:t>а</w:t>
            </w:r>
          </w:p>
        </w:tc>
        <w:tc>
          <w:tcPr>
            <w:tcW w:w="104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1</w:t>
            </w:r>
          </w:p>
        </w:tc>
        <w:tc>
          <w:tcPr>
            <w:tcW w:w="121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188</w:t>
            </w:r>
          </w:p>
        </w:tc>
        <w:tc>
          <w:tcPr>
            <w:tcW w:w="1619" w:type="pct"/>
            <w:tcBorders>
              <w:top w:val="single" w:sz="4" w:space="0" w:color="auto"/>
              <w:left w:val="single" w:sz="4" w:space="0" w:color="auto"/>
              <w:bottom w:val="single" w:sz="4" w:space="0" w:color="auto"/>
              <w:right w:val="single" w:sz="4" w:space="0" w:color="auto"/>
            </w:tcBorders>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2849</w:t>
            </w:r>
          </w:p>
        </w:tc>
      </w:tr>
      <w:tr w:rsidR="00CD2DBF" w:rsidRPr="00017FBC" w:rsidTr="006108A7">
        <w:tc>
          <w:tcPr>
            <w:tcW w:w="1125" w:type="pct"/>
            <w:tcBorders>
              <w:top w:val="single" w:sz="4" w:space="0" w:color="auto"/>
              <w:left w:val="single" w:sz="4" w:space="0" w:color="auto"/>
              <w:bottom w:val="single" w:sz="4" w:space="0" w:color="auto"/>
              <w:right w:val="single" w:sz="4" w:space="0" w:color="auto"/>
            </w:tcBorders>
            <w:hideMark/>
          </w:tcPr>
          <w:p w:rsidR="00CD2DBF" w:rsidRDefault="00CD2DBF" w:rsidP="00627047">
            <w:pPr>
              <w:pStyle w:val="a3"/>
              <w:spacing w:after="0" w:line="247" w:lineRule="auto"/>
              <w:ind w:left="0"/>
              <w:jc w:val="both"/>
              <w:rPr>
                <w:rFonts w:ascii="Times New Roman" w:hAnsi="Times New Roman" w:cs="Times New Roman"/>
                <w:sz w:val="26"/>
                <w:szCs w:val="26"/>
              </w:rPr>
            </w:pPr>
            <w:r>
              <w:rPr>
                <w:rFonts w:ascii="Times New Roman" w:hAnsi="Times New Roman" w:cs="Times New Roman"/>
                <w:sz w:val="26"/>
                <w:szCs w:val="26"/>
              </w:rPr>
              <w:t>Республиканская спортивная школа</w:t>
            </w:r>
          </w:p>
        </w:tc>
        <w:tc>
          <w:tcPr>
            <w:tcW w:w="1043" w:type="pct"/>
            <w:tcBorders>
              <w:top w:val="single" w:sz="4" w:space="0" w:color="auto"/>
              <w:left w:val="single" w:sz="4" w:space="0" w:color="auto"/>
              <w:bottom w:val="single" w:sz="4" w:space="0" w:color="auto"/>
              <w:right w:val="single" w:sz="4" w:space="0" w:color="auto"/>
            </w:tcBorders>
            <w:hideMark/>
          </w:tcPr>
          <w:p w:rsidR="00CD2DBF"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1</w:t>
            </w:r>
          </w:p>
        </w:tc>
        <w:tc>
          <w:tcPr>
            <w:tcW w:w="1213" w:type="pct"/>
            <w:tcBorders>
              <w:top w:val="single" w:sz="4" w:space="0" w:color="auto"/>
              <w:left w:val="single" w:sz="4" w:space="0" w:color="auto"/>
              <w:bottom w:val="single" w:sz="4" w:space="0" w:color="auto"/>
              <w:right w:val="single" w:sz="4" w:space="0" w:color="auto"/>
            </w:tcBorders>
            <w:hideMark/>
          </w:tcPr>
          <w:p w:rsidR="00CD2DBF"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32</w:t>
            </w:r>
          </w:p>
        </w:tc>
        <w:tc>
          <w:tcPr>
            <w:tcW w:w="1619" w:type="pct"/>
            <w:tcBorders>
              <w:top w:val="single" w:sz="4" w:space="0" w:color="auto"/>
              <w:left w:val="single" w:sz="4" w:space="0" w:color="auto"/>
              <w:bottom w:val="single" w:sz="4" w:space="0" w:color="auto"/>
              <w:right w:val="single" w:sz="4" w:space="0" w:color="auto"/>
            </w:tcBorders>
          </w:tcPr>
          <w:p w:rsidR="00CD2DBF"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388</w:t>
            </w:r>
          </w:p>
        </w:tc>
      </w:tr>
      <w:tr w:rsidR="00CD2DBF" w:rsidRPr="00017FBC" w:rsidTr="006108A7">
        <w:tc>
          <w:tcPr>
            <w:tcW w:w="1125"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jc w:val="both"/>
              <w:rPr>
                <w:rFonts w:ascii="Times New Roman" w:hAnsi="Times New Roman" w:cs="Times New Roman"/>
                <w:sz w:val="26"/>
                <w:szCs w:val="26"/>
              </w:rPr>
            </w:pPr>
            <w:r w:rsidRPr="00017FBC">
              <w:rPr>
                <w:rFonts w:ascii="Times New Roman" w:hAnsi="Times New Roman" w:cs="Times New Roman"/>
                <w:sz w:val="26"/>
                <w:szCs w:val="26"/>
              </w:rPr>
              <w:t>Центр развития одарённости</w:t>
            </w:r>
          </w:p>
        </w:tc>
        <w:tc>
          <w:tcPr>
            <w:tcW w:w="104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sidRPr="00017FBC">
              <w:rPr>
                <w:rFonts w:ascii="Times New Roman" w:hAnsi="Times New Roman" w:cs="Times New Roman"/>
                <w:sz w:val="26"/>
                <w:szCs w:val="26"/>
              </w:rPr>
              <w:t>1</w:t>
            </w:r>
          </w:p>
        </w:tc>
        <w:tc>
          <w:tcPr>
            <w:tcW w:w="121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sz w:val="26"/>
                <w:szCs w:val="26"/>
              </w:rPr>
            </w:pPr>
            <w:r>
              <w:rPr>
                <w:rFonts w:ascii="Times New Roman" w:hAnsi="Times New Roman" w:cs="Times New Roman"/>
                <w:sz w:val="26"/>
                <w:szCs w:val="26"/>
              </w:rPr>
              <w:t>109</w:t>
            </w:r>
          </w:p>
        </w:tc>
        <w:tc>
          <w:tcPr>
            <w:tcW w:w="1619" w:type="pct"/>
            <w:tcBorders>
              <w:top w:val="single" w:sz="4" w:space="0" w:color="auto"/>
              <w:left w:val="single" w:sz="4" w:space="0" w:color="auto"/>
              <w:bottom w:val="single" w:sz="4" w:space="0" w:color="auto"/>
              <w:right w:val="single" w:sz="4" w:space="0" w:color="auto"/>
            </w:tcBorders>
          </w:tcPr>
          <w:p w:rsidR="00CD2DBF" w:rsidRPr="00017FBC" w:rsidRDefault="00CD2DBF" w:rsidP="00627047">
            <w:pPr>
              <w:pStyle w:val="a3"/>
              <w:spacing w:after="0" w:line="247" w:lineRule="auto"/>
              <w:ind w:left="0"/>
              <w:rPr>
                <w:rFonts w:ascii="Times New Roman" w:hAnsi="Times New Roman" w:cs="Times New Roman"/>
                <w:sz w:val="26"/>
                <w:szCs w:val="26"/>
              </w:rPr>
            </w:pPr>
            <w:r w:rsidRPr="00017FBC">
              <w:rPr>
                <w:rFonts w:ascii="Times New Roman" w:hAnsi="Times New Roman" w:cs="Times New Roman"/>
                <w:sz w:val="26"/>
                <w:szCs w:val="26"/>
              </w:rPr>
              <w:t>1</w:t>
            </w:r>
            <w:r>
              <w:rPr>
                <w:rFonts w:ascii="Times New Roman" w:hAnsi="Times New Roman" w:cs="Times New Roman"/>
                <w:sz w:val="26"/>
                <w:szCs w:val="26"/>
              </w:rPr>
              <w:t>484</w:t>
            </w:r>
          </w:p>
        </w:tc>
      </w:tr>
      <w:tr w:rsidR="00CD2DBF" w:rsidRPr="00017FBC" w:rsidTr="006108A7">
        <w:tc>
          <w:tcPr>
            <w:tcW w:w="1125"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jc w:val="both"/>
              <w:rPr>
                <w:rFonts w:ascii="Times New Roman" w:hAnsi="Times New Roman" w:cs="Times New Roman"/>
                <w:b/>
                <w:sz w:val="26"/>
                <w:szCs w:val="26"/>
              </w:rPr>
            </w:pPr>
            <w:r w:rsidRPr="00017FBC">
              <w:rPr>
                <w:rFonts w:ascii="Times New Roman" w:hAnsi="Times New Roman" w:cs="Times New Roman"/>
                <w:b/>
                <w:sz w:val="26"/>
                <w:szCs w:val="26"/>
              </w:rPr>
              <w:t>ИТОГО</w:t>
            </w:r>
          </w:p>
        </w:tc>
        <w:tc>
          <w:tcPr>
            <w:tcW w:w="104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b/>
                <w:sz w:val="26"/>
                <w:szCs w:val="26"/>
              </w:rPr>
            </w:pPr>
            <w:r w:rsidRPr="00017FBC">
              <w:rPr>
                <w:rFonts w:ascii="Times New Roman" w:hAnsi="Times New Roman" w:cs="Times New Roman"/>
                <w:b/>
                <w:sz w:val="26"/>
                <w:szCs w:val="26"/>
              </w:rPr>
              <w:t>7</w:t>
            </w:r>
          </w:p>
        </w:tc>
        <w:tc>
          <w:tcPr>
            <w:tcW w:w="1213" w:type="pct"/>
            <w:tcBorders>
              <w:top w:val="single" w:sz="4" w:space="0" w:color="auto"/>
              <w:left w:val="single" w:sz="4" w:space="0" w:color="auto"/>
              <w:bottom w:val="single" w:sz="4" w:space="0" w:color="auto"/>
              <w:right w:val="single" w:sz="4" w:space="0" w:color="auto"/>
            </w:tcBorders>
            <w:hideMark/>
          </w:tcPr>
          <w:p w:rsidR="00CD2DBF" w:rsidRPr="00017FBC" w:rsidRDefault="00CD2DBF" w:rsidP="00627047">
            <w:pPr>
              <w:pStyle w:val="a3"/>
              <w:spacing w:after="0" w:line="247" w:lineRule="auto"/>
              <w:ind w:left="0"/>
              <w:rPr>
                <w:rFonts w:ascii="Times New Roman" w:hAnsi="Times New Roman" w:cs="Times New Roman"/>
                <w:b/>
                <w:sz w:val="26"/>
                <w:szCs w:val="26"/>
              </w:rPr>
            </w:pPr>
            <w:r>
              <w:rPr>
                <w:rFonts w:ascii="Times New Roman" w:hAnsi="Times New Roman" w:cs="Times New Roman"/>
                <w:b/>
                <w:sz w:val="26"/>
                <w:szCs w:val="26"/>
              </w:rPr>
              <w:t>431</w:t>
            </w:r>
          </w:p>
        </w:tc>
        <w:tc>
          <w:tcPr>
            <w:tcW w:w="1619" w:type="pct"/>
            <w:tcBorders>
              <w:top w:val="single" w:sz="4" w:space="0" w:color="auto"/>
              <w:left w:val="single" w:sz="4" w:space="0" w:color="auto"/>
              <w:bottom w:val="single" w:sz="4" w:space="0" w:color="auto"/>
              <w:right w:val="single" w:sz="4" w:space="0" w:color="auto"/>
            </w:tcBorders>
          </w:tcPr>
          <w:p w:rsidR="00CD2DBF" w:rsidRPr="00017FBC" w:rsidRDefault="00CD2DBF" w:rsidP="00627047">
            <w:pPr>
              <w:pStyle w:val="a3"/>
              <w:spacing w:after="0" w:line="247" w:lineRule="auto"/>
              <w:ind w:left="0"/>
              <w:rPr>
                <w:rFonts w:ascii="Times New Roman" w:hAnsi="Times New Roman" w:cs="Times New Roman"/>
                <w:b/>
                <w:sz w:val="26"/>
                <w:szCs w:val="26"/>
              </w:rPr>
            </w:pPr>
            <w:r>
              <w:rPr>
                <w:rFonts w:ascii="Times New Roman" w:hAnsi="Times New Roman" w:cs="Times New Roman"/>
                <w:b/>
                <w:sz w:val="26"/>
                <w:szCs w:val="26"/>
              </w:rPr>
              <w:t>5709</w:t>
            </w:r>
          </w:p>
        </w:tc>
      </w:tr>
    </w:tbl>
    <w:p w:rsidR="00CD2DBF" w:rsidRDefault="00CD2DBF" w:rsidP="00CD2DBF">
      <w:pPr>
        <w:spacing w:after="0" w:line="247" w:lineRule="auto"/>
        <w:jc w:val="both"/>
        <w:rPr>
          <w:rFonts w:ascii="Times New Roman" w:hAnsi="Times New Roman" w:cs="Times New Roman"/>
          <w:sz w:val="30"/>
          <w:szCs w:val="30"/>
        </w:rPr>
      </w:pPr>
      <w:r>
        <w:rPr>
          <w:rFonts w:ascii="Times New Roman" w:hAnsi="Times New Roman" w:cs="Times New Roman"/>
          <w:sz w:val="30"/>
          <w:szCs w:val="30"/>
        </w:rPr>
        <w:t>Сведения по охвату дополнительным образованием учащихся в образовательных учреждениях муниципалитета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110"/>
        <w:gridCol w:w="2028"/>
        <w:gridCol w:w="2028"/>
      </w:tblGrid>
      <w:tr w:rsidR="00CD2DBF" w:rsidRPr="00CB4F21" w:rsidTr="006108A7">
        <w:tc>
          <w:tcPr>
            <w:tcW w:w="534" w:type="dxa"/>
          </w:tcPr>
          <w:p w:rsidR="00CD2DBF" w:rsidRPr="00CB4F21" w:rsidRDefault="00CD2DBF" w:rsidP="00627047">
            <w:pPr>
              <w:spacing w:after="0" w:line="247" w:lineRule="auto"/>
              <w:jc w:val="both"/>
              <w:rPr>
                <w:rFonts w:ascii="Times New Roman" w:hAnsi="Times New Roman" w:cs="Times New Roman"/>
                <w:b/>
                <w:sz w:val="26"/>
                <w:szCs w:val="26"/>
              </w:rPr>
            </w:pPr>
            <w:r w:rsidRPr="00CB4F21">
              <w:rPr>
                <w:rFonts w:ascii="Times New Roman" w:hAnsi="Times New Roman" w:cs="Times New Roman"/>
                <w:b/>
                <w:sz w:val="26"/>
                <w:szCs w:val="26"/>
              </w:rPr>
              <w:t>№</w:t>
            </w:r>
          </w:p>
        </w:tc>
        <w:tc>
          <w:tcPr>
            <w:tcW w:w="4110" w:type="dxa"/>
          </w:tcPr>
          <w:p w:rsidR="00CD2DBF" w:rsidRPr="00CB4F21" w:rsidRDefault="00CD2DBF" w:rsidP="00627047">
            <w:pPr>
              <w:spacing w:after="0" w:line="247" w:lineRule="auto"/>
              <w:jc w:val="both"/>
              <w:rPr>
                <w:rFonts w:ascii="Times New Roman" w:hAnsi="Times New Roman" w:cs="Times New Roman"/>
                <w:b/>
                <w:sz w:val="26"/>
                <w:szCs w:val="26"/>
              </w:rPr>
            </w:pPr>
            <w:r w:rsidRPr="00CB4F21">
              <w:rPr>
                <w:rFonts w:ascii="Times New Roman" w:hAnsi="Times New Roman" w:cs="Times New Roman"/>
                <w:b/>
                <w:sz w:val="26"/>
                <w:szCs w:val="26"/>
              </w:rPr>
              <w:t>Виды учреждений</w:t>
            </w:r>
          </w:p>
        </w:tc>
        <w:tc>
          <w:tcPr>
            <w:tcW w:w="2028" w:type="dxa"/>
          </w:tcPr>
          <w:p w:rsidR="00CD2DBF" w:rsidRPr="00CB4F21" w:rsidRDefault="00CD2DBF" w:rsidP="00627047">
            <w:pPr>
              <w:spacing w:after="0" w:line="247" w:lineRule="auto"/>
              <w:jc w:val="both"/>
              <w:rPr>
                <w:rFonts w:ascii="Times New Roman" w:hAnsi="Times New Roman" w:cs="Times New Roman"/>
                <w:b/>
                <w:sz w:val="26"/>
                <w:szCs w:val="26"/>
              </w:rPr>
            </w:pPr>
            <w:r w:rsidRPr="00CB4F21">
              <w:rPr>
                <w:rFonts w:ascii="Times New Roman" w:hAnsi="Times New Roman" w:cs="Times New Roman"/>
                <w:b/>
                <w:sz w:val="26"/>
                <w:szCs w:val="26"/>
              </w:rPr>
              <w:t>Количество кружков</w:t>
            </w:r>
          </w:p>
        </w:tc>
        <w:tc>
          <w:tcPr>
            <w:tcW w:w="2028" w:type="dxa"/>
          </w:tcPr>
          <w:p w:rsidR="00CD2DBF" w:rsidRPr="00CB4F21" w:rsidRDefault="00CD2DBF" w:rsidP="00627047">
            <w:pPr>
              <w:spacing w:after="0" w:line="247" w:lineRule="auto"/>
              <w:jc w:val="both"/>
              <w:rPr>
                <w:rFonts w:ascii="Times New Roman" w:hAnsi="Times New Roman" w:cs="Times New Roman"/>
                <w:b/>
                <w:sz w:val="26"/>
                <w:szCs w:val="26"/>
              </w:rPr>
            </w:pPr>
            <w:r w:rsidRPr="00CB4F21">
              <w:rPr>
                <w:rFonts w:ascii="Times New Roman" w:hAnsi="Times New Roman" w:cs="Times New Roman"/>
                <w:b/>
                <w:sz w:val="26"/>
                <w:szCs w:val="26"/>
              </w:rPr>
              <w:t xml:space="preserve">Численность </w:t>
            </w:r>
            <w:proofErr w:type="gramStart"/>
            <w:r w:rsidRPr="00CB4F21">
              <w:rPr>
                <w:rFonts w:ascii="Times New Roman" w:hAnsi="Times New Roman" w:cs="Times New Roman"/>
                <w:b/>
                <w:sz w:val="26"/>
                <w:szCs w:val="26"/>
              </w:rPr>
              <w:t>обучающихся</w:t>
            </w:r>
            <w:proofErr w:type="gramEnd"/>
          </w:p>
        </w:tc>
      </w:tr>
      <w:tr w:rsidR="00CD2DBF" w:rsidRPr="00CB4F21" w:rsidTr="006108A7">
        <w:tc>
          <w:tcPr>
            <w:tcW w:w="534" w:type="dxa"/>
          </w:tcPr>
          <w:p w:rsidR="00CD2DBF" w:rsidRPr="00CB4F21" w:rsidRDefault="00CD2DBF" w:rsidP="00627047">
            <w:pPr>
              <w:spacing w:after="0" w:line="247" w:lineRule="auto"/>
              <w:jc w:val="both"/>
              <w:rPr>
                <w:rFonts w:ascii="Times New Roman" w:hAnsi="Times New Roman" w:cs="Times New Roman"/>
                <w:sz w:val="26"/>
                <w:szCs w:val="26"/>
              </w:rPr>
            </w:pPr>
            <w:r w:rsidRPr="00CB4F21">
              <w:rPr>
                <w:rFonts w:ascii="Times New Roman" w:hAnsi="Times New Roman" w:cs="Times New Roman"/>
                <w:sz w:val="26"/>
                <w:szCs w:val="26"/>
              </w:rPr>
              <w:t>1</w:t>
            </w:r>
          </w:p>
        </w:tc>
        <w:tc>
          <w:tcPr>
            <w:tcW w:w="4110" w:type="dxa"/>
          </w:tcPr>
          <w:p w:rsidR="00CD2DBF" w:rsidRPr="00CB4F21" w:rsidRDefault="00CD2DBF" w:rsidP="00627047">
            <w:pPr>
              <w:spacing w:after="0" w:line="247" w:lineRule="auto"/>
              <w:jc w:val="both"/>
              <w:rPr>
                <w:rFonts w:ascii="Times New Roman" w:hAnsi="Times New Roman" w:cs="Times New Roman"/>
                <w:sz w:val="26"/>
                <w:szCs w:val="26"/>
              </w:rPr>
            </w:pPr>
            <w:r w:rsidRPr="00CB4F21">
              <w:rPr>
                <w:rFonts w:ascii="Times New Roman" w:hAnsi="Times New Roman" w:cs="Times New Roman"/>
                <w:sz w:val="26"/>
                <w:szCs w:val="26"/>
              </w:rPr>
              <w:t>Дошкольные образовательные учреждения</w:t>
            </w:r>
          </w:p>
        </w:tc>
        <w:tc>
          <w:tcPr>
            <w:tcW w:w="2028" w:type="dxa"/>
          </w:tcPr>
          <w:p w:rsidR="00CD2DBF" w:rsidRPr="00CB4F21" w:rsidRDefault="00CD2DBF" w:rsidP="00627047">
            <w:pPr>
              <w:spacing w:after="0" w:line="247" w:lineRule="auto"/>
              <w:jc w:val="center"/>
              <w:rPr>
                <w:rFonts w:ascii="Times New Roman" w:hAnsi="Times New Roman" w:cs="Times New Roman"/>
                <w:sz w:val="26"/>
                <w:szCs w:val="26"/>
              </w:rPr>
            </w:pPr>
            <w:r>
              <w:rPr>
                <w:rFonts w:ascii="Times New Roman" w:hAnsi="Times New Roman" w:cs="Times New Roman"/>
                <w:sz w:val="26"/>
                <w:szCs w:val="26"/>
              </w:rPr>
              <w:t>43</w:t>
            </w:r>
          </w:p>
        </w:tc>
        <w:tc>
          <w:tcPr>
            <w:tcW w:w="2028" w:type="dxa"/>
          </w:tcPr>
          <w:p w:rsidR="00CD2DBF" w:rsidRPr="00CB4F21" w:rsidRDefault="00CD2DBF" w:rsidP="00627047">
            <w:pPr>
              <w:spacing w:after="0" w:line="247" w:lineRule="auto"/>
              <w:jc w:val="center"/>
              <w:rPr>
                <w:rFonts w:ascii="Times New Roman" w:hAnsi="Times New Roman" w:cs="Times New Roman"/>
                <w:sz w:val="26"/>
                <w:szCs w:val="26"/>
              </w:rPr>
            </w:pPr>
            <w:r>
              <w:rPr>
                <w:rFonts w:ascii="Times New Roman" w:hAnsi="Times New Roman" w:cs="Times New Roman"/>
                <w:sz w:val="26"/>
                <w:szCs w:val="26"/>
              </w:rPr>
              <w:t>746</w:t>
            </w:r>
          </w:p>
        </w:tc>
      </w:tr>
      <w:tr w:rsidR="00CD2DBF" w:rsidRPr="00CB4F21" w:rsidTr="006108A7">
        <w:tc>
          <w:tcPr>
            <w:tcW w:w="534" w:type="dxa"/>
          </w:tcPr>
          <w:p w:rsidR="00CD2DBF" w:rsidRPr="00CB4F21" w:rsidRDefault="00CD2DBF" w:rsidP="00627047">
            <w:pPr>
              <w:spacing w:after="0" w:line="247" w:lineRule="auto"/>
              <w:jc w:val="both"/>
              <w:rPr>
                <w:rFonts w:ascii="Times New Roman" w:hAnsi="Times New Roman" w:cs="Times New Roman"/>
                <w:sz w:val="26"/>
                <w:szCs w:val="26"/>
              </w:rPr>
            </w:pPr>
            <w:r w:rsidRPr="00CB4F21">
              <w:rPr>
                <w:rFonts w:ascii="Times New Roman" w:hAnsi="Times New Roman" w:cs="Times New Roman"/>
                <w:sz w:val="26"/>
                <w:szCs w:val="26"/>
              </w:rPr>
              <w:t>2</w:t>
            </w:r>
          </w:p>
        </w:tc>
        <w:tc>
          <w:tcPr>
            <w:tcW w:w="4110" w:type="dxa"/>
          </w:tcPr>
          <w:p w:rsidR="00CD2DBF" w:rsidRPr="00CB4F21" w:rsidRDefault="00CD2DBF" w:rsidP="00627047">
            <w:pPr>
              <w:spacing w:after="0" w:line="247" w:lineRule="auto"/>
              <w:jc w:val="both"/>
              <w:rPr>
                <w:rFonts w:ascii="Times New Roman" w:hAnsi="Times New Roman" w:cs="Times New Roman"/>
                <w:sz w:val="26"/>
                <w:szCs w:val="26"/>
              </w:rPr>
            </w:pPr>
            <w:r w:rsidRPr="00CB4F21">
              <w:rPr>
                <w:rFonts w:ascii="Times New Roman" w:hAnsi="Times New Roman" w:cs="Times New Roman"/>
                <w:sz w:val="26"/>
                <w:szCs w:val="26"/>
              </w:rPr>
              <w:t>Общеобразовательные учреждения</w:t>
            </w:r>
          </w:p>
        </w:tc>
        <w:tc>
          <w:tcPr>
            <w:tcW w:w="2028" w:type="dxa"/>
          </w:tcPr>
          <w:p w:rsidR="00CD2DBF" w:rsidRPr="00CB4F21" w:rsidRDefault="00CD2DBF" w:rsidP="00627047">
            <w:pPr>
              <w:spacing w:after="0" w:line="247" w:lineRule="auto"/>
              <w:jc w:val="center"/>
              <w:rPr>
                <w:rFonts w:ascii="Times New Roman" w:hAnsi="Times New Roman" w:cs="Times New Roman"/>
                <w:sz w:val="26"/>
                <w:szCs w:val="26"/>
              </w:rPr>
            </w:pPr>
            <w:r>
              <w:rPr>
                <w:rFonts w:ascii="Times New Roman" w:hAnsi="Times New Roman" w:cs="Times New Roman"/>
                <w:sz w:val="26"/>
                <w:szCs w:val="26"/>
              </w:rPr>
              <w:t>284</w:t>
            </w:r>
          </w:p>
        </w:tc>
        <w:tc>
          <w:tcPr>
            <w:tcW w:w="2028" w:type="dxa"/>
          </w:tcPr>
          <w:p w:rsidR="00CD2DBF" w:rsidRPr="00CB4F21" w:rsidRDefault="00CD2DBF" w:rsidP="00627047">
            <w:pPr>
              <w:spacing w:after="0" w:line="247" w:lineRule="auto"/>
              <w:jc w:val="center"/>
              <w:rPr>
                <w:rFonts w:ascii="Times New Roman" w:hAnsi="Times New Roman" w:cs="Times New Roman"/>
                <w:sz w:val="26"/>
                <w:szCs w:val="26"/>
              </w:rPr>
            </w:pPr>
            <w:r>
              <w:rPr>
                <w:rFonts w:ascii="Times New Roman" w:hAnsi="Times New Roman" w:cs="Times New Roman"/>
                <w:sz w:val="26"/>
                <w:szCs w:val="26"/>
              </w:rPr>
              <w:t>4338</w:t>
            </w:r>
          </w:p>
        </w:tc>
      </w:tr>
      <w:tr w:rsidR="00CD2DBF" w:rsidRPr="00CB4F21" w:rsidTr="006108A7">
        <w:tc>
          <w:tcPr>
            <w:tcW w:w="534" w:type="dxa"/>
          </w:tcPr>
          <w:p w:rsidR="00CD2DBF" w:rsidRPr="00CB4F21" w:rsidRDefault="00CD2DBF" w:rsidP="00627047">
            <w:pPr>
              <w:spacing w:after="0" w:line="247" w:lineRule="auto"/>
              <w:jc w:val="both"/>
              <w:rPr>
                <w:rFonts w:ascii="Times New Roman" w:hAnsi="Times New Roman" w:cs="Times New Roman"/>
                <w:sz w:val="26"/>
                <w:szCs w:val="26"/>
              </w:rPr>
            </w:pPr>
            <w:r w:rsidRPr="00CB4F21">
              <w:rPr>
                <w:rFonts w:ascii="Times New Roman" w:hAnsi="Times New Roman" w:cs="Times New Roman"/>
                <w:sz w:val="26"/>
                <w:szCs w:val="26"/>
              </w:rPr>
              <w:t>3</w:t>
            </w:r>
          </w:p>
        </w:tc>
        <w:tc>
          <w:tcPr>
            <w:tcW w:w="4110" w:type="dxa"/>
          </w:tcPr>
          <w:p w:rsidR="00CD2DBF" w:rsidRPr="00CB4F21" w:rsidRDefault="00CD2DBF" w:rsidP="00627047">
            <w:pPr>
              <w:spacing w:after="0" w:line="247" w:lineRule="auto"/>
              <w:jc w:val="both"/>
              <w:rPr>
                <w:rFonts w:ascii="Times New Roman" w:hAnsi="Times New Roman" w:cs="Times New Roman"/>
                <w:sz w:val="26"/>
                <w:szCs w:val="26"/>
              </w:rPr>
            </w:pPr>
            <w:r w:rsidRPr="00CB4F21">
              <w:rPr>
                <w:rFonts w:ascii="Times New Roman" w:hAnsi="Times New Roman" w:cs="Times New Roman"/>
                <w:sz w:val="26"/>
                <w:szCs w:val="26"/>
              </w:rPr>
              <w:t>Учреждения дополнительного образования</w:t>
            </w:r>
          </w:p>
        </w:tc>
        <w:tc>
          <w:tcPr>
            <w:tcW w:w="2028" w:type="dxa"/>
          </w:tcPr>
          <w:p w:rsidR="00CD2DBF" w:rsidRPr="00CB4F21" w:rsidRDefault="00CD2DBF" w:rsidP="00627047">
            <w:pPr>
              <w:spacing w:after="0" w:line="247" w:lineRule="auto"/>
              <w:jc w:val="center"/>
              <w:rPr>
                <w:rFonts w:ascii="Times New Roman" w:hAnsi="Times New Roman" w:cs="Times New Roman"/>
                <w:sz w:val="26"/>
                <w:szCs w:val="26"/>
              </w:rPr>
            </w:pPr>
            <w:r>
              <w:rPr>
                <w:rFonts w:ascii="Times New Roman" w:hAnsi="Times New Roman" w:cs="Times New Roman"/>
                <w:sz w:val="26"/>
                <w:szCs w:val="26"/>
              </w:rPr>
              <w:t>431</w:t>
            </w:r>
          </w:p>
        </w:tc>
        <w:tc>
          <w:tcPr>
            <w:tcW w:w="2028" w:type="dxa"/>
          </w:tcPr>
          <w:p w:rsidR="00CD2DBF" w:rsidRPr="00CB4F21" w:rsidRDefault="00CD2DBF" w:rsidP="00627047">
            <w:pPr>
              <w:spacing w:after="0" w:line="247" w:lineRule="auto"/>
              <w:jc w:val="center"/>
              <w:rPr>
                <w:rFonts w:ascii="Times New Roman" w:hAnsi="Times New Roman" w:cs="Times New Roman"/>
                <w:sz w:val="26"/>
                <w:szCs w:val="26"/>
              </w:rPr>
            </w:pPr>
            <w:r>
              <w:rPr>
                <w:rFonts w:ascii="Times New Roman" w:hAnsi="Times New Roman" w:cs="Times New Roman"/>
                <w:sz w:val="26"/>
                <w:szCs w:val="26"/>
              </w:rPr>
              <w:t>5709</w:t>
            </w:r>
          </w:p>
        </w:tc>
      </w:tr>
    </w:tbl>
    <w:p w:rsidR="00CD2DBF" w:rsidRDefault="00CD2DBF" w:rsidP="00CD2DBF">
      <w:pPr>
        <w:spacing w:after="0"/>
        <w:ind w:right="-1"/>
        <w:rPr>
          <w:rFonts w:ascii="Times New Roman" w:hAnsi="Times New Roman" w:cs="Times New Roman"/>
          <w:sz w:val="28"/>
          <w:szCs w:val="28"/>
        </w:rPr>
      </w:pPr>
      <w:r>
        <w:rPr>
          <w:rFonts w:ascii="Times New Roman" w:hAnsi="Times New Roman" w:cs="Times New Roman"/>
          <w:sz w:val="28"/>
          <w:szCs w:val="28"/>
        </w:rPr>
        <w:t>В 2019-2020 учебном году в  системе дополнительного образования произошли определенные изменения. В соответствии с распоряжением Правительства Республики Дагестан от 29 июля 2019 года № 209-р в целях реализации мероприятия «Формирование современных управленческих и организационн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экономических механизмов в системе дополнительного образования детей» в рамках регионального проекта «Успех каждого</w:t>
      </w:r>
      <w:r w:rsidRPr="00CD2DBF">
        <w:rPr>
          <w:rFonts w:ascii="Times New Roman" w:hAnsi="Times New Roman" w:cs="Times New Roman"/>
          <w:sz w:val="28"/>
          <w:szCs w:val="28"/>
        </w:rPr>
        <w:t xml:space="preserve"> </w:t>
      </w:r>
      <w:r>
        <w:rPr>
          <w:rFonts w:ascii="Times New Roman" w:hAnsi="Times New Roman" w:cs="Times New Roman"/>
          <w:sz w:val="28"/>
          <w:szCs w:val="28"/>
        </w:rPr>
        <w:t>ребенка»</w:t>
      </w:r>
      <w:r w:rsidRPr="005000AF">
        <w:rPr>
          <w:rFonts w:ascii="Times New Roman" w:hAnsi="Times New Roman" w:cs="Times New Roman"/>
          <w:sz w:val="28"/>
          <w:szCs w:val="28"/>
        </w:rPr>
        <w:t xml:space="preserve"> </w:t>
      </w:r>
      <w:r>
        <w:rPr>
          <w:rFonts w:ascii="Times New Roman" w:hAnsi="Times New Roman" w:cs="Times New Roman"/>
          <w:sz w:val="28"/>
          <w:szCs w:val="28"/>
        </w:rPr>
        <w:t xml:space="preserve">Буйнакском  районе было начато внедрение персонифицированного финансирования дополнительного образования (ПФДОД). Муниципальным опорным центром по организации этой работы был определён  МБОУ ЦО «Буйнакский районный центр развития одарённости». Всеми образовательными учреждениями Буйнакского района  проведена масштабная работа в этом направлении. </w:t>
      </w:r>
    </w:p>
    <w:p w:rsidR="00CD2DBF" w:rsidRPr="001F4A43" w:rsidRDefault="00CD2DBF" w:rsidP="00CD2DBF">
      <w:pPr>
        <w:spacing w:after="0"/>
        <w:ind w:right="-1"/>
        <w:rPr>
          <w:rFonts w:ascii="Times New Roman" w:hAnsi="Times New Roman" w:cs="Times New Roman"/>
          <w:sz w:val="28"/>
          <w:szCs w:val="28"/>
        </w:rPr>
      </w:pPr>
      <w:r w:rsidRPr="001F4A43">
        <w:rPr>
          <w:rFonts w:ascii="Times New Roman" w:hAnsi="Times New Roman" w:cs="Times New Roman"/>
          <w:sz w:val="28"/>
          <w:szCs w:val="28"/>
        </w:rPr>
        <w:t>В настоящее  время в информационной системе «Навигатор  дополнительного образования Республики Дагестан» зарегистрированы все общеобразовательные школы Буйнакского района, все  ДОУ,  все муниципальные  учреждения дополнительного обра</w:t>
      </w:r>
      <w:r>
        <w:rPr>
          <w:rFonts w:ascii="Times New Roman" w:hAnsi="Times New Roman" w:cs="Times New Roman"/>
          <w:sz w:val="28"/>
          <w:szCs w:val="28"/>
        </w:rPr>
        <w:t xml:space="preserve">зования – всего 58 муниципальных учреждений. </w:t>
      </w:r>
    </w:p>
    <w:p w:rsidR="00CD2DBF" w:rsidRDefault="00CD2DBF" w:rsidP="006108A7">
      <w:pPr>
        <w:spacing w:after="0"/>
        <w:ind w:left="284" w:right="-1"/>
        <w:rPr>
          <w:rFonts w:ascii="Times New Roman" w:hAnsi="Times New Roman" w:cs="Times New Roman"/>
          <w:sz w:val="28"/>
          <w:szCs w:val="28"/>
        </w:rPr>
      </w:pPr>
      <w:r>
        <w:rPr>
          <w:rFonts w:ascii="Times New Roman" w:hAnsi="Times New Roman" w:cs="Times New Roman"/>
          <w:sz w:val="28"/>
          <w:szCs w:val="28"/>
        </w:rPr>
        <w:lastRenderedPageBreak/>
        <w:t xml:space="preserve">Инвентаризацию в ИС «Навигатор доп. образования» прошли 41 школ и организаций дополнительного образования. </w:t>
      </w:r>
    </w:p>
    <w:p w:rsidR="00CD2DBF" w:rsidRPr="00CD2DBF" w:rsidRDefault="00CD2DBF" w:rsidP="006108A7">
      <w:pPr>
        <w:spacing w:after="0"/>
        <w:ind w:left="284" w:right="-1"/>
        <w:rPr>
          <w:rFonts w:ascii="Times New Roman" w:hAnsi="Times New Roman" w:cs="Times New Roman"/>
          <w:sz w:val="28"/>
          <w:szCs w:val="28"/>
        </w:rPr>
      </w:pPr>
      <w:r w:rsidRPr="00CD2DBF">
        <w:rPr>
          <w:rFonts w:ascii="Times New Roman" w:hAnsi="Times New Roman" w:cs="Times New Roman"/>
          <w:sz w:val="28"/>
          <w:szCs w:val="28"/>
        </w:rPr>
        <w:t xml:space="preserve">Инвентаризацию  в ИС «Мониторинг доступности образования» прошли  41 образовательных организаций.  </w:t>
      </w:r>
    </w:p>
    <w:p w:rsidR="00CD2DBF" w:rsidRDefault="00CD2DBF" w:rsidP="006108A7">
      <w:pPr>
        <w:spacing w:after="0"/>
        <w:ind w:left="284"/>
        <w:rPr>
          <w:rFonts w:ascii="Times New Roman" w:hAnsi="Times New Roman" w:cs="Times New Roman"/>
          <w:sz w:val="28"/>
          <w:szCs w:val="28"/>
        </w:rPr>
      </w:pPr>
      <w:r>
        <w:rPr>
          <w:rFonts w:ascii="Times New Roman" w:hAnsi="Times New Roman" w:cs="Times New Roman"/>
          <w:sz w:val="28"/>
          <w:szCs w:val="28"/>
        </w:rPr>
        <w:t>На текущий момент в ИС «Навигатор доп. образования»  опубликовано 81   программ организаций дополнительного образования.</w:t>
      </w:r>
    </w:p>
    <w:p w:rsidR="00CD2DBF" w:rsidRDefault="00CD2DBF" w:rsidP="006108A7">
      <w:pPr>
        <w:spacing w:after="0"/>
        <w:ind w:left="284"/>
        <w:rPr>
          <w:rFonts w:ascii="Times New Roman" w:hAnsi="Times New Roman" w:cs="Times New Roman"/>
          <w:sz w:val="28"/>
          <w:szCs w:val="28"/>
        </w:rPr>
      </w:pPr>
      <w:r>
        <w:rPr>
          <w:rFonts w:ascii="Times New Roman" w:hAnsi="Times New Roman" w:cs="Times New Roman"/>
          <w:sz w:val="28"/>
          <w:szCs w:val="28"/>
        </w:rPr>
        <w:t>В настоящий момент в ИС «Навигатор доп. обр</w:t>
      </w:r>
      <w:r w:rsidR="00627047">
        <w:rPr>
          <w:rFonts w:ascii="Times New Roman" w:hAnsi="Times New Roman" w:cs="Times New Roman"/>
          <w:sz w:val="28"/>
          <w:szCs w:val="28"/>
        </w:rPr>
        <w:t>азования»  зарегистрировано 11110 детей.</w:t>
      </w:r>
    </w:p>
    <w:p w:rsidR="00CD2DBF" w:rsidRDefault="00627047" w:rsidP="00AD35B2">
      <w:pPr>
        <w:tabs>
          <w:tab w:val="left" w:pos="426"/>
        </w:tabs>
        <w:ind w:left="567" w:firstLine="284"/>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В этом году   перед нами были поставлены новые задачи, связанные с внедрением новых механизмов организационно-управленческих основ дополнительного образования</w:t>
      </w:r>
    </w:p>
    <w:p w:rsidR="00627047" w:rsidRPr="001E0F37" w:rsidRDefault="00627047" w:rsidP="00627047">
      <w:pPr>
        <w:pStyle w:val="a3"/>
        <w:numPr>
          <w:ilvl w:val="0"/>
          <w:numId w:val="17"/>
        </w:numPr>
        <w:spacing w:after="0"/>
        <w:rPr>
          <w:rFonts w:ascii="Times New Roman" w:hAnsi="Times New Roman" w:cs="Times New Roman"/>
          <w:sz w:val="28"/>
          <w:szCs w:val="28"/>
        </w:rPr>
      </w:pPr>
      <w:r w:rsidRPr="001E0F37">
        <w:rPr>
          <w:rFonts w:ascii="Times New Roman" w:hAnsi="Times New Roman" w:cs="Times New Roman"/>
          <w:sz w:val="28"/>
          <w:szCs w:val="28"/>
        </w:rPr>
        <w:t>Организация учебного процесса  в объединениях дополнительного образования в соответствии с Правилами персонифицированного финансирования дополнительного образования детей</w:t>
      </w:r>
    </w:p>
    <w:p w:rsidR="00627047" w:rsidRPr="001E0F37" w:rsidRDefault="00627047" w:rsidP="00627047">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t>Внедрение работы с ИС «Навигатор дополнительного образования Республики Дагестан»</w:t>
      </w:r>
    </w:p>
    <w:p w:rsidR="00627047" w:rsidRPr="00A34A0F" w:rsidRDefault="00627047" w:rsidP="00481C8D">
      <w:pPr>
        <w:spacing w:after="0"/>
        <w:ind w:left="426"/>
        <w:rPr>
          <w:rFonts w:ascii="Times New Roman" w:hAnsi="Times New Roman" w:cs="Times New Roman"/>
          <w:sz w:val="28"/>
          <w:szCs w:val="28"/>
        </w:rPr>
      </w:pPr>
      <w:r>
        <w:rPr>
          <w:rFonts w:ascii="Times New Roman" w:hAnsi="Times New Roman" w:cs="Times New Roman"/>
          <w:sz w:val="28"/>
          <w:szCs w:val="28"/>
        </w:rPr>
        <w:t xml:space="preserve">3) </w:t>
      </w:r>
      <w:r w:rsidR="00B861AA">
        <w:rPr>
          <w:rFonts w:ascii="Times New Roman" w:hAnsi="Times New Roman" w:cs="Times New Roman"/>
          <w:sz w:val="28"/>
          <w:szCs w:val="28"/>
        </w:rPr>
        <w:t xml:space="preserve">  </w:t>
      </w:r>
      <w:r>
        <w:rPr>
          <w:rFonts w:ascii="Times New Roman" w:hAnsi="Times New Roman" w:cs="Times New Roman"/>
          <w:sz w:val="28"/>
          <w:szCs w:val="28"/>
        </w:rPr>
        <w:t>Повышение  охвата</w:t>
      </w:r>
      <w:r w:rsidRPr="00A34A0F">
        <w:rPr>
          <w:rFonts w:ascii="Times New Roman" w:hAnsi="Times New Roman" w:cs="Times New Roman"/>
          <w:sz w:val="28"/>
          <w:szCs w:val="28"/>
        </w:rPr>
        <w:t xml:space="preserve"> дополнительным образованием  детей  в дошкольных </w:t>
      </w:r>
      <w:r>
        <w:rPr>
          <w:rFonts w:ascii="Times New Roman" w:hAnsi="Times New Roman" w:cs="Times New Roman"/>
          <w:sz w:val="28"/>
          <w:szCs w:val="28"/>
        </w:rPr>
        <w:t xml:space="preserve">   </w:t>
      </w:r>
      <w:r w:rsidRPr="00A34A0F">
        <w:rPr>
          <w:rFonts w:ascii="Times New Roman" w:hAnsi="Times New Roman" w:cs="Times New Roman"/>
          <w:sz w:val="28"/>
          <w:szCs w:val="28"/>
        </w:rPr>
        <w:t>учреждениях  и начальных классах школ Буйнакского района</w:t>
      </w:r>
    </w:p>
    <w:p w:rsidR="00CD2DBF" w:rsidRDefault="00627047" w:rsidP="00627047">
      <w:pPr>
        <w:tabs>
          <w:tab w:val="left" w:pos="426"/>
        </w:tabs>
        <w:ind w:left="567" w:firstLine="284"/>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Эти задачи были тяжелыми для всего педагогического коллектива нашего Центра, но нам удалось справиться. Было проведено большое количество семинаров и индивидуальных консультаций для  педагогов нашего учреждения и специалистов других образовательных учреждений.  В результате, в первом полугодии была реали</w:t>
      </w:r>
      <w:r w:rsidR="0050546A">
        <w:rPr>
          <w:rFonts w:ascii="Times New Roman" w:eastAsia="Times New Roman" w:hAnsi="Times New Roman" w:cs="Times New Roman"/>
          <w:color w:val="0D0D0D" w:themeColor="text1" w:themeTint="F2"/>
          <w:sz w:val="28"/>
          <w:szCs w:val="28"/>
          <w:lang w:eastAsia="ru-RU"/>
        </w:rPr>
        <w:t>зована большая часть этих задач и пройдена первая Дорожная карта. Во втором полугодии проводилась корректировка  сделанной работы и проводилась работа по реализации второй Дорожной карты.</w:t>
      </w:r>
    </w:p>
    <w:p w:rsidR="005152BD" w:rsidRDefault="005152BD" w:rsidP="00AD35B2">
      <w:pPr>
        <w:tabs>
          <w:tab w:val="left" w:pos="426"/>
        </w:tabs>
        <w:ind w:left="567" w:firstLine="284"/>
        <w:rPr>
          <w:rFonts w:ascii="Times New Roman" w:hAnsi="Times New Roman" w:cs="Times New Roman"/>
          <w:color w:val="0D0D0D" w:themeColor="text1" w:themeTint="F2"/>
          <w:sz w:val="28"/>
          <w:szCs w:val="28"/>
        </w:rPr>
      </w:pPr>
      <w:r w:rsidRPr="00E123A6">
        <w:rPr>
          <w:rFonts w:ascii="Times New Roman" w:eastAsia="Times New Roman" w:hAnsi="Times New Roman" w:cs="Times New Roman"/>
          <w:color w:val="0D0D0D" w:themeColor="text1" w:themeTint="F2"/>
          <w:sz w:val="28"/>
          <w:szCs w:val="28"/>
          <w:lang w:eastAsia="ru-RU"/>
        </w:rPr>
        <w:t xml:space="preserve">В начале года утверждено 44 программы  детских объединений дополнительного   </w:t>
      </w:r>
      <w:r w:rsidR="00AD35B2">
        <w:rPr>
          <w:rFonts w:ascii="Times New Roman" w:eastAsia="Times New Roman" w:hAnsi="Times New Roman" w:cs="Times New Roman"/>
          <w:color w:val="0D0D0D" w:themeColor="text1" w:themeTint="F2"/>
          <w:sz w:val="28"/>
          <w:szCs w:val="28"/>
          <w:lang w:eastAsia="ru-RU"/>
        </w:rPr>
        <w:t xml:space="preserve">  </w:t>
      </w:r>
      <w:r w:rsidRPr="00E123A6">
        <w:rPr>
          <w:rFonts w:ascii="Times New Roman" w:eastAsia="Times New Roman" w:hAnsi="Times New Roman" w:cs="Times New Roman"/>
          <w:color w:val="0D0D0D" w:themeColor="text1" w:themeTint="F2"/>
          <w:sz w:val="28"/>
          <w:szCs w:val="28"/>
          <w:lang w:eastAsia="ru-RU"/>
        </w:rPr>
        <w:t>образования</w:t>
      </w:r>
      <w:r w:rsidRPr="00E123A6">
        <w:rPr>
          <w:rFonts w:ascii="Times New Roman" w:hAnsi="Times New Roman" w:cs="Times New Roman"/>
          <w:color w:val="0D0D0D" w:themeColor="text1" w:themeTint="F2"/>
          <w:sz w:val="28"/>
          <w:szCs w:val="28"/>
        </w:rPr>
        <w:t xml:space="preserve">  следующей направленности:</w:t>
      </w:r>
    </w:p>
    <w:tbl>
      <w:tblPr>
        <w:tblStyle w:val="a4"/>
        <w:tblpPr w:leftFromText="180" w:rightFromText="180" w:vertAnchor="text" w:tblpY="1"/>
        <w:tblOverlap w:val="never"/>
        <w:tblW w:w="18135" w:type="dxa"/>
        <w:tblInd w:w="-176" w:type="dxa"/>
        <w:tblLayout w:type="fixed"/>
        <w:tblLook w:val="04A0"/>
      </w:tblPr>
      <w:tblGrid>
        <w:gridCol w:w="540"/>
        <w:gridCol w:w="2120"/>
        <w:gridCol w:w="4526"/>
        <w:gridCol w:w="2029"/>
        <w:gridCol w:w="1275"/>
        <w:gridCol w:w="7645"/>
      </w:tblGrid>
      <w:tr w:rsidR="004D171E" w:rsidRPr="003868A9" w:rsidTr="00C112CD">
        <w:trPr>
          <w:gridAfter w:val="1"/>
          <w:wAfter w:w="7645" w:type="dxa"/>
          <w:trHeight w:val="1468"/>
        </w:trPr>
        <w:tc>
          <w:tcPr>
            <w:tcW w:w="540" w:type="dxa"/>
          </w:tcPr>
          <w:p w:rsidR="004D171E" w:rsidRPr="003868A9" w:rsidRDefault="004D171E" w:rsidP="00C112CD">
            <w:pPr>
              <w:tabs>
                <w:tab w:val="left" w:pos="4065"/>
              </w:tabs>
              <w:rPr>
                <w:rFonts w:ascii="Times New Roman" w:hAnsi="Times New Roman"/>
                <w:sz w:val="24"/>
                <w:szCs w:val="24"/>
              </w:rPr>
            </w:pPr>
            <w:r w:rsidRPr="003868A9">
              <w:rPr>
                <w:rFonts w:ascii="Times New Roman" w:hAnsi="Times New Roman"/>
                <w:sz w:val="24"/>
                <w:szCs w:val="24"/>
              </w:rPr>
              <w:t>№</w:t>
            </w:r>
          </w:p>
          <w:p w:rsidR="004D171E" w:rsidRPr="003868A9" w:rsidRDefault="004D171E" w:rsidP="00C112CD">
            <w:pPr>
              <w:tabs>
                <w:tab w:val="left" w:pos="4065"/>
              </w:tabs>
              <w:rPr>
                <w:rFonts w:ascii="Times New Roman" w:hAnsi="Times New Roman"/>
                <w:sz w:val="24"/>
                <w:szCs w:val="24"/>
              </w:rPr>
            </w:pPr>
            <w:proofErr w:type="spellStart"/>
            <w:proofErr w:type="gramStart"/>
            <w:r w:rsidRPr="003868A9">
              <w:rPr>
                <w:rFonts w:ascii="Times New Roman" w:hAnsi="Times New Roman"/>
                <w:sz w:val="24"/>
                <w:szCs w:val="24"/>
              </w:rPr>
              <w:t>п</w:t>
            </w:r>
            <w:proofErr w:type="spellEnd"/>
            <w:proofErr w:type="gramEnd"/>
            <w:r w:rsidRPr="003868A9">
              <w:rPr>
                <w:rFonts w:ascii="Times New Roman" w:hAnsi="Times New Roman"/>
                <w:sz w:val="24"/>
                <w:szCs w:val="24"/>
              </w:rPr>
              <w:t>/</w:t>
            </w:r>
            <w:proofErr w:type="spellStart"/>
            <w:r w:rsidRPr="003868A9">
              <w:rPr>
                <w:rFonts w:ascii="Times New Roman" w:hAnsi="Times New Roman"/>
                <w:sz w:val="24"/>
                <w:szCs w:val="24"/>
              </w:rPr>
              <w:t>п</w:t>
            </w:r>
            <w:proofErr w:type="spellEnd"/>
          </w:p>
        </w:tc>
        <w:tc>
          <w:tcPr>
            <w:tcW w:w="2120" w:type="dxa"/>
          </w:tcPr>
          <w:p w:rsidR="004D171E" w:rsidRPr="003868A9" w:rsidRDefault="004D171E" w:rsidP="00C112CD">
            <w:pPr>
              <w:tabs>
                <w:tab w:val="left" w:pos="4065"/>
              </w:tabs>
              <w:rPr>
                <w:rFonts w:ascii="Times New Roman" w:hAnsi="Times New Roman"/>
                <w:sz w:val="24"/>
                <w:szCs w:val="24"/>
              </w:rPr>
            </w:pPr>
            <w:r w:rsidRPr="003868A9">
              <w:rPr>
                <w:rFonts w:ascii="Times New Roman" w:hAnsi="Times New Roman"/>
                <w:sz w:val="24"/>
                <w:szCs w:val="24"/>
              </w:rPr>
              <w:t>объединение</w:t>
            </w:r>
          </w:p>
        </w:tc>
        <w:tc>
          <w:tcPr>
            <w:tcW w:w="4526" w:type="dxa"/>
          </w:tcPr>
          <w:p w:rsidR="004D171E" w:rsidRPr="003868A9" w:rsidRDefault="004D171E" w:rsidP="00C112CD">
            <w:pPr>
              <w:tabs>
                <w:tab w:val="left" w:pos="4065"/>
              </w:tabs>
              <w:rPr>
                <w:rFonts w:ascii="Times New Roman" w:hAnsi="Times New Roman"/>
                <w:sz w:val="24"/>
                <w:szCs w:val="24"/>
              </w:rPr>
            </w:pPr>
            <w:r w:rsidRPr="003868A9">
              <w:rPr>
                <w:rFonts w:ascii="Times New Roman" w:hAnsi="Times New Roman"/>
                <w:sz w:val="24"/>
                <w:szCs w:val="24"/>
              </w:rPr>
              <w:t>Образовательная программа</w:t>
            </w:r>
          </w:p>
        </w:tc>
        <w:tc>
          <w:tcPr>
            <w:tcW w:w="2029" w:type="dxa"/>
          </w:tcPr>
          <w:p w:rsidR="004D171E" w:rsidRPr="003868A9" w:rsidRDefault="004D171E" w:rsidP="00C112CD">
            <w:pPr>
              <w:tabs>
                <w:tab w:val="left" w:pos="4065"/>
              </w:tabs>
              <w:rPr>
                <w:rFonts w:ascii="Times New Roman" w:hAnsi="Times New Roman"/>
                <w:sz w:val="24"/>
                <w:szCs w:val="24"/>
              </w:rPr>
            </w:pPr>
            <w:r w:rsidRPr="003868A9">
              <w:rPr>
                <w:rFonts w:ascii="Times New Roman" w:hAnsi="Times New Roman"/>
                <w:sz w:val="24"/>
                <w:szCs w:val="24"/>
              </w:rPr>
              <w:t>Срок реализации; общее кол-во 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Возраст </w:t>
            </w:r>
            <w:proofErr w:type="gramStart"/>
            <w:r>
              <w:rPr>
                <w:rFonts w:ascii="Times New Roman" w:hAnsi="Times New Roman"/>
                <w:sz w:val="24"/>
                <w:szCs w:val="24"/>
              </w:rPr>
              <w:t>обучающихся</w:t>
            </w:r>
            <w:proofErr w:type="gramEnd"/>
          </w:p>
        </w:tc>
      </w:tr>
      <w:tr w:rsidR="004D171E" w:rsidRPr="003868A9" w:rsidTr="00C112CD">
        <w:trPr>
          <w:gridAfter w:val="1"/>
          <w:wAfter w:w="7645" w:type="dxa"/>
        </w:trPr>
        <w:tc>
          <w:tcPr>
            <w:tcW w:w="10490" w:type="dxa"/>
            <w:gridSpan w:val="5"/>
          </w:tcPr>
          <w:p w:rsidR="004D171E" w:rsidRPr="003868A9" w:rsidRDefault="004D171E" w:rsidP="00C112CD">
            <w:pPr>
              <w:tabs>
                <w:tab w:val="left" w:pos="5085"/>
              </w:tabs>
              <w:rPr>
                <w:rFonts w:ascii="Times New Roman" w:hAnsi="Times New Roman"/>
                <w:sz w:val="24"/>
                <w:szCs w:val="24"/>
              </w:rPr>
            </w:pPr>
            <w:r>
              <w:rPr>
                <w:rFonts w:ascii="Times New Roman" w:hAnsi="Times New Roman"/>
                <w:sz w:val="24"/>
                <w:szCs w:val="24"/>
              </w:rPr>
              <w:tab/>
            </w:r>
            <w:r w:rsidRPr="005862F5">
              <w:rPr>
                <w:rFonts w:ascii="Times New Roman" w:hAnsi="Times New Roman"/>
                <w:b/>
                <w:sz w:val="24"/>
                <w:szCs w:val="24"/>
              </w:rPr>
              <w:t>Техническое направление</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Радиоэлектроника</w:t>
            </w:r>
          </w:p>
        </w:tc>
        <w:tc>
          <w:tcPr>
            <w:tcW w:w="4526" w:type="dxa"/>
          </w:tcPr>
          <w:p w:rsidR="004D171E" w:rsidRPr="00873FDB" w:rsidRDefault="004D171E" w:rsidP="00C112CD">
            <w:pPr>
              <w:rPr>
                <w:rFonts w:ascii="Times New Roman" w:hAnsi="Times New Roman"/>
              </w:rPr>
            </w:pPr>
            <w:r w:rsidRPr="00873FDB">
              <w:rPr>
                <w:rFonts w:ascii="Times New Roman" w:hAnsi="Times New Roman"/>
              </w:rPr>
              <w:t xml:space="preserve">Радиоэлектроника </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3г</w:t>
            </w:r>
            <w:r w:rsidR="00DE3BE7">
              <w:rPr>
                <w:rFonts w:ascii="Times New Roman" w:hAnsi="Times New Roman"/>
                <w:sz w:val="24"/>
                <w:szCs w:val="24"/>
              </w:rPr>
              <w:t>,576</w:t>
            </w:r>
            <w:r>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12-16</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Робототехника </w:t>
            </w:r>
          </w:p>
        </w:tc>
        <w:tc>
          <w:tcPr>
            <w:tcW w:w="4526" w:type="dxa"/>
          </w:tcPr>
          <w:p w:rsidR="004D171E" w:rsidRPr="00873FDB" w:rsidRDefault="004D171E" w:rsidP="00C112CD">
            <w:pPr>
              <w:rPr>
                <w:rFonts w:ascii="Times New Roman" w:hAnsi="Times New Roman"/>
              </w:rPr>
            </w:pPr>
            <w:r w:rsidRPr="00873FDB">
              <w:rPr>
                <w:rFonts w:ascii="Times New Roman" w:hAnsi="Times New Roman"/>
              </w:rPr>
              <w:t>Робототехника</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3г</w:t>
            </w:r>
            <w:r w:rsidR="0070679E">
              <w:rPr>
                <w:rFonts w:ascii="Times New Roman" w:hAnsi="Times New Roman"/>
                <w:sz w:val="24"/>
                <w:szCs w:val="24"/>
              </w:rPr>
              <w:t>,</w:t>
            </w:r>
            <w:r w:rsidR="00DE3BE7">
              <w:rPr>
                <w:rFonts w:ascii="Times New Roman" w:hAnsi="Times New Roman"/>
                <w:sz w:val="24"/>
                <w:szCs w:val="24"/>
              </w:rPr>
              <w:t>576</w:t>
            </w:r>
            <w:r w:rsidR="0070679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12-16</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w:t>
            </w:r>
          </w:p>
        </w:tc>
        <w:tc>
          <w:tcPr>
            <w:tcW w:w="2120" w:type="dxa"/>
          </w:tcPr>
          <w:p w:rsidR="004D171E" w:rsidRPr="003868A9" w:rsidRDefault="004D171E" w:rsidP="00C112CD">
            <w:pPr>
              <w:tabs>
                <w:tab w:val="left" w:pos="4065"/>
              </w:tabs>
              <w:rPr>
                <w:rFonts w:ascii="Times New Roman" w:hAnsi="Times New Roman"/>
                <w:sz w:val="24"/>
                <w:szCs w:val="24"/>
              </w:rPr>
            </w:pPr>
            <w:r w:rsidRPr="00055F4A">
              <w:rPr>
                <w:rFonts w:ascii="Times New Roman" w:hAnsi="Times New Roman"/>
                <w:sz w:val="24"/>
                <w:szCs w:val="24"/>
              </w:rPr>
              <w:t>«</w:t>
            </w:r>
            <w:proofErr w:type="spellStart"/>
            <w:r w:rsidRPr="00055F4A">
              <w:rPr>
                <w:rFonts w:ascii="Times New Roman" w:hAnsi="Times New Roman"/>
                <w:sz w:val="24"/>
                <w:szCs w:val="24"/>
              </w:rPr>
              <w:t>Мультстудия</w:t>
            </w:r>
            <w:proofErr w:type="spellEnd"/>
            <w:r w:rsidRPr="00055F4A">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r>
              <w:rPr>
                <w:rFonts w:ascii="Times New Roman" w:hAnsi="Times New Roman"/>
              </w:rPr>
              <w:t>Программа  по информатике для детей</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3г,</w:t>
            </w:r>
            <w:r w:rsidR="00DE3BE7">
              <w:rPr>
                <w:rFonts w:ascii="Times New Roman" w:hAnsi="Times New Roman"/>
                <w:sz w:val="24"/>
                <w:szCs w:val="24"/>
              </w:rPr>
              <w:t>576</w:t>
            </w:r>
            <w:r w:rsidR="0070679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10-17</w:t>
            </w:r>
          </w:p>
        </w:tc>
      </w:tr>
      <w:tr w:rsidR="004D171E" w:rsidRPr="003868A9" w:rsidTr="00C112CD">
        <w:trPr>
          <w:gridAfter w:val="1"/>
          <w:wAfter w:w="7645" w:type="dxa"/>
        </w:trPr>
        <w:tc>
          <w:tcPr>
            <w:tcW w:w="10490" w:type="dxa"/>
            <w:gridSpan w:val="5"/>
          </w:tcPr>
          <w:p w:rsidR="004D171E" w:rsidRPr="003868A9" w:rsidRDefault="004D171E" w:rsidP="00C112CD">
            <w:pPr>
              <w:tabs>
                <w:tab w:val="left" w:pos="6075"/>
              </w:tabs>
              <w:rPr>
                <w:rFonts w:ascii="Times New Roman" w:hAnsi="Times New Roman"/>
                <w:sz w:val="24"/>
                <w:szCs w:val="24"/>
              </w:rPr>
            </w:pPr>
            <w:r>
              <w:rPr>
                <w:rFonts w:ascii="Times New Roman" w:hAnsi="Times New Roman"/>
                <w:sz w:val="24"/>
                <w:szCs w:val="24"/>
              </w:rPr>
              <w:t xml:space="preserve">                                                                </w:t>
            </w:r>
            <w:r w:rsidRPr="00055F4A">
              <w:rPr>
                <w:rFonts w:ascii="Times New Roman" w:hAnsi="Times New Roman"/>
                <w:b/>
                <w:sz w:val="24"/>
                <w:szCs w:val="24"/>
              </w:rPr>
              <w:t>Художественно - эстетическое направление</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4</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Чолпан</w:t>
            </w:r>
            <w:proofErr w:type="spellEnd"/>
            <w:r>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r>
              <w:rPr>
                <w:rFonts w:ascii="Times New Roman" w:hAnsi="Times New Roman"/>
              </w:rPr>
              <w:t xml:space="preserve">Программа по хореографии «Кавказские танцы» </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 года,</w:t>
            </w:r>
            <w:r w:rsidR="00DE3BE7">
              <w:rPr>
                <w:rFonts w:ascii="Times New Roman" w:hAnsi="Times New Roman"/>
                <w:sz w:val="24"/>
                <w:szCs w:val="24"/>
              </w:rPr>
              <w:t>360</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10-16</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5</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Нарыста</w:t>
            </w:r>
            <w:proofErr w:type="spellEnd"/>
            <w:r>
              <w:rPr>
                <w:rFonts w:ascii="Times New Roman" w:hAnsi="Times New Roman"/>
                <w:sz w:val="24"/>
                <w:szCs w:val="24"/>
              </w:rPr>
              <w:t xml:space="preserve">» </w:t>
            </w:r>
          </w:p>
        </w:tc>
        <w:tc>
          <w:tcPr>
            <w:tcW w:w="4526" w:type="dxa"/>
          </w:tcPr>
          <w:p w:rsidR="004D171E" w:rsidRPr="00873FDB" w:rsidRDefault="004D171E" w:rsidP="00C112CD">
            <w:pPr>
              <w:rPr>
                <w:rFonts w:ascii="Times New Roman" w:hAnsi="Times New Roman"/>
              </w:rPr>
            </w:pPr>
            <w:r>
              <w:rPr>
                <w:rFonts w:ascii="Times New Roman" w:hAnsi="Times New Roman"/>
              </w:rPr>
              <w:t xml:space="preserve"> Программа </w:t>
            </w:r>
            <w:proofErr w:type="gramStart"/>
            <w:r>
              <w:rPr>
                <w:rFonts w:ascii="Times New Roman" w:hAnsi="Times New Roman"/>
              </w:rPr>
              <w:t>по</w:t>
            </w:r>
            <w:proofErr w:type="gramEnd"/>
            <w:r>
              <w:rPr>
                <w:rFonts w:ascii="Times New Roman" w:hAnsi="Times New Roman"/>
              </w:rPr>
              <w:t xml:space="preserve">  </w:t>
            </w:r>
            <w:r w:rsidRPr="00873FDB">
              <w:rPr>
                <w:rFonts w:ascii="Times New Roman" w:hAnsi="Times New Roman"/>
              </w:rPr>
              <w:t>ИЗО</w:t>
            </w:r>
            <w:r>
              <w:rPr>
                <w:rFonts w:ascii="Times New Roman" w:hAnsi="Times New Roman"/>
              </w:rPr>
              <w:t xml:space="preserve"> «</w:t>
            </w:r>
            <w:proofErr w:type="spellStart"/>
            <w:r>
              <w:rPr>
                <w:rFonts w:ascii="Times New Roman" w:hAnsi="Times New Roman"/>
              </w:rPr>
              <w:t>Нарыста</w:t>
            </w:r>
            <w:proofErr w:type="spellEnd"/>
            <w:r>
              <w:rPr>
                <w:rFonts w:ascii="Times New Roman" w:hAnsi="Times New Roman"/>
              </w:rPr>
              <w:t>»</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 года,</w:t>
            </w:r>
            <w:r w:rsidR="00DE3BE7">
              <w:rPr>
                <w:rFonts w:ascii="Times New Roman" w:hAnsi="Times New Roman"/>
                <w:sz w:val="24"/>
                <w:szCs w:val="24"/>
              </w:rPr>
              <w:t>576</w:t>
            </w:r>
            <w:r w:rsidR="0070679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7-16</w:t>
            </w:r>
          </w:p>
        </w:tc>
      </w:tr>
      <w:tr w:rsidR="004D171E" w:rsidRPr="003868A9" w:rsidTr="00C112CD">
        <w:trPr>
          <w:gridAfter w:val="1"/>
          <w:wAfter w:w="7645" w:type="dxa"/>
          <w:trHeight w:val="304"/>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6</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«Вязь» </w:t>
            </w:r>
          </w:p>
        </w:tc>
        <w:tc>
          <w:tcPr>
            <w:tcW w:w="4526" w:type="dxa"/>
          </w:tcPr>
          <w:p w:rsidR="004D171E" w:rsidRPr="00873FDB" w:rsidRDefault="004D171E" w:rsidP="00C112CD">
            <w:pPr>
              <w:rPr>
                <w:rFonts w:ascii="Times New Roman" w:hAnsi="Times New Roman"/>
              </w:rPr>
            </w:pPr>
            <w:r>
              <w:rPr>
                <w:rFonts w:ascii="Times New Roman" w:hAnsi="Times New Roman"/>
              </w:rPr>
              <w:t xml:space="preserve"> Программа по к</w:t>
            </w:r>
            <w:r w:rsidRPr="00873FDB">
              <w:rPr>
                <w:rFonts w:ascii="Times New Roman" w:hAnsi="Times New Roman"/>
              </w:rPr>
              <w:t>аллиграфи</w:t>
            </w:r>
            <w:r>
              <w:rPr>
                <w:rFonts w:ascii="Times New Roman" w:hAnsi="Times New Roman"/>
              </w:rPr>
              <w:t>и «Вязь»</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1год,144часа</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8-16</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7</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До-ми-соль-ка</w:t>
            </w:r>
            <w:proofErr w:type="spellEnd"/>
            <w:r>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proofErr w:type="spellStart"/>
            <w:r w:rsidRPr="00873FDB">
              <w:rPr>
                <w:rFonts w:ascii="Times New Roman" w:hAnsi="Times New Roman"/>
              </w:rPr>
              <w:t>Вокально</w:t>
            </w:r>
            <w:proofErr w:type="spellEnd"/>
            <w:r w:rsidRPr="00873FDB">
              <w:rPr>
                <w:rFonts w:ascii="Times New Roman" w:hAnsi="Times New Roman"/>
              </w:rPr>
              <w:t xml:space="preserve"> - хоровое пение</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3 года, </w:t>
            </w:r>
            <w:r w:rsidR="00DE3BE7">
              <w:rPr>
                <w:rFonts w:ascii="Times New Roman" w:hAnsi="Times New Roman"/>
                <w:sz w:val="24"/>
                <w:szCs w:val="24"/>
              </w:rPr>
              <w:t>576</w:t>
            </w:r>
            <w:r w:rsidR="0070679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10-14лет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lastRenderedPageBreak/>
              <w:t>8</w:t>
            </w:r>
          </w:p>
        </w:tc>
        <w:tc>
          <w:tcPr>
            <w:tcW w:w="2120" w:type="dxa"/>
          </w:tcPr>
          <w:p w:rsidR="004D171E" w:rsidRPr="003868A9" w:rsidRDefault="004D171E" w:rsidP="00C112CD">
            <w:pPr>
              <w:tabs>
                <w:tab w:val="left" w:pos="4065"/>
              </w:tabs>
              <w:rPr>
                <w:rFonts w:ascii="Times New Roman" w:hAnsi="Times New Roman"/>
                <w:sz w:val="24"/>
                <w:szCs w:val="24"/>
              </w:rPr>
            </w:pPr>
            <w:r w:rsidRPr="007E2535">
              <w:rPr>
                <w:rFonts w:ascii="Times New Roman" w:hAnsi="Times New Roman"/>
                <w:sz w:val="24"/>
                <w:szCs w:val="24"/>
              </w:rPr>
              <w:t>«Мельпомена»</w:t>
            </w:r>
          </w:p>
        </w:tc>
        <w:tc>
          <w:tcPr>
            <w:tcW w:w="4526" w:type="dxa"/>
          </w:tcPr>
          <w:p w:rsidR="004D171E" w:rsidRPr="00873FDB" w:rsidRDefault="004D171E" w:rsidP="00C112CD">
            <w:pPr>
              <w:rPr>
                <w:rFonts w:ascii="Times New Roman" w:hAnsi="Times New Roman"/>
              </w:rPr>
            </w:pPr>
            <w:r w:rsidRPr="00873FDB">
              <w:rPr>
                <w:rFonts w:ascii="Times New Roman" w:hAnsi="Times New Roman"/>
              </w:rPr>
              <w:t>Театральный клуб «Мельпомена»</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 года</w:t>
            </w:r>
            <w:r w:rsidR="0070679E">
              <w:rPr>
                <w:rFonts w:ascii="Times New Roman" w:hAnsi="Times New Roman"/>
                <w:sz w:val="24"/>
                <w:szCs w:val="24"/>
              </w:rPr>
              <w:t>,</w:t>
            </w:r>
            <w:r w:rsidR="00DE3BE7">
              <w:rPr>
                <w:rFonts w:ascii="Times New Roman" w:hAnsi="Times New Roman"/>
                <w:sz w:val="24"/>
                <w:szCs w:val="24"/>
              </w:rPr>
              <w:t>576</w:t>
            </w:r>
            <w:r w:rsidR="0070679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12-14 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9</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Мадегин</w:t>
            </w:r>
            <w:proofErr w:type="spellEnd"/>
            <w:r>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r>
              <w:rPr>
                <w:rFonts w:ascii="Times New Roman" w:hAnsi="Times New Roman"/>
              </w:rPr>
              <w:t>Программа по хореографии                              « Национальный танец»</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2 года, </w:t>
            </w:r>
            <w:r w:rsidR="00DE3BE7">
              <w:rPr>
                <w:rFonts w:ascii="Times New Roman" w:hAnsi="Times New Roman"/>
                <w:sz w:val="24"/>
                <w:szCs w:val="24"/>
              </w:rPr>
              <w:t>360</w:t>
            </w:r>
            <w:r w:rsidR="0070679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10-16</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«Сказка»</w:t>
            </w:r>
          </w:p>
        </w:tc>
        <w:tc>
          <w:tcPr>
            <w:tcW w:w="4526"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Программа по хореографии «Хочу танцевать»</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1год, 72 часа</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5-10 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11</w:t>
            </w:r>
          </w:p>
        </w:tc>
        <w:tc>
          <w:tcPr>
            <w:tcW w:w="2120" w:type="dxa"/>
          </w:tcPr>
          <w:p w:rsidR="004D171E" w:rsidRPr="003D4268" w:rsidRDefault="004D171E" w:rsidP="00C112CD">
            <w:pPr>
              <w:tabs>
                <w:tab w:val="left" w:pos="4065"/>
              </w:tabs>
              <w:rPr>
                <w:rFonts w:ascii="Times New Roman" w:hAnsi="Times New Roman"/>
                <w:sz w:val="24"/>
                <w:szCs w:val="24"/>
              </w:rPr>
            </w:pPr>
            <w:r>
              <w:rPr>
                <w:rFonts w:ascii="Times New Roman" w:hAnsi="Times New Roman"/>
                <w:sz w:val="24"/>
                <w:szCs w:val="24"/>
              </w:rPr>
              <w:t>«Мир танца»</w:t>
            </w:r>
          </w:p>
        </w:tc>
        <w:tc>
          <w:tcPr>
            <w:tcW w:w="4526" w:type="dxa"/>
          </w:tcPr>
          <w:p w:rsidR="004D171E" w:rsidRPr="003D4268" w:rsidRDefault="004D171E" w:rsidP="00C112CD">
            <w:pPr>
              <w:tabs>
                <w:tab w:val="left" w:pos="4065"/>
              </w:tabs>
              <w:rPr>
                <w:rFonts w:ascii="Times New Roman" w:hAnsi="Times New Roman"/>
                <w:sz w:val="24"/>
                <w:szCs w:val="24"/>
              </w:rPr>
            </w:pPr>
            <w:r w:rsidRPr="003D4268">
              <w:rPr>
                <w:rFonts w:ascii="Times New Roman" w:hAnsi="Times New Roman"/>
                <w:sz w:val="24"/>
                <w:szCs w:val="24"/>
              </w:rPr>
              <w:t xml:space="preserve">Программа по хореографии </w:t>
            </w:r>
          </w:p>
        </w:tc>
        <w:tc>
          <w:tcPr>
            <w:tcW w:w="2029" w:type="dxa"/>
          </w:tcPr>
          <w:p w:rsidR="004D171E" w:rsidRPr="003D4268" w:rsidRDefault="004D171E" w:rsidP="00C112CD">
            <w:pPr>
              <w:tabs>
                <w:tab w:val="left" w:pos="4065"/>
              </w:tabs>
              <w:rPr>
                <w:rFonts w:ascii="Times New Roman" w:hAnsi="Times New Roman"/>
                <w:sz w:val="24"/>
                <w:szCs w:val="24"/>
              </w:rPr>
            </w:pPr>
            <w:r>
              <w:rPr>
                <w:rFonts w:ascii="Times New Roman" w:hAnsi="Times New Roman"/>
                <w:sz w:val="24"/>
                <w:szCs w:val="24"/>
              </w:rPr>
              <w:t>1 года, 72</w:t>
            </w:r>
            <w:r w:rsidR="0070679E">
              <w:rPr>
                <w:rFonts w:ascii="Times New Roman" w:hAnsi="Times New Roman"/>
                <w:sz w:val="24"/>
                <w:szCs w:val="24"/>
              </w:rPr>
              <w:t>ч</w:t>
            </w:r>
          </w:p>
        </w:tc>
        <w:tc>
          <w:tcPr>
            <w:tcW w:w="1275" w:type="dxa"/>
          </w:tcPr>
          <w:p w:rsidR="004D171E" w:rsidRPr="003D4268" w:rsidRDefault="004D171E" w:rsidP="00C112CD">
            <w:pPr>
              <w:tabs>
                <w:tab w:val="left" w:pos="4065"/>
              </w:tabs>
              <w:rPr>
                <w:rFonts w:ascii="Times New Roman" w:hAnsi="Times New Roman"/>
                <w:sz w:val="24"/>
                <w:szCs w:val="24"/>
              </w:rPr>
            </w:pPr>
            <w:r>
              <w:rPr>
                <w:rFonts w:ascii="Times New Roman" w:hAnsi="Times New Roman"/>
                <w:sz w:val="24"/>
                <w:szCs w:val="24"/>
              </w:rPr>
              <w:t>5-7</w:t>
            </w:r>
            <w:r w:rsidRPr="003D4268">
              <w:rPr>
                <w:rFonts w:ascii="Times New Roman" w:hAnsi="Times New Roman"/>
                <w:sz w:val="24"/>
                <w:szCs w:val="24"/>
              </w:rPr>
              <w:t xml:space="preserve"> 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p>
        </w:tc>
        <w:tc>
          <w:tcPr>
            <w:tcW w:w="2120" w:type="dxa"/>
          </w:tcPr>
          <w:p w:rsidR="004D171E" w:rsidRPr="003D4268" w:rsidRDefault="004D171E" w:rsidP="00C112CD">
            <w:pPr>
              <w:tabs>
                <w:tab w:val="left" w:pos="4065"/>
              </w:tabs>
              <w:rPr>
                <w:rFonts w:ascii="Times New Roman" w:hAnsi="Times New Roman"/>
                <w:sz w:val="24"/>
                <w:szCs w:val="24"/>
              </w:rPr>
            </w:pPr>
          </w:p>
        </w:tc>
        <w:tc>
          <w:tcPr>
            <w:tcW w:w="4526" w:type="dxa"/>
          </w:tcPr>
          <w:p w:rsidR="004D171E" w:rsidRPr="003D4268" w:rsidRDefault="004D171E" w:rsidP="00C112CD">
            <w:pPr>
              <w:tabs>
                <w:tab w:val="left" w:pos="4065"/>
              </w:tabs>
              <w:rPr>
                <w:rFonts w:ascii="Times New Roman" w:hAnsi="Times New Roman"/>
                <w:sz w:val="24"/>
                <w:szCs w:val="24"/>
              </w:rPr>
            </w:pPr>
          </w:p>
        </w:tc>
        <w:tc>
          <w:tcPr>
            <w:tcW w:w="2029" w:type="dxa"/>
          </w:tcPr>
          <w:p w:rsidR="004D171E" w:rsidRPr="003D4268" w:rsidRDefault="004D171E" w:rsidP="00C112CD">
            <w:pPr>
              <w:tabs>
                <w:tab w:val="left" w:pos="4065"/>
              </w:tabs>
              <w:rPr>
                <w:rFonts w:ascii="Times New Roman" w:hAnsi="Times New Roman"/>
                <w:sz w:val="24"/>
                <w:szCs w:val="24"/>
              </w:rPr>
            </w:pPr>
          </w:p>
        </w:tc>
        <w:tc>
          <w:tcPr>
            <w:tcW w:w="1275" w:type="dxa"/>
          </w:tcPr>
          <w:p w:rsidR="004D171E" w:rsidRPr="003D4268" w:rsidRDefault="004D171E" w:rsidP="00C112CD">
            <w:pPr>
              <w:tabs>
                <w:tab w:val="left" w:pos="4065"/>
              </w:tabs>
              <w:rPr>
                <w:rFonts w:ascii="Times New Roman" w:hAnsi="Times New Roman"/>
                <w:sz w:val="24"/>
                <w:szCs w:val="24"/>
              </w:rPr>
            </w:pPr>
          </w:p>
        </w:tc>
      </w:tr>
      <w:tr w:rsidR="004D171E" w:rsidRPr="003868A9" w:rsidTr="00C112CD">
        <w:trPr>
          <w:gridAfter w:val="1"/>
          <w:wAfter w:w="7645" w:type="dxa"/>
        </w:trPr>
        <w:tc>
          <w:tcPr>
            <w:tcW w:w="10490" w:type="dxa"/>
            <w:gridSpan w:val="5"/>
            <w:tcBorders>
              <w:top w:val="nil"/>
            </w:tcBorders>
          </w:tcPr>
          <w:p w:rsidR="004D171E" w:rsidRPr="003868A9" w:rsidRDefault="004D171E" w:rsidP="00C112CD">
            <w:pPr>
              <w:tabs>
                <w:tab w:val="left" w:pos="4065"/>
              </w:tabs>
              <w:rPr>
                <w:rFonts w:ascii="Times New Roman" w:hAnsi="Times New Roman"/>
                <w:sz w:val="24"/>
                <w:szCs w:val="24"/>
              </w:rPr>
            </w:pPr>
            <w:r>
              <w:rPr>
                <w:rFonts w:ascii="Times New Roman" w:hAnsi="Times New Roman"/>
                <w:b/>
                <w:sz w:val="24"/>
                <w:szCs w:val="24"/>
              </w:rPr>
              <w:t xml:space="preserve">                                                            </w:t>
            </w:r>
            <w:r w:rsidRPr="00246388">
              <w:rPr>
                <w:rFonts w:ascii="Times New Roman" w:hAnsi="Times New Roman"/>
                <w:b/>
                <w:sz w:val="24"/>
                <w:szCs w:val="24"/>
              </w:rPr>
              <w:t>Декоративно-прикладное направление</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12</w:t>
            </w:r>
          </w:p>
        </w:tc>
        <w:tc>
          <w:tcPr>
            <w:tcW w:w="212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Вязание</w:t>
            </w:r>
          </w:p>
        </w:tc>
        <w:tc>
          <w:tcPr>
            <w:tcW w:w="4526" w:type="dxa"/>
          </w:tcPr>
          <w:p w:rsidR="004D171E" w:rsidRPr="00D43234" w:rsidRDefault="004D171E" w:rsidP="00C112CD">
            <w:pPr>
              <w:jc w:val="center"/>
              <w:rPr>
                <w:rFonts w:ascii="Times New Roman" w:hAnsi="Times New Roman"/>
                <w:sz w:val="24"/>
                <w:szCs w:val="24"/>
              </w:rPr>
            </w:pPr>
            <w:r w:rsidRPr="00D43234">
              <w:rPr>
                <w:rFonts w:ascii="Times New Roman" w:eastAsia="Times New Roman" w:hAnsi="Times New Roman"/>
                <w:bCs/>
                <w:color w:val="000000"/>
                <w:sz w:val="24"/>
                <w:lang w:eastAsia="ru-RU"/>
              </w:rPr>
              <w:t>«Волшебный клубок»</w:t>
            </w:r>
          </w:p>
        </w:tc>
        <w:tc>
          <w:tcPr>
            <w:tcW w:w="2029" w:type="dxa"/>
          </w:tcPr>
          <w:p w:rsidR="004D171E" w:rsidRDefault="0070679E" w:rsidP="004D171E">
            <w:pPr>
              <w:tabs>
                <w:tab w:val="left" w:pos="4065"/>
              </w:tabs>
              <w:rPr>
                <w:rFonts w:ascii="Times New Roman" w:hAnsi="Times New Roman"/>
                <w:sz w:val="24"/>
                <w:szCs w:val="24"/>
              </w:rPr>
            </w:pPr>
            <w:r>
              <w:rPr>
                <w:rFonts w:ascii="Times New Roman" w:hAnsi="Times New Roman"/>
                <w:sz w:val="24"/>
                <w:szCs w:val="24"/>
              </w:rPr>
              <w:t xml:space="preserve">3 </w:t>
            </w:r>
            <w:r w:rsidR="004D171E">
              <w:rPr>
                <w:rFonts w:ascii="Times New Roman" w:hAnsi="Times New Roman"/>
                <w:sz w:val="24"/>
                <w:szCs w:val="24"/>
              </w:rPr>
              <w:t>года,</w:t>
            </w:r>
            <w:r w:rsidR="00DE3BE7">
              <w:rPr>
                <w:rFonts w:ascii="Times New Roman" w:hAnsi="Times New Roman"/>
                <w:sz w:val="24"/>
                <w:szCs w:val="24"/>
              </w:rPr>
              <w:t>576</w:t>
            </w:r>
            <w:r>
              <w:rPr>
                <w:rFonts w:ascii="Times New Roman" w:hAnsi="Times New Roman"/>
                <w:sz w:val="24"/>
                <w:szCs w:val="24"/>
              </w:rPr>
              <w:t>ч</w:t>
            </w:r>
          </w:p>
        </w:tc>
        <w:tc>
          <w:tcPr>
            <w:tcW w:w="1275"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7-14лет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13</w:t>
            </w:r>
          </w:p>
        </w:tc>
        <w:tc>
          <w:tcPr>
            <w:tcW w:w="212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«Мастерица»</w:t>
            </w:r>
          </w:p>
        </w:tc>
        <w:tc>
          <w:tcPr>
            <w:tcW w:w="4526" w:type="dxa"/>
          </w:tcPr>
          <w:p w:rsidR="004D171E" w:rsidRPr="0065464C" w:rsidRDefault="004D171E" w:rsidP="00C112CD">
            <w:pPr>
              <w:jc w:val="center"/>
              <w:rPr>
                <w:rFonts w:ascii="Times New Roman" w:eastAsia="Times New Roman" w:hAnsi="Times New Roman"/>
                <w:sz w:val="24"/>
                <w:szCs w:val="28"/>
              </w:rPr>
            </w:pPr>
            <w:r>
              <w:rPr>
                <w:rFonts w:ascii="Times New Roman" w:hAnsi="Times New Roman"/>
                <w:sz w:val="24"/>
                <w:szCs w:val="24"/>
              </w:rPr>
              <w:t xml:space="preserve">художественной направленности </w:t>
            </w:r>
            <w:r w:rsidRPr="002B7405">
              <w:rPr>
                <w:rFonts w:ascii="Times New Roman" w:hAnsi="Times New Roman"/>
                <w:sz w:val="24"/>
                <w:szCs w:val="24"/>
              </w:rPr>
              <w:t>«</w:t>
            </w:r>
            <w:r>
              <w:rPr>
                <w:rFonts w:ascii="Times New Roman" w:hAnsi="Times New Roman"/>
                <w:sz w:val="24"/>
                <w:szCs w:val="24"/>
              </w:rPr>
              <w:t>Мастерская рукоделия</w:t>
            </w:r>
            <w:r w:rsidRPr="002B7405">
              <w:rPr>
                <w:rFonts w:ascii="Times New Roman" w:hAnsi="Times New Roman"/>
                <w:sz w:val="24"/>
                <w:szCs w:val="24"/>
              </w:rPr>
              <w:t>»</w:t>
            </w:r>
          </w:p>
        </w:tc>
        <w:tc>
          <w:tcPr>
            <w:tcW w:w="2029" w:type="dxa"/>
          </w:tcPr>
          <w:p w:rsidR="004D171E" w:rsidRDefault="0070679E" w:rsidP="00C112CD">
            <w:pPr>
              <w:tabs>
                <w:tab w:val="left" w:pos="4065"/>
              </w:tabs>
              <w:rPr>
                <w:rFonts w:ascii="Times New Roman" w:hAnsi="Times New Roman"/>
                <w:sz w:val="24"/>
                <w:szCs w:val="24"/>
              </w:rPr>
            </w:pPr>
            <w:r>
              <w:rPr>
                <w:rFonts w:ascii="Times New Roman" w:hAnsi="Times New Roman"/>
                <w:sz w:val="24"/>
                <w:szCs w:val="24"/>
              </w:rPr>
              <w:t>3</w:t>
            </w:r>
            <w:r w:rsidR="004D171E">
              <w:rPr>
                <w:rFonts w:ascii="Times New Roman" w:hAnsi="Times New Roman"/>
                <w:sz w:val="24"/>
                <w:szCs w:val="24"/>
              </w:rPr>
              <w:t xml:space="preserve"> года,</w:t>
            </w:r>
            <w:r w:rsidR="00DE3BE7">
              <w:rPr>
                <w:rFonts w:ascii="Times New Roman" w:hAnsi="Times New Roman"/>
                <w:sz w:val="24"/>
                <w:szCs w:val="24"/>
              </w:rPr>
              <w:t>576</w:t>
            </w:r>
            <w:r>
              <w:rPr>
                <w:rFonts w:ascii="Times New Roman" w:hAnsi="Times New Roman"/>
                <w:sz w:val="24"/>
                <w:szCs w:val="24"/>
              </w:rPr>
              <w:t>ч</w:t>
            </w:r>
          </w:p>
        </w:tc>
        <w:tc>
          <w:tcPr>
            <w:tcW w:w="1275"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10-14лет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14</w:t>
            </w:r>
          </w:p>
        </w:tc>
        <w:tc>
          <w:tcPr>
            <w:tcW w:w="212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«Таланты и фантазии»</w:t>
            </w:r>
          </w:p>
        </w:tc>
        <w:tc>
          <w:tcPr>
            <w:tcW w:w="4526" w:type="dxa"/>
          </w:tcPr>
          <w:p w:rsidR="004D171E" w:rsidRPr="00873FDB" w:rsidRDefault="004D171E" w:rsidP="00C112CD">
            <w:pPr>
              <w:rPr>
                <w:rFonts w:ascii="Times New Roman" w:hAnsi="Times New Roman"/>
              </w:rPr>
            </w:pPr>
            <w:r>
              <w:rPr>
                <w:rFonts w:ascii="Times New Roman" w:hAnsi="Times New Roman"/>
                <w:sz w:val="24"/>
                <w:szCs w:val="24"/>
              </w:rPr>
              <w:t>Рукоделие, кройка и шитье</w:t>
            </w:r>
          </w:p>
        </w:tc>
        <w:tc>
          <w:tcPr>
            <w:tcW w:w="2029"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 xml:space="preserve">3 года, </w:t>
            </w:r>
            <w:r w:rsidR="00DE3BE7">
              <w:rPr>
                <w:rFonts w:ascii="Times New Roman" w:hAnsi="Times New Roman"/>
                <w:sz w:val="24"/>
                <w:szCs w:val="24"/>
              </w:rPr>
              <w:t>576</w:t>
            </w:r>
            <w:r w:rsidR="0070679E">
              <w:rPr>
                <w:rFonts w:ascii="Times New Roman" w:hAnsi="Times New Roman"/>
                <w:sz w:val="24"/>
                <w:szCs w:val="24"/>
              </w:rPr>
              <w:t>ч</w:t>
            </w:r>
          </w:p>
        </w:tc>
        <w:tc>
          <w:tcPr>
            <w:tcW w:w="1275"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8-16лет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15</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«Умельцы»</w:t>
            </w:r>
          </w:p>
        </w:tc>
        <w:tc>
          <w:tcPr>
            <w:tcW w:w="4526" w:type="dxa"/>
          </w:tcPr>
          <w:p w:rsidR="004D171E" w:rsidRPr="00873FDB" w:rsidRDefault="004D171E" w:rsidP="00C112CD">
            <w:pPr>
              <w:rPr>
                <w:rFonts w:ascii="Times New Roman" w:hAnsi="Times New Roman"/>
              </w:rPr>
            </w:pPr>
            <w:r w:rsidRPr="00873FDB">
              <w:rPr>
                <w:rFonts w:ascii="Times New Roman" w:hAnsi="Times New Roman"/>
              </w:rPr>
              <w:t>Резьба по дереву</w:t>
            </w:r>
            <w:r>
              <w:rPr>
                <w:rFonts w:ascii="Times New Roman" w:hAnsi="Times New Roman"/>
              </w:rPr>
              <w:t xml:space="preserve"> </w:t>
            </w:r>
            <w:r>
              <w:rPr>
                <w:rFonts w:ascii="Times New Roman" w:hAnsi="Times New Roman"/>
                <w:sz w:val="24"/>
                <w:szCs w:val="24"/>
              </w:rPr>
              <w:t>«Возрождение»</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3г,  </w:t>
            </w:r>
            <w:r w:rsidR="00DE3BE7">
              <w:rPr>
                <w:rFonts w:ascii="Times New Roman" w:hAnsi="Times New Roman"/>
                <w:sz w:val="24"/>
                <w:szCs w:val="24"/>
              </w:rPr>
              <w:t>576</w:t>
            </w:r>
            <w:r w:rsidR="0070679E">
              <w:rPr>
                <w:rFonts w:ascii="Times New Roman" w:hAnsi="Times New Roman"/>
                <w:sz w:val="24"/>
                <w:szCs w:val="24"/>
              </w:rPr>
              <w:t xml:space="preserve">ч </w:t>
            </w:r>
            <w:r>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9-12</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16</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«Волшебная нить </w:t>
            </w:r>
          </w:p>
        </w:tc>
        <w:tc>
          <w:tcPr>
            <w:tcW w:w="4526" w:type="dxa"/>
          </w:tcPr>
          <w:p w:rsidR="004D171E" w:rsidRPr="00873FDB" w:rsidRDefault="004D171E" w:rsidP="00C112CD">
            <w:pPr>
              <w:rPr>
                <w:rFonts w:ascii="Times New Roman" w:hAnsi="Times New Roman"/>
              </w:rPr>
            </w:pPr>
            <w:proofErr w:type="spellStart"/>
            <w:r w:rsidRPr="00873FDB">
              <w:rPr>
                <w:rFonts w:ascii="Times New Roman" w:hAnsi="Times New Roman"/>
              </w:rPr>
              <w:t>Ковроделие</w:t>
            </w:r>
            <w:proofErr w:type="spellEnd"/>
            <w:r>
              <w:rPr>
                <w:rFonts w:ascii="Times New Roman" w:hAnsi="Times New Roman"/>
              </w:rPr>
              <w:t xml:space="preserve">  «Волшебная нить»</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3г, </w:t>
            </w:r>
            <w:r w:rsidR="00DE3BE7">
              <w:rPr>
                <w:rFonts w:ascii="Times New Roman" w:hAnsi="Times New Roman"/>
                <w:sz w:val="24"/>
                <w:szCs w:val="24"/>
              </w:rPr>
              <w:t>576</w:t>
            </w:r>
            <w:r w:rsidR="0070679E">
              <w:rPr>
                <w:rFonts w:ascii="Times New Roman" w:hAnsi="Times New Roman"/>
                <w:sz w:val="24"/>
                <w:szCs w:val="24"/>
              </w:rPr>
              <w:t xml:space="preserve">ч </w:t>
            </w:r>
            <w:r>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9-12</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17</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«Палитра»</w:t>
            </w:r>
          </w:p>
        </w:tc>
        <w:tc>
          <w:tcPr>
            <w:tcW w:w="4526" w:type="dxa"/>
          </w:tcPr>
          <w:p w:rsidR="004D171E" w:rsidRPr="00873FDB" w:rsidRDefault="004D171E" w:rsidP="00C112CD">
            <w:pPr>
              <w:rPr>
                <w:rFonts w:ascii="Times New Roman" w:hAnsi="Times New Roman"/>
              </w:rPr>
            </w:pPr>
            <w:r>
              <w:rPr>
                <w:rFonts w:ascii="Times New Roman" w:hAnsi="Times New Roman"/>
              </w:rPr>
              <w:t>Палитра (</w:t>
            </w:r>
            <w:proofErr w:type="gramStart"/>
            <w:r>
              <w:rPr>
                <w:rFonts w:ascii="Times New Roman" w:hAnsi="Times New Roman"/>
              </w:rPr>
              <w:t>ИЗО</w:t>
            </w:r>
            <w:proofErr w:type="gramEnd"/>
            <w:r>
              <w:rPr>
                <w:rFonts w:ascii="Times New Roman" w:hAnsi="Times New Roman"/>
              </w:rPr>
              <w:t>)</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3г,</w:t>
            </w:r>
            <w:r w:rsidR="00DE3BE7">
              <w:rPr>
                <w:rFonts w:ascii="Times New Roman" w:hAnsi="Times New Roman"/>
                <w:sz w:val="24"/>
                <w:szCs w:val="24"/>
              </w:rPr>
              <w:t>576</w:t>
            </w:r>
            <w:r w:rsidR="0070679E">
              <w:rPr>
                <w:rFonts w:ascii="Times New Roman" w:hAnsi="Times New Roman"/>
                <w:sz w:val="24"/>
                <w:szCs w:val="24"/>
              </w:rPr>
              <w:t xml:space="preserve">ч </w:t>
            </w:r>
            <w:r>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7-18</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18</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Мириада</w:t>
            </w:r>
            <w:proofErr w:type="spellEnd"/>
            <w:r>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r>
              <w:rPr>
                <w:rFonts w:ascii="Times New Roman" w:hAnsi="Times New Roman"/>
              </w:rPr>
              <w:t xml:space="preserve">Программа по обучению </w:t>
            </w:r>
            <w:proofErr w:type="spellStart"/>
            <w:r>
              <w:rPr>
                <w:rFonts w:ascii="Times New Roman" w:hAnsi="Times New Roman"/>
              </w:rPr>
              <w:t>бумагопластике</w:t>
            </w:r>
            <w:proofErr w:type="spellEnd"/>
            <w:r>
              <w:rPr>
                <w:rFonts w:ascii="Times New Roman" w:hAnsi="Times New Roman"/>
              </w:rPr>
              <w:t xml:space="preserve"> </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2г, </w:t>
            </w:r>
            <w:r w:rsidR="00DE3BE7">
              <w:rPr>
                <w:rFonts w:ascii="Times New Roman" w:hAnsi="Times New Roman"/>
                <w:sz w:val="24"/>
                <w:szCs w:val="24"/>
              </w:rPr>
              <w:t>576</w:t>
            </w:r>
            <w:r>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8-15</w:t>
            </w:r>
          </w:p>
        </w:tc>
      </w:tr>
      <w:tr w:rsidR="004D171E" w:rsidRPr="003868A9" w:rsidTr="00C112CD">
        <w:trPr>
          <w:gridAfter w:val="1"/>
          <w:wAfter w:w="7645" w:type="dxa"/>
          <w:trHeight w:val="418"/>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19</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Сумахъ</w:t>
            </w:r>
            <w:proofErr w:type="spellEnd"/>
            <w:r>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proofErr w:type="spellStart"/>
            <w:r w:rsidRPr="00873FDB">
              <w:rPr>
                <w:rFonts w:ascii="Times New Roman" w:hAnsi="Times New Roman"/>
              </w:rPr>
              <w:t>Ковроделие</w:t>
            </w:r>
            <w:proofErr w:type="spellEnd"/>
          </w:p>
          <w:p w:rsidR="004D171E" w:rsidRPr="00873FDB" w:rsidRDefault="004D171E" w:rsidP="00C112CD">
            <w:pPr>
              <w:rPr>
                <w:rFonts w:ascii="Times New Roman" w:hAnsi="Times New Roman"/>
              </w:rPr>
            </w:pP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3г,</w:t>
            </w:r>
            <w:r w:rsidR="00DE3BE7">
              <w:rPr>
                <w:rFonts w:ascii="Times New Roman" w:hAnsi="Times New Roman"/>
                <w:sz w:val="24"/>
                <w:szCs w:val="24"/>
              </w:rPr>
              <w:t>576</w:t>
            </w:r>
            <w:r>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12-16</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20</w:t>
            </w:r>
          </w:p>
        </w:tc>
        <w:tc>
          <w:tcPr>
            <w:tcW w:w="2120" w:type="dxa"/>
          </w:tcPr>
          <w:p w:rsidR="004D171E" w:rsidRPr="00F04CE0" w:rsidRDefault="004D171E" w:rsidP="00C112CD">
            <w:pPr>
              <w:tabs>
                <w:tab w:val="left" w:pos="4065"/>
              </w:tabs>
              <w:rPr>
                <w:rFonts w:ascii="Times New Roman" w:hAnsi="Times New Roman"/>
                <w:sz w:val="24"/>
                <w:szCs w:val="24"/>
              </w:rPr>
            </w:pPr>
            <w:r w:rsidRPr="00F04CE0">
              <w:rPr>
                <w:rFonts w:ascii="Times New Roman" w:eastAsia="Times New Roman" w:hAnsi="Times New Roman"/>
                <w:sz w:val="24"/>
                <w:szCs w:val="24"/>
                <w:lang w:eastAsia="ar-SA"/>
              </w:rPr>
              <w:t>«</w:t>
            </w:r>
            <w:proofErr w:type="spellStart"/>
            <w:r w:rsidRPr="00F04CE0">
              <w:rPr>
                <w:rFonts w:ascii="Times New Roman" w:eastAsia="Times New Roman" w:hAnsi="Times New Roman"/>
                <w:sz w:val="24"/>
                <w:szCs w:val="24"/>
                <w:lang w:eastAsia="ar-SA"/>
              </w:rPr>
              <w:t>Минчакъ</w:t>
            </w:r>
            <w:proofErr w:type="spellEnd"/>
            <w:r w:rsidRPr="00F04CE0">
              <w:rPr>
                <w:rFonts w:ascii="Times New Roman" w:eastAsia="Times New Roman" w:hAnsi="Times New Roman"/>
                <w:sz w:val="24"/>
                <w:szCs w:val="24"/>
                <w:lang w:eastAsia="ar-SA"/>
              </w:rPr>
              <w:t>»</w:t>
            </w:r>
          </w:p>
        </w:tc>
        <w:tc>
          <w:tcPr>
            <w:tcW w:w="4526" w:type="dxa"/>
          </w:tcPr>
          <w:p w:rsidR="004D171E" w:rsidRPr="00873FDB" w:rsidRDefault="004D171E" w:rsidP="00C112CD">
            <w:pPr>
              <w:rPr>
                <w:rFonts w:ascii="Times New Roman" w:hAnsi="Times New Roman"/>
              </w:rPr>
            </w:pPr>
            <w:proofErr w:type="spellStart"/>
            <w:r w:rsidRPr="008C140A">
              <w:rPr>
                <w:rFonts w:ascii="Times New Roman" w:hAnsi="Times New Roman"/>
              </w:rPr>
              <w:t>Бисероплетение</w:t>
            </w:r>
            <w:proofErr w:type="spellEnd"/>
            <w:r>
              <w:rPr>
                <w:rFonts w:ascii="Times New Roman" w:hAnsi="Times New Roman"/>
              </w:rPr>
              <w:t xml:space="preserve"> </w:t>
            </w:r>
            <w:r w:rsidRPr="00F04CE0">
              <w:rPr>
                <w:rFonts w:ascii="Times New Roman" w:eastAsia="Times New Roman" w:hAnsi="Times New Roman"/>
                <w:sz w:val="24"/>
                <w:szCs w:val="24"/>
                <w:lang w:eastAsia="ar-SA"/>
              </w:rPr>
              <w:t>«</w:t>
            </w:r>
            <w:proofErr w:type="spellStart"/>
            <w:r w:rsidRPr="00F04CE0">
              <w:rPr>
                <w:rFonts w:ascii="Times New Roman" w:eastAsia="Times New Roman" w:hAnsi="Times New Roman"/>
                <w:sz w:val="24"/>
                <w:szCs w:val="24"/>
                <w:lang w:eastAsia="ar-SA"/>
              </w:rPr>
              <w:t>Минчакъ</w:t>
            </w:r>
            <w:proofErr w:type="spellEnd"/>
            <w:r w:rsidRPr="00F04CE0">
              <w:rPr>
                <w:rFonts w:ascii="Times New Roman" w:eastAsia="Times New Roman" w:hAnsi="Times New Roman"/>
                <w:sz w:val="24"/>
                <w:szCs w:val="24"/>
                <w:lang w:eastAsia="ar-SA"/>
              </w:rPr>
              <w:t>»</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3г, </w:t>
            </w:r>
            <w:r w:rsidR="00DE3BE7">
              <w:rPr>
                <w:rFonts w:ascii="Times New Roman" w:hAnsi="Times New Roman"/>
                <w:sz w:val="24"/>
                <w:szCs w:val="24"/>
              </w:rPr>
              <w:t>576</w:t>
            </w:r>
            <w:r w:rsidR="0070679E">
              <w:rPr>
                <w:rFonts w:ascii="Times New Roman" w:hAnsi="Times New Roman"/>
                <w:sz w:val="24"/>
                <w:szCs w:val="24"/>
              </w:rPr>
              <w:t xml:space="preserve"> </w:t>
            </w:r>
            <w:r>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8-16 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21</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«Золотой ключик»</w:t>
            </w:r>
          </w:p>
        </w:tc>
        <w:tc>
          <w:tcPr>
            <w:tcW w:w="4526" w:type="dxa"/>
          </w:tcPr>
          <w:p w:rsidR="004D171E" w:rsidRPr="00873FDB" w:rsidRDefault="004D171E" w:rsidP="00C112CD">
            <w:pPr>
              <w:rPr>
                <w:rFonts w:ascii="Times New Roman" w:hAnsi="Times New Roman"/>
              </w:rPr>
            </w:pPr>
            <w:r>
              <w:rPr>
                <w:rFonts w:ascii="Times New Roman" w:hAnsi="Times New Roman"/>
              </w:rPr>
              <w:t>Театрализованная деятельность</w:t>
            </w:r>
            <w:r w:rsidR="000E39C4">
              <w:rPr>
                <w:rFonts w:ascii="Times New Roman" w:hAnsi="Times New Roman"/>
              </w:rPr>
              <w:t xml:space="preserve"> в</w:t>
            </w:r>
            <w:r>
              <w:rPr>
                <w:rFonts w:ascii="Times New Roman" w:hAnsi="Times New Roman"/>
              </w:rPr>
              <w:t xml:space="preserve"> ДОУ</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 год,72ч.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5-6 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22</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«Сувенир» </w:t>
            </w:r>
          </w:p>
        </w:tc>
        <w:tc>
          <w:tcPr>
            <w:tcW w:w="4526" w:type="dxa"/>
          </w:tcPr>
          <w:p w:rsidR="004D171E" w:rsidRPr="00873FDB" w:rsidRDefault="004D171E" w:rsidP="00C112CD">
            <w:pPr>
              <w:rPr>
                <w:rFonts w:ascii="Times New Roman" w:hAnsi="Times New Roman"/>
              </w:rPr>
            </w:pPr>
            <w:r>
              <w:rPr>
                <w:rFonts w:ascii="Times New Roman" w:hAnsi="Times New Roman"/>
              </w:rPr>
              <w:t xml:space="preserve">Программа по декоративно- прикладному творчеству «Сувенир» </w:t>
            </w:r>
          </w:p>
        </w:tc>
        <w:tc>
          <w:tcPr>
            <w:tcW w:w="2029" w:type="dxa"/>
          </w:tcPr>
          <w:p w:rsidR="000E39C4" w:rsidRPr="00F04CE0" w:rsidRDefault="004D171E" w:rsidP="00C112CD">
            <w:pPr>
              <w:tabs>
                <w:tab w:val="left" w:pos="4065"/>
              </w:tabs>
              <w:rPr>
                <w:rFonts w:ascii="Times New Roman" w:hAnsi="Times New Roman"/>
                <w:i/>
                <w:sz w:val="24"/>
                <w:szCs w:val="24"/>
              </w:rPr>
            </w:pPr>
            <w:r>
              <w:rPr>
                <w:rFonts w:ascii="Times New Roman" w:hAnsi="Times New Roman"/>
                <w:i/>
                <w:sz w:val="24"/>
                <w:szCs w:val="24"/>
              </w:rPr>
              <w:t>3</w:t>
            </w:r>
            <w:r w:rsidRPr="00F04CE0">
              <w:rPr>
                <w:rFonts w:ascii="Times New Roman" w:hAnsi="Times New Roman"/>
                <w:i/>
                <w:sz w:val="24"/>
                <w:szCs w:val="24"/>
              </w:rPr>
              <w:t xml:space="preserve">года, </w:t>
            </w:r>
            <w:r w:rsidR="00DE3BE7">
              <w:rPr>
                <w:rFonts w:ascii="Times New Roman" w:hAnsi="Times New Roman"/>
                <w:sz w:val="24"/>
                <w:szCs w:val="24"/>
              </w:rPr>
              <w:t>576</w:t>
            </w:r>
            <w:r w:rsidR="000E39C4">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10-16лет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23</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rPr>
              <w:t>«</w:t>
            </w:r>
            <w:r w:rsidRPr="004904F5">
              <w:rPr>
                <w:rFonts w:ascii="Times New Roman" w:hAnsi="Times New Roman"/>
              </w:rPr>
              <w:t>Кройка и шитьё</w:t>
            </w:r>
            <w:r>
              <w:rPr>
                <w:rFonts w:ascii="Times New Roman" w:hAnsi="Times New Roman"/>
              </w:rPr>
              <w:t>»</w:t>
            </w:r>
          </w:p>
        </w:tc>
        <w:tc>
          <w:tcPr>
            <w:tcW w:w="4526" w:type="dxa"/>
          </w:tcPr>
          <w:p w:rsidR="004D171E" w:rsidRPr="00873FDB" w:rsidRDefault="004D171E" w:rsidP="00C112CD">
            <w:pPr>
              <w:rPr>
                <w:rFonts w:ascii="Times New Roman" w:hAnsi="Times New Roman"/>
              </w:rPr>
            </w:pPr>
            <w:r>
              <w:rPr>
                <w:rFonts w:ascii="Times New Roman" w:hAnsi="Times New Roman"/>
              </w:rPr>
              <w:t>Основы кройки</w:t>
            </w:r>
            <w:r w:rsidRPr="004904F5">
              <w:rPr>
                <w:rFonts w:ascii="Times New Roman" w:hAnsi="Times New Roman"/>
              </w:rPr>
              <w:t xml:space="preserve"> и шить</w:t>
            </w:r>
            <w:r>
              <w:rPr>
                <w:rFonts w:ascii="Times New Roman" w:hAnsi="Times New Roman"/>
              </w:rPr>
              <w:t>я</w:t>
            </w:r>
          </w:p>
        </w:tc>
        <w:tc>
          <w:tcPr>
            <w:tcW w:w="2029" w:type="dxa"/>
          </w:tcPr>
          <w:p w:rsidR="004D171E" w:rsidRPr="00F04CE0" w:rsidRDefault="004D171E" w:rsidP="00C112CD">
            <w:pPr>
              <w:tabs>
                <w:tab w:val="left" w:pos="4065"/>
              </w:tabs>
              <w:rPr>
                <w:rFonts w:ascii="Times New Roman" w:hAnsi="Times New Roman"/>
                <w:i/>
                <w:sz w:val="24"/>
                <w:szCs w:val="24"/>
              </w:rPr>
            </w:pPr>
            <w:r>
              <w:rPr>
                <w:rFonts w:ascii="Times New Roman" w:hAnsi="Times New Roman"/>
                <w:i/>
                <w:sz w:val="24"/>
                <w:szCs w:val="24"/>
              </w:rPr>
              <w:t>3</w:t>
            </w:r>
            <w:r w:rsidR="000E39C4">
              <w:rPr>
                <w:rFonts w:ascii="Times New Roman" w:hAnsi="Times New Roman"/>
                <w:i/>
                <w:sz w:val="24"/>
                <w:szCs w:val="24"/>
              </w:rPr>
              <w:t xml:space="preserve">года, </w:t>
            </w:r>
            <w:r w:rsidRPr="00F04CE0">
              <w:rPr>
                <w:rFonts w:ascii="Times New Roman" w:hAnsi="Times New Roman"/>
                <w:i/>
                <w:sz w:val="24"/>
                <w:szCs w:val="24"/>
              </w:rPr>
              <w:t xml:space="preserve"> </w:t>
            </w:r>
            <w:r w:rsidR="00DE3BE7">
              <w:rPr>
                <w:rFonts w:ascii="Times New Roman" w:hAnsi="Times New Roman"/>
                <w:sz w:val="24"/>
                <w:szCs w:val="24"/>
              </w:rPr>
              <w:t>576</w:t>
            </w:r>
            <w:r w:rsidR="000E39C4">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10-16лет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24</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Амигуруми</w:t>
            </w:r>
            <w:proofErr w:type="spellEnd"/>
            <w:r>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r>
              <w:rPr>
                <w:rFonts w:ascii="Times New Roman" w:hAnsi="Times New Roman"/>
              </w:rPr>
              <w:t>Вязание крючком</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w:t>
            </w:r>
            <w:r w:rsidR="00DE3BE7">
              <w:rPr>
                <w:rFonts w:ascii="Times New Roman" w:hAnsi="Times New Roman"/>
                <w:sz w:val="24"/>
                <w:szCs w:val="24"/>
              </w:rPr>
              <w:t>года576</w:t>
            </w:r>
            <w:r w:rsidR="000E39C4">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6-14лет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25</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Театр своими руками</w:t>
            </w:r>
          </w:p>
        </w:tc>
        <w:tc>
          <w:tcPr>
            <w:tcW w:w="4526" w:type="dxa"/>
          </w:tcPr>
          <w:p w:rsidR="004D171E" w:rsidRPr="004A766F" w:rsidRDefault="004D171E" w:rsidP="00C112CD">
            <w:pPr>
              <w:rPr>
                <w:rFonts w:ascii="Times New Roman" w:hAnsi="Times New Roman"/>
              </w:rPr>
            </w:pPr>
            <w:r>
              <w:rPr>
                <w:rFonts w:ascii="Times New Roman" w:hAnsi="Times New Roman"/>
              </w:rPr>
              <w:t xml:space="preserve"> Т</w:t>
            </w:r>
            <w:r w:rsidRPr="004A766F">
              <w:rPr>
                <w:rFonts w:ascii="Times New Roman" w:hAnsi="Times New Roman"/>
              </w:rPr>
              <w:t>еатр</w:t>
            </w:r>
            <w:r>
              <w:rPr>
                <w:rFonts w:ascii="Times New Roman" w:hAnsi="Times New Roman"/>
              </w:rPr>
              <w:t xml:space="preserve"> своими руками</w:t>
            </w:r>
          </w:p>
        </w:tc>
        <w:tc>
          <w:tcPr>
            <w:tcW w:w="2029"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3го</w:t>
            </w:r>
            <w:r w:rsidR="00DE3BE7">
              <w:rPr>
                <w:rFonts w:ascii="Times New Roman" w:hAnsi="Times New Roman"/>
                <w:sz w:val="24"/>
                <w:szCs w:val="24"/>
              </w:rPr>
              <w:t>да, 576</w:t>
            </w:r>
            <w:r>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6-14лет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26</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«Петелька</w:t>
            </w:r>
            <w:r w:rsidR="000E39C4">
              <w:rPr>
                <w:rFonts w:ascii="Times New Roman" w:hAnsi="Times New Roman"/>
                <w:sz w:val="24"/>
                <w:szCs w:val="24"/>
              </w:rPr>
              <w:t xml:space="preserve"> за петелькой</w:t>
            </w:r>
            <w:r>
              <w:rPr>
                <w:rFonts w:ascii="Times New Roman" w:hAnsi="Times New Roman"/>
                <w:sz w:val="24"/>
                <w:szCs w:val="24"/>
              </w:rPr>
              <w:t>»</w:t>
            </w:r>
          </w:p>
        </w:tc>
        <w:tc>
          <w:tcPr>
            <w:tcW w:w="4526" w:type="dxa"/>
          </w:tcPr>
          <w:p w:rsidR="004D171E" w:rsidRPr="00873FDB" w:rsidRDefault="004D171E" w:rsidP="00C112CD">
            <w:pPr>
              <w:rPr>
                <w:rFonts w:ascii="Times New Roman" w:hAnsi="Times New Roman"/>
              </w:rPr>
            </w:pPr>
            <w:r>
              <w:rPr>
                <w:rFonts w:ascii="Times New Roman" w:hAnsi="Times New Roman"/>
              </w:rPr>
              <w:t xml:space="preserve">Программа </w:t>
            </w:r>
            <w:r w:rsidR="000E39C4">
              <w:rPr>
                <w:rFonts w:ascii="Times New Roman" w:hAnsi="Times New Roman"/>
              </w:rPr>
              <w:t xml:space="preserve"> обучения вязанию в </w:t>
            </w:r>
            <w:r>
              <w:rPr>
                <w:rFonts w:ascii="Times New Roman" w:hAnsi="Times New Roman"/>
              </w:rPr>
              <w:t>ДОУ</w:t>
            </w:r>
          </w:p>
        </w:tc>
        <w:tc>
          <w:tcPr>
            <w:tcW w:w="2029" w:type="dxa"/>
          </w:tcPr>
          <w:p w:rsidR="004D171E" w:rsidRPr="003868A9" w:rsidRDefault="000E39C4" w:rsidP="00C112CD">
            <w:pPr>
              <w:tabs>
                <w:tab w:val="left" w:pos="4065"/>
              </w:tabs>
              <w:rPr>
                <w:rFonts w:ascii="Times New Roman" w:hAnsi="Times New Roman"/>
                <w:sz w:val="24"/>
                <w:szCs w:val="24"/>
              </w:rPr>
            </w:pPr>
            <w:r>
              <w:rPr>
                <w:rFonts w:ascii="Times New Roman" w:hAnsi="Times New Roman"/>
                <w:sz w:val="24"/>
                <w:szCs w:val="24"/>
              </w:rPr>
              <w:t>1 год</w:t>
            </w:r>
            <w:r w:rsidR="004D171E">
              <w:rPr>
                <w:rFonts w:ascii="Times New Roman" w:hAnsi="Times New Roman"/>
                <w:sz w:val="24"/>
                <w:szCs w:val="24"/>
              </w:rPr>
              <w:t>, 72ч</w:t>
            </w:r>
          </w:p>
        </w:tc>
        <w:tc>
          <w:tcPr>
            <w:tcW w:w="1275" w:type="dxa"/>
          </w:tcPr>
          <w:p w:rsidR="004D171E" w:rsidRPr="003868A9" w:rsidRDefault="000E39C4" w:rsidP="00C112CD">
            <w:pPr>
              <w:tabs>
                <w:tab w:val="left" w:pos="4065"/>
              </w:tabs>
              <w:rPr>
                <w:rFonts w:ascii="Times New Roman" w:hAnsi="Times New Roman"/>
                <w:sz w:val="24"/>
                <w:szCs w:val="24"/>
              </w:rPr>
            </w:pPr>
            <w:r>
              <w:rPr>
                <w:rFonts w:ascii="Times New Roman" w:hAnsi="Times New Roman"/>
                <w:sz w:val="24"/>
                <w:szCs w:val="24"/>
              </w:rPr>
              <w:t>5-7</w:t>
            </w:r>
            <w:r w:rsidR="004D171E">
              <w:rPr>
                <w:rFonts w:ascii="Times New Roman" w:hAnsi="Times New Roman"/>
                <w:sz w:val="24"/>
                <w:szCs w:val="24"/>
              </w:rPr>
              <w:t xml:space="preserve"> 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27</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rPr>
              <w:t>«</w:t>
            </w:r>
            <w:r w:rsidRPr="000A7852">
              <w:rPr>
                <w:rFonts w:ascii="Times New Roman" w:hAnsi="Times New Roman"/>
              </w:rPr>
              <w:t>Мы вяжем мягкую игрушку</w:t>
            </w:r>
            <w:r>
              <w:rPr>
                <w:rFonts w:ascii="Times New Roman" w:hAnsi="Times New Roman"/>
              </w:rPr>
              <w:t>»</w:t>
            </w:r>
          </w:p>
        </w:tc>
        <w:tc>
          <w:tcPr>
            <w:tcW w:w="4526" w:type="dxa"/>
          </w:tcPr>
          <w:p w:rsidR="004D171E" w:rsidRPr="00873FDB" w:rsidRDefault="004D171E" w:rsidP="00C112CD">
            <w:pPr>
              <w:rPr>
                <w:rFonts w:ascii="Times New Roman" w:hAnsi="Times New Roman"/>
              </w:rPr>
            </w:pPr>
            <w:r>
              <w:rPr>
                <w:rFonts w:ascii="Times New Roman" w:hAnsi="Times New Roman"/>
              </w:rPr>
              <w:t>«</w:t>
            </w:r>
            <w:r w:rsidRPr="000A7852">
              <w:rPr>
                <w:rFonts w:ascii="Times New Roman" w:hAnsi="Times New Roman"/>
              </w:rPr>
              <w:t>Мы вяжем мягкую игрушку</w:t>
            </w:r>
            <w:r>
              <w:rPr>
                <w:rFonts w:ascii="Times New Roman" w:hAnsi="Times New Roman"/>
              </w:rPr>
              <w:t>»</w:t>
            </w:r>
          </w:p>
        </w:tc>
        <w:tc>
          <w:tcPr>
            <w:tcW w:w="2029" w:type="dxa"/>
          </w:tcPr>
          <w:p w:rsidR="004D171E" w:rsidRPr="003868A9" w:rsidRDefault="000E39C4" w:rsidP="00C112CD">
            <w:pPr>
              <w:tabs>
                <w:tab w:val="left" w:pos="4065"/>
              </w:tabs>
              <w:rPr>
                <w:rFonts w:ascii="Times New Roman" w:hAnsi="Times New Roman"/>
                <w:sz w:val="24"/>
                <w:szCs w:val="24"/>
              </w:rPr>
            </w:pPr>
            <w:r>
              <w:rPr>
                <w:rFonts w:ascii="Times New Roman" w:hAnsi="Times New Roman"/>
                <w:sz w:val="24"/>
                <w:szCs w:val="24"/>
              </w:rPr>
              <w:t xml:space="preserve">3года, </w:t>
            </w:r>
            <w:r w:rsidR="00DE3BE7">
              <w:rPr>
                <w:rFonts w:ascii="Times New Roman" w:hAnsi="Times New Roman"/>
                <w:sz w:val="24"/>
                <w:szCs w:val="24"/>
              </w:rPr>
              <w:t>576</w:t>
            </w:r>
            <w:r w:rsidR="004D171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7-15лет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28</w:t>
            </w:r>
          </w:p>
        </w:tc>
        <w:tc>
          <w:tcPr>
            <w:tcW w:w="2120" w:type="dxa"/>
          </w:tcPr>
          <w:p w:rsidR="004D171E" w:rsidRPr="000A7852" w:rsidRDefault="004D171E" w:rsidP="00C112CD">
            <w:pPr>
              <w:rPr>
                <w:rFonts w:ascii="Times New Roman" w:hAnsi="Times New Roman"/>
              </w:rPr>
            </w:pPr>
            <w:r>
              <w:rPr>
                <w:rFonts w:ascii="Times New Roman" w:hAnsi="Times New Roman"/>
              </w:rPr>
              <w:t>«</w:t>
            </w:r>
            <w:proofErr w:type="spellStart"/>
            <w:r>
              <w:rPr>
                <w:rFonts w:ascii="Times New Roman" w:hAnsi="Times New Roman"/>
              </w:rPr>
              <w:t>Тастароплетение</w:t>
            </w:r>
            <w:proofErr w:type="spellEnd"/>
            <w:r>
              <w:rPr>
                <w:rFonts w:ascii="Times New Roman" w:hAnsi="Times New Roman"/>
              </w:rPr>
              <w:t xml:space="preserve">» </w:t>
            </w:r>
          </w:p>
        </w:tc>
        <w:tc>
          <w:tcPr>
            <w:tcW w:w="4526" w:type="dxa"/>
          </w:tcPr>
          <w:p w:rsidR="004D171E" w:rsidRPr="000A7852" w:rsidRDefault="004D171E" w:rsidP="00C112CD">
            <w:pPr>
              <w:rPr>
                <w:rFonts w:ascii="Times New Roman" w:hAnsi="Times New Roman"/>
              </w:rPr>
            </w:pPr>
            <w:r>
              <w:rPr>
                <w:rFonts w:ascii="Times New Roman" w:hAnsi="Times New Roman"/>
              </w:rPr>
              <w:t xml:space="preserve">Плетение традиционного </w:t>
            </w:r>
            <w:proofErr w:type="spellStart"/>
            <w:r>
              <w:rPr>
                <w:rFonts w:ascii="Times New Roman" w:hAnsi="Times New Roman"/>
              </w:rPr>
              <w:t>тастара</w:t>
            </w:r>
            <w:proofErr w:type="spellEnd"/>
            <w:r>
              <w:rPr>
                <w:rFonts w:ascii="Times New Roman" w:hAnsi="Times New Roman"/>
              </w:rPr>
              <w:t xml:space="preserve"> в технике филе</w:t>
            </w:r>
          </w:p>
        </w:tc>
        <w:tc>
          <w:tcPr>
            <w:tcW w:w="2029" w:type="dxa"/>
          </w:tcPr>
          <w:p w:rsidR="004D171E" w:rsidRPr="003868A9" w:rsidRDefault="00DE3BE7" w:rsidP="00C112CD">
            <w:pPr>
              <w:tabs>
                <w:tab w:val="left" w:pos="4065"/>
              </w:tabs>
              <w:rPr>
                <w:rFonts w:ascii="Times New Roman" w:hAnsi="Times New Roman"/>
                <w:sz w:val="24"/>
                <w:szCs w:val="24"/>
              </w:rPr>
            </w:pPr>
            <w:r>
              <w:rPr>
                <w:rFonts w:ascii="Times New Roman" w:hAnsi="Times New Roman"/>
                <w:sz w:val="24"/>
                <w:szCs w:val="24"/>
              </w:rPr>
              <w:t>3года,576</w:t>
            </w:r>
            <w:r w:rsidR="004D171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10-17лет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29</w:t>
            </w:r>
          </w:p>
        </w:tc>
        <w:tc>
          <w:tcPr>
            <w:tcW w:w="2120" w:type="dxa"/>
          </w:tcPr>
          <w:p w:rsidR="004D171E" w:rsidRDefault="004D171E" w:rsidP="00C112CD">
            <w:pPr>
              <w:rPr>
                <w:rFonts w:ascii="Times New Roman" w:hAnsi="Times New Roman"/>
              </w:rPr>
            </w:pPr>
            <w:r>
              <w:rPr>
                <w:rFonts w:ascii="Times New Roman" w:hAnsi="Times New Roman"/>
              </w:rPr>
              <w:t>«Волшебный клубок»</w:t>
            </w:r>
          </w:p>
        </w:tc>
        <w:tc>
          <w:tcPr>
            <w:tcW w:w="4526" w:type="dxa"/>
          </w:tcPr>
          <w:p w:rsidR="004D171E" w:rsidRDefault="004D171E" w:rsidP="00C112CD">
            <w:pPr>
              <w:rPr>
                <w:rFonts w:ascii="Times New Roman" w:hAnsi="Times New Roman"/>
              </w:rPr>
            </w:pPr>
            <w:r>
              <w:rPr>
                <w:rFonts w:ascii="Times New Roman" w:hAnsi="Times New Roman"/>
              </w:rPr>
              <w:t>Вязание крючком</w:t>
            </w:r>
          </w:p>
        </w:tc>
        <w:tc>
          <w:tcPr>
            <w:tcW w:w="2029" w:type="dxa"/>
          </w:tcPr>
          <w:p w:rsidR="004D171E" w:rsidRDefault="00DE3BE7" w:rsidP="00C112CD">
            <w:pPr>
              <w:tabs>
                <w:tab w:val="left" w:pos="4065"/>
              </w:tabs>
              <w:rPr>
                <w:rFonts w:ascii="Times New Roman" w:hAnsi="Times New Roman"/>
                <w:sz w:val="24"/>
                <w:szCs w:val="24"/>
              </w:rPr>
            </w:pPr>
            <w:r>
              <w:rPr>
                <w:rFonts w:ascii="Times New Roman" w:hAnsi="Times New Roman"/>
                <w:sz w:val="24"/>
                <w:szCs w:val="24"/>
              </w:rPr>
              <w:t>3года, 576</w:t>
            </w:r>
            <w:r w:rsidR="004D171E">
              <w:rPr>
                <w:rFonts w:ascii="Times New Roman" w:hAnsi="Times New Roman"/>
                <w:sz w:val="24"/>
                <w:szCs w:val="24"/>
              </w:rPr>
              <w:t>ч</w:t>
            </w:r>
          </w:p>
        </w:tc>
        <w:tc>
          <w:tcPr>
            <w:tcW w:w="1275"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7-15лет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30</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«Мир папье-маше»</w:t>
            </w:r>
          </w:p>
        </w:tc>
        <w:tc>
          <w:tcPr>
            <w:tcW w:w="4526" w:type="dxa"/>
          </w:tcPr>
          <w:p w:rsidR="004D171E" w:rsidRPr="000A7852" w:rsidRDefault="004D171E" w:rsidP="00C112CD">
            <w:pPr>
              <w:rPr>
                <w:rFonts w:ascii="Times New Roman" w:hAnsi="Times New Roman"/>
              </w:rPr>
            </w:pPr>
            <w:r>
              <w:rPr>
                <w:rFonts w:ascii="Times New Roman" w:hAnsi="Times New Roman"/>
              </w:rPr>
              <w:t>Программа декоративн</w:t>
            </w:r>
            <w:proofErr w:type="gramStart"/>
            <w:r>
              <w:rPr>
                <w:rFonts w:ascii="Times New Roman" w:hAnsi="Times New Roman"/>
              </w:rPr>
              <w:t>о-</w:t>
            </w:r>
            <w:proofErr w:type="gramEnd"/>
            <w:r>
              <w:rPr>
                <w:rFonts w:ascii="Times New Roman" w:hAnsi="Times New Roman"/>
              </w:rPr>
              <w:t xml:space="preserve"> прикладного творчества: «</w:t>
            </w:r>
            <w:proofErr w:type="spellStart"/>
            <w:r>
              <w:rPr>
                <w:rFonts w:ascii="Times New Roman" w:hAnsi="Times New Roman"/>
              </w:rPr>
              <w:t>Папье</w:t>
            </w:r>
            <w:proofErr w:type="spellEnd"/>
            <w:r>
              <w:rPr>
                <w:rFonts w:ascii="Times New Roman" w:hAnsi="Times New Roman"/>
              </w:rPr>
              <w:t xml:space="preserve"> </w:t>
            </w:r>
            <w:proofErr w:type="gramStart"/>
            <w:r>
              <w:rPr>
                <w:rFonts w:ascii="Times New Roman" w:hAnsi="Times New Roman"/>
              </w:rPr>
              <w:t>-</w:t>
            </w:r>
            <w:proofErr w:type="spellStart"/>
            <w:r>
              <w:rPr>
                <w:rFonts w:ascii="Times New Roman" w:hAnsi="Times New Roman"/>
              </w:rPr>
              <w:t>м</w:t>
            </w:r>
            <w:proofErr w:type="gramEnd"/>
            <w:r>
              <w:rPr>
                <w:rFonts w:ascii="Times New Roman" w:hAnsi="Times New Roman"/>
              </w:rPr>
              <w:t>аше</w:t>
            </w:r>
            <w:proofErr w:type="spellEnd"/>
            <w:r>
              <w:rPr>
                <w:rFonts w:ascii="Times New Roman" w:hAnsi="Times New Roman"/>
              </w:rPr>
              <w:t>»</w:t>
            </w:r>
          </w:p>
        </w:tc>
        <w:tc>
          <w:tcPr>
            <w:tcW w:w="2029" w:type="dxa"/>
          </w:tcPr>
          <w:p w:rsidR="004D171E" w:rsidRPr="003868A9" w:rsidRDefault="000E39C4" w:rsidP="00C112CD">
            <w:pPr>
              <w:tabs>
                <w:tab w:val="left" w:pos="4065"/>
              </w:tabs>
              <w:rPr>
                <w:rFonts w:ascii="Times New Roman" w:hAnsi="Times New Roman"/>
                <w:sz w:val="24"/>
                <w:szCs w:val="24"/>
              </w:rPr>
            </w:pPr>
            <w:r>
              <w:rPr>
                <w:rFonts w:ascii="Times New Roman" w:hAnsi="Times New Roman"/>
                <w:sz w:val="24"/>
                <w:szCs w:val="24"/>
              </w:rPr>
              <w:t>3 года,</w:t>
            </w:r>
            <w:r w:rsidR="00DE3BE7">
              <w:rPr>
                <w:rFonts w:ascii="Times New Roman" w:hAnsi="Times New Roman"/>
                <w:sz w:val="24"/>
                <w:szCs w:val="24"/>
              </w:rPr>
              <w:t>576</w:t>
            </w:r>
            <w:r w:rsidR="004D171E">
              <w:rPr>
                <w:rFonts w:ascii="Times New Roman" w:hAnsi="Times New Roman"/>
                <w:sz w:val="24"/>
                <w:szCs w:val="24"/>
              </w:rPr>
              <w:t xml:space="preserve"> ч</w:t>
            </w:r>
          </w:p>
        </w:tc>
        <w:tc>
          <w:tcPr>
            <w:tcW w:w="1275" w:type="dxa"/>
          </w:tcPr>
          <w:p w:rsidR="004D171E" w:rsidRPr="003868A9" w:rsidRDefault="000E39C4" w:rsidP="00C112CD">
            <w:pPr>
              <w:tabs>
                <w:tab w:val="left" w:pos="4065"/>
              </w:tabs>
              <w:rPr>
                <w:rFonts w:ascii="Times New Roman" w:hAnsi="Times New Roman"/>
                <w:sz w:val="24"/>
                <w:szCs w:val="24"/>
              </w:rPr>
            </w:pPr>
            <w:r>
              <w:rPr>
                <w:rFonts w:ascii="Times New Roman" w:hAnsi="Times New Roman"/>
                <w:sz w:val="24"/>
                <w:szCs w:val="24"/>
              </w:rPr>
              <w:t>7-15</w:t>
            </w:r>
            <w:r w:rsidR="004D171E">
              <w:rPr>
                <w:rFonts w:ascii="Times New Roman" w:hAnsi="Times New Roman"/>
                <w:sz w:val="24"/>
                <w:szCs w:val="24"/>
              </w:rPr>
              <w:t>лет</w:t>
            </w:r>
          </w:p>
        </w:tc>
      </w:tr>
      <w:tr w:rsidR="004D171E" w:rsidRPr="003868A9" w:rsidTr="00C112CD">
        <w:trPr>
          <w:gridAfter w:val="1"/>
          <w:wAfter w:w="7645" w:type="dxa"/>
        </w:trPr>
        <w:tc>
          <w:tcPr>
            <w:tcW w:w="540" w:type="dxa"/>
            <w:tcBorders>
              <w:bottom w:val="nil"/>
            </w:tcBorders>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31</w:t>
            </w:r>
          </w:p>
        </w:tc>
        <w:tc>
          <w:tcPr>
            <w:tcW w:w="2120" w:type="dxa"/>
            <w:tcBorders>
              <w:bottom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Мастерята</w:t>
            </w:r>
            <w:proofErr w:type="spellEnd"/>
            <w:r>
              <w:rPr>
                <w:rFonts w:ascii="Times New Roman" w:hAnsi="Times New Roman"/>
                <w:sz w:val="24"/>
                <w:szCs w:val="24"/>
              </w:rPr>
              <w:t>»</w:t>
            </w:r>
          </w:p>
        </w:tc>
        <w:tc>
          <w:tcPr>
            <w:tcW w:w="4526" w:type="dxa"/>
            <w:tcBorders>
              <w:bottom w:val="nil"/>
            </w:tcBorders>
          </w:tcPr>
          <w:p w:rsidR="004D171E" w:rsidRDefault="004D171E" w:rsidP="00C112CD">
            <w:pPr>
              <w:rPr>
                <w:rFonts w:ascii="Times New Roman" w:hAnsi="Times New Roman"/>
              </w:rPr>
            </w:pPr>
            <w:proofErr w:type="spellStart"/>
            <w:r>
              <w:rPr>
                <w:rFonts w:ascii="Times New Roman" w:hAnsi="Times New Roman"/>
              </w:rPr>
              <w:t>Бисероплетение</w:t>
            </w:r>
            <w:proofErr w:type="spellEnd"/>
            <w:r>
              <w:rPr>
                <w:rFonts w:ascii="Times New Roman" w:hAnsi="Times New Roman"/>
              </w:rPr>
              <w:t>.  Поделки.</w:t>
            </w:r>
          </w:p>
        </w:tc>
        <w:tc>
          <w:tcPr>
            <w:tcW w:w="2029" w:type="dxa"/>
            <w:tcBorders>
              <w:bottom w:val="nil"/>
            </w:tcBorders>
          </w:tcPr>
          <w:p w:rsidR="004D171E" w:rsidRDefault="00DE3BE7" w:rsidP="00C112CD">
            <w:pPr>
              <w:tabs>
                <w:tab w:val="left" w:pos="4065"/>
              </w:tabs>
              <w:rPr>
                <w:rFonts w:ascii="Times New Roman" w:hAnsi="Times New Roman"/>
                <w:sz w:val="24"/>
                <w:szCs w:val="24"/>
              </w:rPr>
            </w:pPr>
            <w:r>
              <w:rPr>
                <w:rFonts w:ascii="Times New Roman" w:hAnsi="Times New Roman"/>
                <w:sz w:val="24"/>
                <w:szCs w:val="24"/>
              </w:rPr>
              <w:t>3года, 576</w:t>
            </w:r>
            <w:r w:rsidR="004D171E">
              <w:rPr>
                <w:rFonts w:ascii="Times New Roman" w:hAnsi="Times New Roman"/>
                <w:sz w:val="24"/>
                <w:szCs w:val="24"/>
              </w:rPr>
              <w:t>ч</w:t>
            </w:r>
          </w:p>
        </w:tc>
        <w:tc>
          <w:tcPr>
            <w:tcW w:w="1275" w:type="dxa"/>
            <w:tcBorders>
              <w:bottom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6-13 лет</w:t>
            </w:r>
          </w:p>
        </w:tc>
      </w:tr>
      <w:tr w:rsidR="004D171E" w:rsidRPr="003868A9" w:rsidTr="00C112CD">
        <w:tc>
          <w:tcPr>
            <w:tcW w:w="18135" w:type="dxa"/>
            <w:gridSpan w:val="6"/>
            <w:tcBorders>
              <w:top w:val="nil"/>
              <w:bottom w:val="nil"/>
              <w:right w:val="nil"/>
            </w:tcBorders>
          </w:tcPr>
          <w:p w:rsidR="004D171E" w:rsidRPr="003868A9" w:rsidRDefault="004D171E" w:rsidP="00C112CD">
            <w:pPr>
              <w:tabs>
                <w:tab w:val="left" w:pos="4065"/>
              </w:tabs>
              <w:rPr>
                <w:rFonts w:ascii="Times New Roman" w:hAnsi="Times New Roman"/>
                <w:sz w:val="24"/>
                <w:szCs w:val="24"/>
              </w:rPr>
            </w:pPr>
          </w:p>
        </w:tc>
      </w:tr>
      <w:tr w:rsidR="004D171E" w:rsidRPr="003868A9" w:rsidTr="00C112CD">
        <w:trPr>
          <w:gridAfter w:val="1"/>
          <w:wAfter w:w="7645" w:type="dxa"/>
        </w:trPr>
        <w:tc>
          <w:tcPr>
            <w:tcW w:w="10490" w:type="dxa"/>
            <w:gridSpan w:val="5"/>
          </w:tcPr>
          <w:p w:rsidR="004D171E" w:rsidRPr="00706396" w:rsidRDefault="004D171E" w:rsidP="00C112CD">
            <w:pPr>
              <w:tabs>
                <w:tab w:val="left" w:pos="4065"/>
              </w:tabs>
              <w:rPr>
                <w:rFonts w:ascii="Times New Roman" w:hAnsi="Times New Roman"/>
                <w:b/>
                <w:sz w:val="24"/>
                <w:szCs w:val="24"/>
              </w:rPr>
            </w:pPr>
            <w:r>
              <w:rPr>
                <w:rFonts w:ascii="Times New Roman" w:hAnsi="Times New Roman"/>
                <w:b/>
                <w:sz w:val="24"/>
                <w:szCs w:val="24"/>
              </w:rPr>
              <w:t xml:space="preserve">                                                        </w:t>
            </w:r>
            <w:proofErr w:type="spellStart"/>
            <w:proofErr w:type="gramStart"/>
            <w:r w:rsidRPr="00706396">
              <w:rPr>
                <w:rFonts w:ascii="Times New Roman" w:hAnsi="Times New Roman"/>
                <w:b/>
                <w:sz w:val="24"/>
                <w:szCs w:val="24"/>
              </w:rPr>
              <w:t>Естественно-научное</w:t>
            </w:r>
            <w:proofErr w:type="spellEnd"/>
            <w:proofErr w:type="gramEnd"/>
            <w:r w:rsidRPr="00706396">
              <w:rPr>
                <w:rFonts w:ascii="Times New Roman" w:hAnsi="Times New Roman"/>
                <w:b/>
                <w:sz w:val="24"/>
                <w:szCs w:val="24"/>
              </w:rPr>
              <w:t xml:space="preserve"> направление</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32</w:t>
            </w:r>
          </w:p>
        </w:tc>
        <w:tc>
          <w:tcPr>
            <w:tcW w:w="212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«От ядра до вселенной»</w:t>
            </w:r>
          </w:p>
        </w:tc>
        <w:tc>
          <w:tcPr>
            <w:tcW w:w="4526" w:type="dxa"/>
          </w:tcPr>
          <w:p w:rsidR="004D171E" w:rsidRDefault="004D171E" w:rsidP="00C112CD">
            <w:pPr>
              <w:rPr>
                <w:rFonts w:ascii="Times New Roman" w:hAnsi="Times New Roman"/>
              </w:rPr>
            </w:pPr>
            <w:r>
              <w:rPr>
                <w:rFonts w:ascii="Times New Roman" w:hAnsi="Times New Roman"/>
              </w:rPr>
              <w:t>Звездочёт</w:t>
            </w:r>
          </w:p>
        </w:tc>
        <w:tc>
          <w:tcPr>
            <w:tcW w:w="2029"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1год,144ч</w:t>
            </w:r>
          </w:p>
        </w:tc>
        <w:tc>
          <w:tcPr>
            <w:tcW w:w="1275"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12-16лет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33</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Занимательная математика</w:t>
            </w:r>
          </w:p>
        </w:tc>
        <w:tc>
          <w:tcPr>
            <w:tcW w:w="4526" w:type="dxa"/>
          </w:tcPr>
          <w:p w:rsidR="004D171E" w:rsidRPr="000A7852" w:rsidRDefault="004D171E" w:rsidP="00C112CD">
            <w:pPr>
              <w:rPr>
                <w:rFonts w:ascii="Times New Roman" w:hAnsi="Times New Roman"/>
              </w:rPr>
            </w:pPr>
            <w:r>
              <w:rPr>
                <w:rFonts w:ascii="Times New Roman" w:hAnsi="Times New Roman"/>
              </w:rPr>
              <w:t>Олимпиадный кружок</w:t>
            </w:r>
          </w:p>
        </w:tc>
        <w:tc>
          <w:tcPr>
            <w:tcW w:w="2029" w:type="dxa"/>
          </w:tcPr>
          <w:p w:rsidR="004D171E" w:rsidRPr="003868A9" w:rsidRDefault="000E39C4" w:rsidP="00C112CD">
            <w:pPr>
              <w:tabs>
                <w:tab w:val="left" w:pos="4065"/>
              </w:tabs>
              <w:rPr>
                <w:rFonts w:ascii="Times New Roman" w:hAnsi="Times New Roman"/>
                <w:sz w:val="24"/>
                <w:szCs w:val="24"/>
              </w:rPr>
            </w:pPr>
            <w:r>
              <w:rPr>
                <w:rFonts w:ascii="Times New Roman" w:hAnsi="Times New Roman"/>
                <w:sz w:val="24"/>
                <w:szCs w:val="24"/>
              </w:rPr>
              <w:t>3 года,</w:t>
            </w:r>
            <w:r w:rsidR="004D171E">
              <w:rPr>
                <w:rFonts w:ascii="Times New Roman" w:hAnsi="Times New Roman"/>
                <w:sz w:val="24"/>
                <w:szCs w:val="24"/>
              </w:rPr>
              <w:t xml:space="preserve"> </w:t>
            </w:r>
            <w:r w:rsidR="00DE3BE7">
              <w:rPr>
                <w:rFonts w:ascii="Times New Roman" w:hAnsi="Times New Roman"/>
                <w:sz w:val="24"/>
                <w:szCs w:val="24"/>
              </w:rPr>
              <w:t>576</w:t>
            </w:r>
            <w:r>
              <w:rPr>
                <w:rFonts w:ascii="Times New Roman" w:hAnsi="Times New Roman"/>
                <w:sz w:val="24"/>
                <w:szCs w:val="24"/>
              </w:rPr>
              <w:t xml:space="preserve">ч </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10-14лет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34</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rPr>
              <w:t>«Чудеса без чудес»</w:t>
            </w:r>
          </w:p>
        </w:tc>
        <w:tc>
          <w:tcPr>
            <w:tcW w:w="4526" w:type="dxa"/>
          </w:tcPr>
          <w:p w:rsidR="004D171E" w:rsidRPr="000A7852" w:rsidRDefault="004D171E" w:rsidP="00C112CD">
            <w:pPr>
              <w:rPr>
                <w:rFonts w:ascii="Times New Roman" w:hAnsi="Times New Roman"/>
              </w:rPr>
            </w:pPr>
            <w:r>
              <w:rPr>
                <w:rFonts w:ascii="Times New Roman" w:hAnsi="Times New Roman"/>
              </w:rPr>
              <w:t>Научное объединение «Чудеса без чудес»</w:t>
            </w:r>
          </w:p>
        </w:tc>
        <w:tc>
          <w:tcPr>
            <w:tcW w:w="2029" w:type="dxa"/>
          </w:tcPr>
          <w:p w:rsidR="004D171E" w:rsidRPr="003868A9" w:rsidRDefault="0070679E" w:rsidP="00C112CD">
            <w:pPr>
              <w:tabs>
                <w:tab w:val="left" w:pos="4065"/>
              </w:tabs>
              <w:rPr>
                <w:rFonts w:ascii="Times New Roman" w:hAnsi="Times New Roman"/>
                <w:sz w:val="24"/>
                <w:szCs w:val="24"/>
              </w:rPr>
            </w:pPr>
            <w:r>
              <w:rPr>
                <w:rFonts w:ascii="Times New Roman" w:hAnsi="Times New Roman"/>
                <w:sz w:val="24"/>
                <w:szCs w:val="24"/>
              </w:rPr>
              <w:t>3 года,</w:t>
            </w:r>
            <w:r w:rsidR="004D171E">
              <w:rPr>
                <w:rFonts w:ascii="Times New Roman" w:hAnsi="Times New Roman"/>
                <w:sz w:val="24"/>
                <w:szCs w:val="24"/>
              </w:rPr>
              <w:t xml:space="preserve"> </w:t>
            </w:r>
            <w:r w:rsidR="00DE3BE7">
              <w:rPr>
                <w:rFonts w:ascii="Times New Roman" w:hAnsi="Times New Roman"/>
                <w:sz w:val="24"/>
                <w:szCs w:val="24"/>
              </w:rPr>
              <w:t>576</w:t>
            </w:r>
            <w:r>
              <w:rPr>
                <w:rFonts w:ascii="Times New Roman" w:hAnsi="Times New Roman"/>
                <w:sz w:val="24"/>
                <w:szCs w:val="24"/>
              </w:rPr>
              <w:t xml:space="preserve">ч </w:t>
            </w:r>
            <w:r w:rsidR="004D171E">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12-16лет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35</w:t>
            </w:r>
          </w:p>
        </w:tc>
        <w:tc>
          <w:tcPr>
            <w:tcW w:w="2120" w:type="dxa"/>
          </w:tcPr>
          <w:p w:rsidR="004D171E" w:rsidRPr="003868A9" w:rsidRDefault="004D171E" w:rsidP="00C112CD">
            <w:pPr>
              <w:tabs>
                <w:tab w:val="left" w:pos="4065"/>
              </w:tabs>
              <w:rPr>
                <w:rFonts w:ascii="Times New Roman" w:hAnsi="Times New Roman"/>
                <w:sz w:val="24"/>
                <w:szCs w:val="24"/>
              </w:rPr>
            </w:pPr>
            <w:r w:rsidRPr="0061214E">
              <w:rPr>
                <w:rFonts w:ascii="Times New Roman" w:hAnsi="Times New Roman"/>
              </w:rPr>
              <w:t>«Искатели»</w:t>
            </w:r>
          </w:p>
        </w:tc>
        <w:tc>
          <w:tcPr>
            <w:tcW w:w="4526" w:type="dxa"/>
          </w:tcPr>
          <w:p w:rsidR="004D171E" w:rsidRPr="000A7852" w:rsidRDefault="004D171E" w:rsidP="00C112CD">
            <w:pPr>
              <w:rPr>
                <w:rFonts w:ascii="Times New Roman" w:hAnsi="Times New Roman"/>
              </w:rPr>
            </w:pPr>
            <w:r w:rsidRPr="0061214E">
              <w:rPr>
                <w:rFonts w:ascii="Times New Roman" w:hAnsi="Times New Roman"/>
              </w:rPr>
              <w:t>Научное объединение «Искатели»</w:t>
            </w:r>
          </w:p>
        </w:tc>
        <w:tc>
          <w:tcPr>
            <w:tcW w:w="2029" w:type="dxa"/>
            <w:tcBorders>
              <w:top w:val="nil"/>
            </w:tcBorders>
          </w:tcPr>
          <w:p w:rsidR="004D171E" w:rsidRPr="003868A9" w:rsidRDefault="0070679E" w:rsidP="00C112CD">
            <w:pPr>
              <w:tabs>
                <w:tab w:val="left" w:pos="4065"/>
              </w:tabs>
              <w:rPr>
                <w:rFonts w:ascii="Times New Roman" w:hAnsi="Times New Roman"/>
                <w:sz w:val="24"/>
                <w:szCs w:val="24"/>
              </w:rPr>
            </w:pPr>
            <w:r>
              <w:rPr>
                <w:rFonts w:ascii="Times New Roman" w:hAnsi="Times New Roman"/>
                <w:sz w:val="24"/>
                <w:szCs w:val="24"/>
              </w:rPr>
              <w:t>3 года,</w:t>
            </w:r>
            <w:r w:rsidR="004D171E">
              <w:rPr>
                <w:rFonts w:ascii="Times New Roman" w:hAnsi="Times New Roman"/>
                <w:sz w:val="24"/>
                <w:szCs w:val="24"/>
              </w:rPr>
              <w:t xml:space="preserve"> </w:t>
            </w:r>
            <w:r w:rsidR="00DE3BE7">
              <w:rPr>
                <w:rFonts w:ascii="Times New Roman" w:hAnsi="Times New Roman"/>
                <w:sz w:val="24"/>
                <w:szCs w:val="24"/>
              </w:rPr>
              <w:t>576</w:t>
            </w:r>
            <w:r>
              <w:rPr>
                <w:rFonts w:ascii="Times New Roman" w:hAnsi="Times New Roman"/>
                <w:sz w:val="24"/>
                <w:szCs w:val="24"/>
              </w:rPr>
              <w:t xml:space="preserve">ч </w:t>
            </w:r>
            <w:r w:rsidR="004D171E">
              <w:rPr>
                <w:rFonts w:ascii="Times New Roman" w:hAnsi="Times New Roman"/>
                <w:sz w:val="24"/>
                <w:szCs w:val="24"/>
              </w:rPr>
              <w:t>часов</w:t>
            </w:r>
          </w:p>
        </w:tc>
        <w:tc>
          <w:tcPr>
            <w:tcW w:w="1275" w:type="dxa"/>
            <w:tcBorders>
              <w:top w:val="nil"/>
            </w:tcBorders>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9-16лет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36</w:t>
            </w:r>
          </w:p>
        </w:tc>
        <w:tc>
          <w:tcPr>
            <w:tcW w:w="2120" w:type="dxa"/>
          </w:tcPr>
          <w:p w:rsidR="004D171E" w:rsidRPr="005E142D" w:rsidRDefault="004D171E" w:rsidP="00C112CD">
            <w:pPr>
              <w:tabs>
                <w:tab w:val="left" w:pos="4065"/>
              </w:tabs>
              <w:rPr>
                <w:rFonts w:ascii="Times New Roman" w:hAnsi="Times New Roman"/>
                <w:sz w:val="24"/>
              </w:rPr>
            </w:pPr>
            <w:r w:rsidRPr="005E142D">
              <w:rPr>
                <w:rFonts w:ascii="Times New Roman" w:hAnsi="Times New Roman"/>
                <w:bCs/>
                <w:sz w:val="24"/>
                <w:szCs w:val="36"/>
              </w:rPr>
              <w:t>"Физика. Шаг за шагом</w:t>
            </w:r>
            <w:proofErr w:type="gramStart"/>
            <w:r w:rsidRPr="005E142D">
              <w:rPr>
                <w:rFonts w:ascii="Times New Roman" w:hAnsi="Times New Roman"/>
                <w:bCs/>
                <w:sz w:val="24"/>
                <w:szCs w:val="36"/>
              </w:rPr>
              <w:t xml:space="preserve"> .</w:t>
            </w:r>
            <w:proofErr w:type="gramEnd"/>
            <w:r w:rsidRPr="005E142D">
              <w:rPr>
                <w:rFonts w:ascii="Times New Roman" w:hAnsi="Times New Roman"/>
                <w:bCs/>
                <w:sz w:val="24"/>
                <w:szCs w:val="36"/>
              </w:rPr>
              <w:t>"</w:t>
            </w:r>
          </w:p>
        </w:tc>
        <w:tc>
          <w:tcPr>
            <w:tcW w:w="4526" w:type="dxa"/>
          </w:tcPr>
          <w:p w:rsidR="004D171E" w:rsidRPr="005E142D" w:rsidRDefault="004D171E" w:rsidP="00C112CD">
            <w:pPr>
              <w:tabs>
                <w:tab w:val="left" w:pos="4065"/>
              </w:tabs>
              <w:rPr>
                <w:rFonts w:ascii="Times New Roman" w:hAnsi="Times New Roman"/>
                <w:sz w:val="24"/>
              </w:rPr>
            </w:pPr>
            <w:r w:rsidRPr="005E142D">
              <w:rPr>
                <w:rFonts w:ascii="Times New Roman" w:hAnsi="Times New Roman"/>
                <w:bCs/>
                <w:sz w:val="24"/>
                <w:szCs w:val="36"/>
              </w:rPr>
              <w:t>"Физика. Шаг за шагом ."</w:t>
            </w:r>
          </w:p>
        </w:tc>
        <w:tc>
          <w:tcPr>
            <w:tcW w:w="2029" w:type="dxa"/>
            <w:tcBorders>
              <w:top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 год, 144 часов</w:t>
            </w:r>
          </w:p>
        </w:tc>
        <w:tc>
          <w:tcPr>
            <w:tcW w:w="1275" w:type="dxa"/>
            <w:tcBorders>
              <w:top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11-14лет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37</w:t>
            </w:r>
          </w:p>
        </w:tc>
        <w:tc>
          <w:tcPr>
            <w:tcW w:w="2120" w:type="dxa"/>
          </w:tcPr>
          <w:p w:rsidR="004D171E" w:rsidRPr="005E142D" w:rsidRDefault="004D171E" w:rsidP="00C112CD">
            <w:pPr>
              <w:tabs>
                <w:tab w:val="left" w:pos="4065"/>
              </w:tabs>
              <w:rPr>
                <w:rFonts w:ascii="Times New Roman" w:hAnsi="Times New Roman"/>
                <w:bCs/>
                <w:sz w:val="24"/>
                <w:szCs w:val="36"/>
              </w:rPr>
            </w:pPr>
            <w:r w:rsidRPr="005E142D">
              <w:rPr>
                <w:rFonts w:ascii="Times New Roman" w:hAnsi="Times New Roman"/>
                <w:sz w:val="24"/>
                <w:szCs w:val="56"/>
              </w:rPr>
              <w:t>«</w:t>
            </w:r>
            <w:proofErr w:type="spellStart"/>
            <w:r w:rsidRPr="005E142D">
              <w:rPr>
                <w:rFonts w:ascii="Times New Roman" w:hAnsi="Times New Roman"/>
                <w:sz w:val="24"/>
                <w:szCs w:val="56"/>
              </w:rPr>
              <w:t>Триз</w:t>
            </w:r>
            <w:proofErr w:type="spellEnd"/>
            <w:r w:rsidRPr="005E142D">
              <w:rPr>
                <w:rFonts w:ascii="Times New Roman" w:hAnsi="Times New Roman"/>
                <w:sz w:val="24"/>
                <w:szCs w:val="56"/>
              </w:rPr>
              <w:t>»</w:t>
            </w:r>
          </w:p>
        </w:tc>
        <w:tc>
          <w:tcPr>
            <w:tcW w:w="4526" w:type="dxa"/>
          </w:tcPr>
          <w:p w:rsidR="004D171E" w:rsidRPr="005E142D" w:rsidRDefault="004D171E" w:rsidP="00C112CD">
            <w:pPr>
              <w:tabs>
                <w:tab w:val="left" w:pos="4065"/>
              </w:tabs>
              <w:rPr>
                <w:rFonts w:ascii="Times New Roman" w:hAnsi="Times New Roman"/>
                <w:bCs/>
                <w:sz w:val="24"/>
                <w:szCs w:val="36"/>
              </w:rPr>
            </w:pPr>
            <w:r w:rsidRPr="005E142D">
              <w:rPr>
                <w:rFonts w:ascii="Times New Roman" w:hAnsi="Times New Roman"/>
                <w:sz w:val="24"/>
                <w:szCs w:val="56"/>
              </w:rPr>
              <w:t>«</w:t>
            </w:r>
            <w:proofErr w:type="spellStart"/>
            <w:r w:rsidRPr="005E142D">
              <w:rPr>
                <w:rFonts w:ascii="Times New Roman" w:hAnsi="Times New Roman"/>
                <w:sz w:val="24"/>
                <w:szCs w:val="56"/>
              </w:rPr>
              <w:t>Триз</w:t>
            </w:r>
            <w:proofErr w:type="spellEnd"/>
            <w:r w:rsidRPr="005E142D">
              <w:rPr>
                <w:rFonts w:ascii="Times New Roman" w:hAnsi="Times New Roman"/>
                <w:sz w:val="24"/>
                <w:szCs w:val="56"/>
              </w:rPr>
              <w:t>»</w:t>
            </w:r>
          </w:p>
        </w:tc>
        <w:tc>
          <w:tcPr>
            <w:tcW w:w="2029" w:type="dxa"/>
            <w:tcBorders>
              <w:top w:val="nil"/>
            </w:tcBorders>
          </w:tcPr>
          <w:p w:rsidR="004D171E" w:rsidRDefault="0070679E" w:rsidP="00C112CD">
            <w:pPr>
              <w:tabs>
                <w:tab w:val="left" w:pos="4065"/>
              </w:tabs>
              <w:rPr>
                <w:rFonts w:ascii="Times New Roman" w:hAnsi="Times New Roman"/>
                <w:sz w:val="24"/>
                <w:szCs w:val="24"/>
              </w:rPr>
            </w:pPr>
            <w:r>
              <w:rPr>
                <w:rFonts w:ascii="Times New Roman" w:hAnsi="Times New Roman"/>
                <w:sz w:val="24"/>
                <w:szCs w:val="24"/>
              </w:rPr>
              <w:t xml:space="preserve">3 года, </w:t>
            </w:r>
            <w:r w:rsidR="004D171E">
              <w:rPr>
                <w:rFonts w:ascii="Times New Roman" w:hAnsi="Times New Roman"/>
                <w:sz w:val="24"/>
                <w:szCs w:val="24"/>
              </w:rPr>
              <w:t xml:space="preserve"> </w:t>
            </w:r>
            <w:r w:rsidR="00DE3BE7">
              <w:rPr>
                <w:rFonts w:ascii="Times New Roman" w:hAnsi="Times New Roman"/>
                <w:sz w:val="24"/>
                <w:szCs w:val="24"/>
              </w:rPr>
              <w:t>576</w:t>
            </w:r>
            <w:r>
              <w:rPr>
                <w:rFonts w:ascii="Times New Roman" w:hAnsi="Times New Roman"/>
                <w:sz w:val="24"/>
                <w:szCs w:val="24"/>
              </w:rPr>
              <w:t xml:space="preserve">ч </w:t>
            </w:r>
            <w:r w:rsidR="004D171E">
              <w:rPr>
                <w:rFonts w:ascii="Times New Roman" w:hAnsi="Times New Roman"/>
                <w:sz w:val="24"/>
                <w:szCs w:val="24"/>
              </w:rPr>
              <w:t>часов</w:t>
            </w:r>
          </w:p>
        </w:tc>
        <w:tc>
          <w:tcPr>
            <w:tcW w:w="1275" w:type="dxa"/>
            <w:tcBorders>
              <w:top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10-15лет</w:t>
            </w:r>
          </w:p>
        </w:tc>
      </w:tr>
      <w:tr w:rsidR="004D171E" w:rsidRPr="003868A9" w:rsidTr="00C112CD">
        <w:trPr>
          <w:gridAfter w:val="1"/>
          <w:wAfter w:w="7645" w:type="dxa"/>
        </w:trPr>
        <w:tc>
          <w:tcPr>
            <w:tcW w:w="540" w:type="dxa"/>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38</w:t>
            </w:r>
          </w:p>
        </w:tc>
        <w:tc>
          <w:tcPr>
            <w:tcW w:w="2120" w:type="dxa"/>
          </w:tcPr>
          <w:p w:rsidR="004D171E" w:rsidRPr="005E142D" w:rsidRDefault="000E39C4" w:rsidP="00C112CD">
            <w:pPr>
              <w:tabs>
                <w:tab w:val="left" w:pos="4065"/>
              </w:tabs>
              <w:rPr>
                <w:rFonts w:ascii="Times New Roman" w:hAnsi="Times New Roman"/>
                <w:sz w:val="24"/>
                <w:szCs w:val="56"/>
              </w:rPr>
            </w:pPr>
            <w:r>
              <w:rPr>
                <w:rFonts w:ascii="Times New Roman" w:hAnsi="Times New Roman"/>
                <w:sz w:val="24"/>
                <w:szCs w:val="56"/>
              </w:rPr>
              <w:t>«Зеленая стрела»</w:t>
            </w:r>
          </w:p>
        </w:tc>
        <w:tc>
          <w:tcPr>
            <w:tcW w:w="4526" w:type="dxa"/>
          </w:tcPr>
          <w:p w:rsidR="004D171E" w:rsidRPr="005E142D" w:rsidRDefault="004D171E" w:rsidP="00C112CD">
            <w:pPr>
              <w:tabs>
                <w:tab w:val="left" w:pos="4065"/>
              </w:tabs>
              <w:rPr>
                <w:rFonts w:ascii="Times New Roman" w:hAnsi="Times New Roman"/>
                <w:sz w:val="24"/>
                <w:szCs w:val="56"/>
              </w:rPr>
            </w:pPr>
            <w:r w:rsidRPr="005E142D">
              <w:rPr>
                <w:rFonts w:ascii="Times New Roman" w:hAnsi="Times New Roman"/>
                <w:sz w:val="24"/>
              </w:rPr>
              <w:t>«Зелёная стрела»</w:t>
            </w:r>
          </w:p>
        </w:tc>
        <w:tc>
          <w:tcPr>
            <w:tcW w:w="2029" w:type="dxa"/>
            <w:tcBorders>
              <w:top w:val="nil"/>
            </w:tcBorders>
          </w:tcPr>
          <w:p w:rsidR="004D171E" w:rsidRDefault="0070679E" w:rsidP="00C112CD">
            <w:pPr>
              <w:tabs>
                <w:tab w:val="left" w:pos="4065"/>
              </w:tabs>
              <w:rPr>
                <w:rFonts w:ascii="Times New Roman" w:hAnsi="Times New Roman"/>
                <w:sz w:val="24"/>
                <w:szCs w:val="24"/>
              </w:rPr>
            </w:pPr>
            <w:r>
              <w:rPr>
                <w:rFonts w:ascii="Times New Roman" w:hAnsi="Times New Roman"/>
                <w:sz w:val="24"/>
                <w:szCs w:val="24"/>
              </w:rPr>
              <w:t xml:space="preserve"> год, </w:t>
            </w:r>
            <w:r w:rsidR="004D171E">
              <w:rPr>
                <w:rFonts w:ascii="Times New Roman" w:hAnsi="Times New Roman"/>
                <w:sz w:val="24"/>
                <w:szCs w:val="24"/>
              </w:rPr>
              <w:t xml:space="preserve"> </w:t>
            </w:r>
            <w:r w:rsidR="00DE3BE7">
              <w:rPr>
                <w:rFonts w:ascii="Times New Roman" w:hAnsi="Times New Roman"/>
                <w:sz w:val="24"/>
                <w:szCs w:val="24"/>
              </w:rPr>
              <w:t>576</w:t>
            </w:r>
            <w:r>
              <w:rPr>
                <w:rFonts w:ascii="Times New Roman" w:hAnsi="Times New Roman"/>
                <w:sz w:val="24"/>
                <w:szCs w:val="24"/>
              </w:rPr>
              <w:t xml:space="preserve">ч </w:t>
            </w:r>
            <w:r w:rsidR="004D171E">
              <w:rPr>
                <w:rFonts w:ascii="Times New Roman" w:hAnsi="Times New Roman"/>
                <w:sz w:val="24"/>
                <w:szCs w:val="24"/>
              </w:rPr>
              <w:t>часа</w:t>
            </w:r>
          </w:p>
        </w:tc>
        <w:tc>
          <w:tcPr>
            <w:tcW w:w="1275" w:type="dxa"/>
            <w:tcBorders>
              <w:top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14-17 лет</w:t>
            </w:r>
          </w:p>
        </w:tc>
      </w:tr>
      <w:tr w:rsidR="004D171E" w:rsidRPr="003868A9" w:rsidTr="00C112CD">
        <w:trPr>
          <w:gridAfter w:val="1"/>
          <w:wAfter w:w="7645" w:type="dxa"/>
        </w:trPr>
        <w:tc>
          <w:tcPr>
            <w:tcW w:w="10490" w:type="dxa"/>
            <w:gridSpan w:val="5"/>
          </w:tcPr>
          <w:p w:rsidR="004D171E" w:rsidRPr="00873FDB" w:rsidRDefault="004D171E" w:rsidP="00C112CD">
            <w:pPr>
              <w:jc w:val="center"/>
              <w:rPr>
                <w:rFonts w:ascii="Times New Roman" w:hAnsi="Times New Roman"/>
              </w:rPr>
            </w:pPr>
            <w:r w:rsidRPr="006410BE">
              <w:rPr>
                <w:rFonts w:ascii="Times New Roman" w:hAnsi="Times New Roman"/>
                <w:b/>
              </w:rPr>
              <w:lastRenderedPageBreak/>
              <w:t xml:space="preserve">      Социально - педагогическое направление</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39</w:t>
            </w:r>
          </w:p>
        </w:tc>
        <w:tc>
          <w:tcPr>
            <w:tcW w:w="2120" w:type="dxa"/>
          </w:tcPr>
          <w:p w:rsidR="004D171E" w:rsidRPr="003868A9" w:rsidRDefault="004D171E" w:rsidP="00C112CD">
            <w:pPr>
              <w:tabs>
                <w:tab w:val="left" w:pos="4065"/>
              </w:tabs>
              <w:rPr>
                <w:rFonts w:ascii="Times New Roman" w:hAnsi="Times New Roman"/>
                <w:sz w:val="24"/>
                <w:szCs w:val="24"/>
              </w:rPr>
            </w:pPr>
            <w:r w:rsidRPr="006410BE">
              <w:rPr>
                <w:rFonts w:ascii="Times New Roman" w:hAnsi="Times New Roman"/>
              </w:rPr>
              <w:t>Клуб</w:t>
            </w:r>
            <w:r>
              <w:rPr>
                <w:rFonts w:ascii="Times New Roman" w:hAnsi="Times New Roman"/>
              </w:rPr>
              <w:t xml:space="preserve"> </w:t>
            </w:r>
            <w:r w:rsidRPr="006410BE">
              <w:rPr>
                <w:rFonts w:ascii="Times New Roman" w:hAnsi="Times New Roman"/>
              </w:rPr>
              <w:t>«Юные горцы»</w:t>
            </w:r>
          </w:p>
        </w:tc>
        <w:tc>
          <w:tcPr>
            <w:tcW w:w="4526" w:type="dxa"/>
          </w:tcPr>
          <w:p w:rsidR="004D171E" w:rsidRPr="000A7852" w:rsidRDefault="004D171E" w:rsidP="00C112CD">
            <w:pPr>
              <w:rPr>
                <w:rFonts w:ascii="Times New Roman" w:hAnsi="Times New Roman"/>
              </w:rPr>
            </w:pPr>
            <w:r>
              <w:rPr>
                <w:rFonts w:ascii="Times New Roman" w:hAnsi="Times New Roman"/>
              </w:rPr>
              <w:t xml:space="preserve">Программа по духовно- нравственному воспитанию </w:t>
            </w:r>
            <w:r w:rsidRPr="006410BE">
              <w:rPr>
                <w:rFonts w:ascii="Times New Roman" w:hAnsi="Times New Roman"/>
              </w:rPr>
              <w:t xml:space="preserve"> «Юные горцы»</w:t>
            </w:r>
          </w:p>
        </w:tc>
        <w:tc>
          <w:tcPr>
            <w:tcW w:w="2029" w:type="dxa"/>
          </w:tcPr>
          <w:p w:rsidR="004D171E" w:rsidRPr="003868A9" w:rsidRDefault="0070679E" w:rsidP="00C112CD">
            <w:pPr>
              <w:tabs>
                <w:tab w:val="left" w:pos="4065"/>
              </w:tabs>
              <w:rPr>
                <w:rFonts w:ascii="Times New Roman" w:hAnsi="Times New Roman"/>
                <w:sz w:val="24"/>
                <w:szCs w:val="24"/>
              </w:rPr>
            </w:pPr>
            <w:r>
              <w:rPr>
                <w:rFonts w:ascii="Times New Roman" w:hAnsi="Times New Roman"/>
                <w:sz w:val="24"/>
                <w:szCs w:val="24"/>
              </w:rPr>
              <w:t>3 года,</w:t>
            </w:r>
            <w:r w:rsidR="004D171E">
              <w:rPr>
                <w:rFonts w:ascii="Times New Roman" w:hAnsi="Times New Roman"/>
                <w:sz w:val="24"/>
                <w:szCs w:val="24"/>
              </w:rPr>
              <w:t xml:space="preserve"> </w:t>
            </w:r>
            <w:r w:rsidR="00DE3BE7">
              <w:rPr>
                <w:rFonts w:ascii="Times New Roman" w:hAnsi="Times New Roman"/>
                <w:sz w:val="24"/>
                <w:szCs w:val="24"/>
              </w:rPr>
              <w:t>576</w:t>
            </w:r>
            <w:r w:rsidR="004D171E">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10-17лет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40</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 xml:space="preserve">Литературная </w:t>
            </w:r>
            <w:proofErr w:type="spellStart"/>
            <w:r>
              <w:rPr>
                <w:rFonts w:ascii="Times New Roman" w:hAnsi="Times New Roman"/>
                <w:sz w:val="24"/>
                <w:szCs w:val="24"/>
              </w:rPr>
              <w:t>гостинная</w:t>
            </w:r>
            <w:proofErr w:type="spellEnd"/>
          </w:p>
        </w:tc>
        <w:tc>
          <w:tcPr>
            <w:tcW w:w="4526" w:type="dxa"/>
          </w:tcPr>
          <w:p w:rsidR="004D171E" w:rsidRPr="000A7852" w:rsidRDefault="004D171E" w:rsidP="00C112CD">
            <w:pPr>
              <w:rPr>
                <w:rFonts w:ascii="Times New Roman" w:hAnsi="Times New Roman"/>
              </w:rPr>
            </w:pPr>
            <w:r>
              <w:rPr>
                <w:rFonts w:ascii="Times New Roman" w:hAnsi="Times New Roman"/>
                <w:sz w:val="24"/>
                <w:szCs w:val="24"/>
              </w:rPr>
              <w:t xml:space="preserve">Литературная </w:t>
            </w:r>
            <w:proofErr w:type="spellStart"/>
            <w:r>
              <w:rPr>
                <w:rFonts w:ascii="Times New Roman" w:hAnsi="Times New Roman"/>
                <w:sz w:val="24"/>
                <w:szCs w:val="24"/>
              </w:rPr>
              <w:t>гостинная</w:t>
            </w:r>
            <w:proofErr w:type="spellEnd"/>
          </w:p>
        </w:tc>
        <w:tc>
          <w:tcPr>
            <w:tcW w:w="2029" w:type="dxa"/>
          </w:tcPr>
          <w:p w:rsidR="004D171E" w:rsidRPr="003868A9" w:rsidRDefault="0070679E" w:rsidP="00C112CD">
            <w:pPr>
              <w:tabs>
                <w:tab w:val="left" w:pos="4065"/>
              </w:tabs>
              <w:rPr>
                <w:rFonts w:ascii="Times New Roman" w:hAnsi="Times New Roman"/>
                <w:sz w:val="24"/>
                <w:szCs w:val="24"/>
              </w:rPr>
            </w:pPr>
            <w:r>
              <w:rPr>
                <w:rFonts w:ascii="Times New Roman" w:hAnsi="Times New Roman"/>
                <w:sz w:val="24"/>
                <w:szCs w:val="24"/>
              </w:rPr>
              <w:t xml:space="preserve">3 года, </w:t>
            </w:r>
            <w:r w:rsidR="004D171E">
              <w:rPr>
                <w:rFonts w:ascii="Times New Roman" w:hAnsi="Times New Roman"/>
                <w:sz w:val="24"/>
                <w:szCs w:val="24"/>
              </w:rPr>
              <w:t xml:space="preserve"> </w:t>
            </w:r>
            <w:r w:rsidR="00DE3BE7">
              <w:rPr>
                <w:rFonts w:ascii="Times New Roman" w:hAnsi="Times New Roman"/>
                <w:sz w:val="24"/>
                <w:szCs w:val="24"/>
              </w:rPr>
              <w:t>576</w:t>
            </w:r>
            <w:r w:rsidR="004D171E">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12-17лет</w:t>
            </w:r>
          </w:p>
        </w:tc>
      </w:tr>
      <w:tr w:rsidR="004D171E" w:rsidRPr="003868A9" w:rsidTr="00C112CD">
        <w:trPr>
          <w:gridAfter w:val="1"/>
          <w:wAfter w:w="7645" w:type="dxa"/>
        </w:trPr>
        <w:tc>
          <w:tcPr>
            <w:tcW w:w="540" w:type="dxa"/>
            <w:tcBorders>
              <w:bottom w:val="nil"/>
            </w:tcBorders>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41</w:t>
            </w:r>
          </w:p>
        </w:tc>
        <w:tc>
          <w:tcPr>
            <w:tcW w:w="2120" w:type="dxa"/>
            <w:tcBorders>
              <w:bottom w:val="nil"/>
            </w:tcBorders>
          </w:tcPr>
          <w:p w:rsidR="004D171E" w:rsidRPr="003868A9" w:rsidRDefault="004D171E" w:rsidP="00C112CD">
            <w:pPr>
              <w:tabs>
                <w:tab w:val="left" w:pos="4065"/>
              </w:tabs>
              <w:rPr>
                <w:rFonts w:ascii="Times New Roman" w:hAnsi="Times New Roman"/>
                <w:sz w:val="24"/>
                <w:szCs w:val="24"/>
              </w:rPr>
            </w:pPr>
            <w:r>
              <w:rPr>
                <w:rFonts w:ascii="Times New Roman" w:hAnsi="Times New Roman"/>
              </w:rPr>
              <w:t>Клуб «Вдохновение»</w:t>
            </w:r>
          </w:p>
        </w:tc>
        <w:tc>
          <w:tcPr>
            <w:tcW w:w="4526" w:type="dxa"/>
            <w:tcBorders>
              <w:bottom w:val="nil"/>
            </w:tcBorders>
          </w:tcPr>
          <w:p w:rsidR="004D171E" w:rsidRPr="000A7852" w:rsidRDefault="004D171E" w:rsidP="00C112CD">
            <w:pPr>
              <w:rPr>
                <w:rFonts w:ascii="Times New Roman" w:hAnsi="Times New Roman"/>
              </w:rPr>
            </w:pPr>
            <w:r>
              <w:rPr>
                <w:rFonts w:ascii="Times New Roman" w:hAnsi="Times New Roman"/>
              </w:rPr>
              <w:t>Программа литературно - творческого объединения «Вдохновение»</w:t>
            </w:r>
          </w:p>
        </w:tc>
        <w:tc>
          <w:tcPr>
            <w:tcW w:w="2029" w:type="dxa"/>
            <w:tcBorders>
              <w:bottom w:val="nil"/>
            </w:tcBorders>
          </w:tcPr>
          <w:p w:rsidR="004D171E" w:rsidRPr="003868A9" w:rsidRDefault="000E39C4" w:rsidP="00C112CD">
            <w:pPr>
              <w:tabs>
                <w:tab w:val="left" w:pos="4065"/>
              </w:tabs>
              <w:rPr>
                <w:rFonts w:ascii="Times New Roman" w:hAnsi="Times New Roman"/>
                <w:sz w:val="24"/>
                <w:szCs w:val="24"/>
              </w:rPr>
            </w:pPr>
            <w:r>
              <w:rPr>
                <w:rFonts w:ascii="Times New Roman" w:hAnsi="Times New Roman"/>
                <w:sz w:val="24"/>
                <w:szCs w:val="24"/>
              </w:rPr>
              <w:t>3 года,</w:t>
            </w:r>
            <w:r w:rsidR="004D171E">
              <w:rPr>
                <w:rFonts w:ascii="Times New Roman" w:hAnsi="Times New Roman"/>
                <w:sz w:val="24"/>
                <w:szCs w:val="24"/>
              </w:rPr>
              <w:t xml:space="preserve"> </w:t>
            </w:r>
            <w:r w:rsidR="00DE3BE7">
              <w:rPr>
                <w:rFonts w:ascii="Times New Roman" w:hAnsi="Times New Roman"/>
                <w:sz w:val="24"/>
                <w:szCs w:val="24"/>
              </w:rPr>
              <w:t>576</w:t>
            </w:r>
            <w:r w:rsidR="004D171E">
              <w:rPr>
                <w:rFonts w:ascii="Times New Roman" w:hAnsi="Times New Roman"/>
                <w:sz w:val="24"/>
                <w:szCs w:val="24"/>
              </w:rPr>
              <w:t>часов</w:t>
            </w:r>
          </w:p>
        </w:tc>
        <w:tc>
          <w:tcPr>
            <w:tcW w:w="1275" w:type="dxa"/>
            <w:tcBorders>
              <w:bottom w:val="nil"/>
            </w:tcBorders>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9-15лет</w:t>
            </w:r>
          </w:p>
        </w:tc>
      </w:tr>
      <w:tr w:rsidR="004D171E" w:rsidRPr="003868A9" w:rsidTr="00C112CD">
        <w:trPr>
          <w:gridAfter w:val="1"/>
          <w:wAfter w:w="7645" w:type="dxa"/>
        </w:trPr>
        <w:tc>
          <w:tcPr>
            <w:tcW w:w="540" w:type="dxa"/>
            <w:tcBorders>
              <w:bottom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42</w:t>
            </w:r>
          </w:p>
        </w:tc>
        <w:tc>
          <w:tcPr>
            <w:tcW w:w="2120" w:type="dxa"/>
            <w:tcBorders>
              <w:bottom w:val="nil"/>
            </w:tcBorders>
          </w:tcPr>
          <w:p w:rsidR="004D171E" w:rsidRDefault="004D171E" w:rsidP="00C112CD">
            <w:pPr>
              <w:tabs>
                <w:tab w:val="left" w:pos="4065"/>
              </w:tabs>
              <w:rPr>
                <w:rFonts w:ascii="Times New Roman" w:hAnsi="Times New Roman"/>
              </w:rPr>
            </w:pPr>
            <w:r>
              <w:rPr>
                <w:rFonts w:ascii="Times New Roman" w:hAnsi="Times New Roman"/>
              </w:rPr>
              <w:t>Веселый английский</w:t>
            </w:r>
          </w:p>
        </w:tc>
        <w:tc>
          <w:tcPr>
            <w:tcW w:w="4526" w:type="dxa"/>
            <w:tcBorders>
              <w:bottom w:val="nil"/>
            </w:tcBorders>
          </w:tcPr>
          <w:p w:rsidR="004D171E" w:rsidRDefault="004D171E" w:rsidP="00C112CD">
            <w:pPr>
              <w:rPr>
                <w:rFonts w:ascii="Times New Roman" w:hAnsi="Times New Roman"/>
              </w:rPr>
            </w:pPr>
            <w:r>
              <w:rPr>
                <w:rFonts w:ascii="Times New Roman" w:hAnsi="Times New Roman"/>
              </w:rPr>
              <w:t>Английский язык в детском саду</w:t>
            </w:r>
          </w:p>
        </w:tc>
        <w:tc>
          <w:tcPr>
            <w:tcW w:w="2029" w:type="dxa"/>
            <w:tcBorders>
              <w:bottom w:val="nil"/>
            </w:tcBorders>
          </w:tcPr>
          <w:p w:rsidR="004D171E" w:rsidRDefault="000E39C4" w:rsidP="00C112CD">
            <w:pPr>
              <w:tabs>
                <w:tab w:val="left" w:pos="4065"/>
              </w:tabs>
              <w:rPr>
                <w:rFonts w:ascii="Times New Roman" w:hAnsi="Times New Roman"/>
                <w:sz w:val="24"/>
                <w:szCs w:val="24"/>
              </w:rPr>
            </w:pPr>
            <w:r>
              <w:rPr>
                <w:rFonts w:ascii="Times New Roman" w:hAnsi="Times New Roman"/>
                <w:sz w:val="24"/>
                <w:szCs w:val="24"/>
              </w:rPr>
              <w:t>1 год, 72</w:t>
            </w:r>
            <w:r w:rsidR="004D171E">
              <w:rPr>
                <w:rFonts w:ascii="Times New Roman" w:hAnsi="Times New Roman"/>
                <w:sz w:val="24"/>
                <w:szCs w:val="24"/>
              </w:rPr>
              <w:t xml:space="preserve"> часа</w:t>
            </w:r>
          </w:p>
        </w:tc>
        <w:tc>
          <w:tcPr>
            <w:tcW w:w="1275" w:type="dxa"/>
            <w:tcBorders>
              <w:bottom w:val="nil"/>
            </w:tcBorders>
          </w:tcPr>
          <w:p w:rsidR="004D171E" w:rsidRDefault="004D171E" w:rsidP="00C112CD">
            <w:pPr>
              <w:tabs>
                <w:tab w:val="left" w:pos="4065"/>
              </w:tabs>
              <w:rPr>
                <w:rFonts w:ascii="Times New Roman" w:hAnsi="Times New Roman"/>
                <w:sz w:val="24"/>
                <w:szCs w:val="24"/>
              </w:rPr>
            </w:pPr>
            <w:r>
              <w:rPr>
                <w:rFonts w:ascii="Times New Roman" w:hAnsi="Times New Roman"/>
                <w:sz w:val="24"/>
                <w:szCs w:val="24"/>
              </w:rPr>
              <w:t>5-6 лет</w:t>
            </w:r>
          </w:p>
        </w:tc>
      </w:tr>
      <w:tr w:rsidR="000E39C4" w:rsidRPr="003868A9" w:rsidTr="00C112CD">
        <w:trPr>
          <w:gridAfter w:val="1"/>
          <w:wAfter w:w="7645" w:type="dxa"/>
        </w:trPr>
        <w:tc>
          <w:tcPr>
            <w:tcW w:w="540" w:type="dxa"/>
            <w:tcBorders>
              <w:bottom w:val="nil"/>
            </w:tcBorders>
          </w:tcPr>
          <w:p w:rsidR="000E39C4" w:rsidRDefault="000E39C4" w:rsidP="00C112CD">
            <w:pPr>
              <w:tabs>
                <w:tab w:val="left" w:pos="4065"/>
              </w:tabs>
              <w:rPr>
                <w:rFonts w:ascii="Times New Roman" w:hAnsi="Times New Roman"/>
                <w:sz w:val="24"/>
                <w:szCs w:val="24"/>
              </w:rPr>
            </w:pPr>
            <w:r>
              <w:rPr>
                <w:rFonts w:ascii="Times New Roman" w:hAnsi="Times New Roman"/>
                <w:sz w:val="24"/>
                <w:szCs w:val="24"/>
              </w:rPr>
              <w:t>43</w:t>
            </w:r>
          </w:p>
        </w:tc>
        <w:tc>
          <w:tcPr>
            <w:tcW w:w="2120" w:type="dxa"/>
            <w:tcBorders>
              <w:bottom w:val="nil"/>
            </w:tcBorders>
          </w:tcPr>
          <w:p w:rsidR="000E39C4" w:rsidRDefault="000E39C4" w:rsidP="00C112CD">
            <w:pPr>
              <w:tabs>
                <w:tab w:val="left" w:pos="4065"/>
              </w:tabs>
              <w:rPr>
                <w:rFonts w:ascii="Times New Roman" w:hAnsi="Times New Roman"/>
              </w:rPr>
            </w:pPr>
            <w:r>
              <w:rPr>
                <w:rFonts w:ascii="Times New Roman" w:hAnsi="Times New Roman"/>
              </w:rPr>
              <w:t>Лаборатория знаний</w:t>
            </w:r>
          </w:p>
        </w:tc>
        <w:tc>
          <w:tcPr>
            <w:tcW w:w="4526" w:type="dxa"/>
            <w:tcBorders>
              <w:bottom w:val="nil"/>
            </w:tcBorders>
          </w:tcPr>
          <w:p w:rsidR="000E39C4" w:rsidRDefault="000E39C4" w:rsidP="00C112CD">
            <w:pPr>
              <w:rPr>
                <w:rFonts w:ascii="Times New Roman" w:hAnsi="Times New Roman"/>
              </w:rPr>
            </w:pPr>
            <w:r>
              <w:rPr>
                <w:rFonts w:ascii="Times New Roman" w:hAnsi="Times New Roman"/>
              </w:rPr>
              <w:t>Лаборатория знаний</w:t>
            </w:r>
          </w:p>
        </w:tc>
        <w:tc>
          <w:tcPr>
            <w:tcW w:w="2029" w:type="dxa"/>
            <w:tcBorders>
              <w:bottom w:val="nil"/>
            </w:tcBorders>
          </w:tcPr>
          <w:p w:rsidR="000E39C4" w:rsidRDefault="000E39C4" w:rsidP="00C112CD">
            <w:pPr>
              <w:tabs>
                <w:tab w:val="left" w:pos="4065"/>
              </w:tabs>
              <w:rPr>
                <w:rFonts w:ascii="Times New Roman" w:hAnsi="Times New Roman"/>
                <w:sz w:val="24"/>
                <w:szCs w:val="24"/>
              </w:rPr>
            </w:pPr>
            <w:r>
              <w:rPr>
                <w:rFonts w:ascii="Times New Roman" w:hAnsi="Times New Roman"/>
                <w:sz w:val="24"/>
                <w:szCs w:val="24"/>
              </w:rPr>
              <w:t>1год,144 часа</w:t>
            </w:r>
          </w:p>
        </w:tc>
        <w:tc>
          <w:tcPr>
            <w:tcW w:w="1275" w:type="dxa"/>
            <w:tcBorders>
              <w:bottom w:val="nil"/>
            </w:tcBorders>
          </w:tcPr>
          <w:p w:rsidR="000E39C4" w:rsidRDefault="000E39C4" w:rsidP="00C112CD">
            <w:pPr>
              <w:tabs>
                <w:tab w:val="left" w:pos="4065"/>
              </w:tabs>
              <w:rPr>
                <w:rFonts w:ascii="Times New Roman" w:hAnsi="Times New Roman"/>
                <w:sz w:val="24"/>
                <w:szCs w:val="24"/>
              </w:rPr>
            </w:pPr>
            <w:r>
              <w:rPr>
                <w:rFonts w:ascii="Times New Roman" w:hAnsi="Times New Roman"/>
                <w:sz w:val="24"/>
                <w:szCs w:val="24"/>
              </w:rPr>
              <w:t>9-10лет</w:t>
            </w:r>
          </w:p>
        </w:tc>
      </w:tr>
      <w:tr w:rsidR="004D171E" w:rsidRPr="003868A9" w:rsidTr="00C112CD">
        <w:trPr>
          <w:gridAfter w:val="1"/>
          <w:wAfter w:w="7645" w:type="dxa"/>
        </w:trPr>
        <w:tc>
          <w:tcPr>
            <w:tcW w:w="10490" w:type="dxa"/>
            <w:gridSpan w:val="5"/>
          </w:tcPr>
          <w:p w:rsidR="004D171E" w:rsidRPr="00706396" w:rsidRDefault="004D171E" w:rsidP="00C112CD">
            <w:pPr>
              <w:tabs>
                <w:tab w:val="left" w:pos="4065"/>
              </w:tabs>
              <w:rPr>
                <w:rFonts w:ascii="Times New Roman" w:hAnsi="Times New Roman"/>
                <w:b/>
                <w:sz w:val="24"/>
                <w:szCs w:val="24"/>
              </w:rPr>
            </w:pPr>
            <w:r>
              <w:rPr>
                <w:rFonts w:ascii="Times New Roman" w:hAnsi="Times New Roman"/>
                <w:b/>
                <w:sz w:val="24"/>
                <w:szCs w:val="24"/>
              </w:rPr>
              <w:t xml:space="preserve">                                                      </w:t>
            </w:r>
            <w:r w:rsidRPr="00706396">
              <w:rPr>
                <w:rFonts w:ascii="Times New Roman" w:hAnsi="Times New Roman"/>
                <w:b/>
                <w:sz w:val="24"/>
                <w:szCs w:val="24"/>
              </w:rPr>
              <w:t xml:space="preserve">Технологическое </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43</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rPr>
              <w:t xml:space="preserve"> «Росток»</w:t>
            </w:r>
          </w:p>
        </w:tc>
        <w:tc>
          <w:tcPr>
            <w:tcW w:w="4526" w:type="dxa"/>
          </w:tcPr>
          <w:p w:rsidR="004D171E" w:rsidRPr="000A7852" w:rsidRDefault="004D171E" w:rsidP="00C112CD">
            <w:pPr>
              <w:rPr>
                <w:rFonts w:ascii="Times New Roman" w:hAnsi="Times New Roman"/>
              </w:rPr>
            </w:pPr>
            <w:proofErr w:type="spellStart"/>
            <w:r>
              <w:rPr>
                <w:rFonts w:ascii="Times New Roman" w:hAnsi="Times New Roman"/>
              </w:rPr>
              <w:t>Агротехнология</w:t>
            </w:r>
            <w:proofErr w:type="spellEnd"/>
            <w:r>
              <w:rPr>
                <w:rFonts w:ascii="Times New Roman" w:hAnsi="Times New Roman"/>
              </w:rPr>
              <w:t xml:space="preserve">  тепличного хозяйства «Росток»</w:t>
            </w:r>
          </w:p>
        </w:tc>
        <w:tc>
          <w:tcPr>
            <w:tcW w:w="2029" w:type="dxa"/>
          </w:tcPr>
          <w:p w:rsidR="004D171E" w:rsidRPr="003868A9" w:rsidRDefault="0070679E" w:rsidP="00C112CD">
            <w:pPr>
              <w:tabs>
                <w:tab w:val="left" w:pos="4065"/>
              </w:tabs>
              <w:rPr>
                <w:rFonts w:ascii="Times New Roman" w:hAnsi="Times New Roman"/>
                <w:sz w:val="24"/>
                <w:szCs w:val="24"/>
              </w:rPr>
            </w:pPr>
            <w:r>
              <w:rPr>
                <w:rFonts w:ascii="Times New Roman" w:hAnsi="Times New Roman"/>
                <w:sz w:val="24"/>
                <w:szCs w:val="24"/>
              </w:rPr>
              <w:t>3 года,</w:t>
            </w:r>
            <w:r w:rsidR="004D171E">
              <w:rPr>
                <w:rFonts w:ascii="Times New Roman" w:hAnsi="Times New Roman"/>
                <w:sz w:val="24"/>
                <w:szCs w:val="24"/>
              </w:rPr>
              <w:t xml:space="preserve"> </w:t>
            </w:r>
            <w:r w:rsidR="00DE3BE7">
              <w:rPr>
                <w:rFonts w:ascii="Times New Roman" w:hAnsi="Times New Roman"/>
                <w:sz w:val="24"/>
                <w:szCs w:val="24"/>
              </w:rPr>
              <w:t>576</w:t>
            </w:r>
            <w:r w:rsidR="004D171E">
              <w:rPr>
                <w:rFonts w:ascii="Times New Roman" w:hAnsi="Times New Roman"/>
                <w:sz w:val="24"/>
                <w:szCs w:val="24"/>
              </w:rPr>
              <w:t>часов</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15-17лет</w:t>
            </w:r>
          </w:p>
        </w:tc>
      </w:tr>
      <w:tr w:rsidR="004D171E" w:rsidRPr="003868A9" w:rsidTr="00C112CD">
        <w:trPr>
          <w:gridAfter w:val="1"/>
          <w:wAfter w:w="7645" w:type="dxa"/>
        </w:trPr>
        <w:tc>
          <w:tcPr>
            <w:tcW w:w="54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44</w:t>
            </w:r>
          </w:p>
        </w:tc>
        <w:tc>
          <w:tcPr>
            <w:tcW w:w="2120"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rPr>
              <w:t>«Царевна Кулинария»</w:t>
            </w:r>
          </w:p>
        </w:tc>
        <w:tc>
          <w:tcPr>
            <w:tcW w:w="4526" w:type="dxa"/>
          </w:tcPr>
          <w:p w:rsidR="004D171E" w:rsidRPr="000A7852" w:rsidRDefault="004D171E" w:rsidP="00C112CD">
            <w:pPr>
              <w:rPr>
                <w:rFonts w:ascii="Times New Roman" w:hAnsi="Times New Roman"/>
              </w:rPr>
            </w:pPr>
            <w:r>
              <w:rPr>
                <w:rFonts w:ascii="Times New Roman" w:hAnsi="Times New Roman"/>
                <w:sz w:val="24"/>
                <w:szCs w:val="24"/>
              </w:rPr>
              <w:t>Кулинарное искусство</w:t>
            </w:r>
          </w:p>
        </w:tc>
        <w:tc>
          <w:tcPr>
            <w:tcW w:w="2029" w:type="dxa"/>
          </w:tcPr>
          <w:p w:rsidR="004D171E" w:rsidRPr="003868A9" w:rsidRDefault="0070679E" w:rsidP="00C112CD">
            <w:pPr>
              <w:tabs>
                <w:tab w:val="left" w:pos="4065"/>
              </w:tabs>
              <w:rPr>
                <w:rFonts w:ascii="Times New Roman" w:hAnsi="Times New Roman"/>
                <w:sz w:val="24"/>
                <w:szCs w:val="24"/>
              </w:rPr>
            </w:pPr>
            <w:r>
              <w:rPr>
                <w:rFonts w:ascii="Times New Roman" w:hAnsi="Times New Roman"/>
                <w:sz w:val="24"/>
                <w:szCs w:val="24"/>
              </w:rPr>
              <w:t>3года,</w:t>
            </w:r>
            <w:r w:rsidR="00DE3BE7">
              <w:rPr>
                <w:rFonts w:ascii="Times New Roman" w:hAnsi="Times New Roman"/>
                <w:sz w:val="24"/>
                <w:szCs w:val="24"/>
              </w:rPr>
              <w:t>576</w:t>
            </w:r>
            <w:r>
              <w:rPr>
                <w:rFonts w:ascii="Times New Roman" w:hAnsi="Times New Roman"/>
                <w:sz w:val="24"/>
                <w:szCs w:val="24"/>
              </w:rPr>
              <w:t xml:space="preserve"> </w:t>
            </w:r>
            <w:r w:rsidR="004D171E">
              <w:rPr>
                <w:rFonts w:ascii="Times New Roman" w:hAnsi="Times New Roman"/>
                <w:sz w:val="24"/>
                <w:szCs w:val="24"/>
              </w:rPr>
              <w:t>ч</w:t>
            </w:r>
          </w:p>
        </w:tc>
        <w:tc>
          <w:tcPr>
            <w:tcW w:w="1275" w:type="dxa"/>
          </w:tcPr>
          <w:p w:rsidR="004D171E" w:rsidRPr="003868A9" w:rsidRDefault="004D171E" w:rsidP="00C112CD">
            <w:pPr>
              <w:tabs>
                <w:tab w:val="left" w:pos="4065"/>
              </w:tabs>
              <w:rPr>
                <w:rFonts w:ascii="Times New Roman" w:hAnsi="Times New Roman"/>
                <w:sz w:val="24"/>
                <w:szCs w:val="24"/>
              </w:rPr>
            </w:pPr>
            <w:r>
              <w:rPr>
                <w:rFonts w:ascii="Times New Roman" w:hAnsi="Times New Roman"/>
                <w:sz w:val="24"/>
                <w:szCs w:val="24"/>
              </w:rPr>
              <w:t>11-15 лет</w:t>
            </w:r>
          </w:p>
        </w:tc>
      </w:tr>
    </w:tbl>
    <w:p w:rsidR="004D171E" w:rsidRPr="00E123A6" w:rsidRDefault="004D171E" w:rsidP="00AD35B2">
      <w:pPr>
        <w:tabs>
          <w:tab w:val="left" w:pos="426"/>
        </w:tabs>
        <w:ind w:left="567" w:firstLine="284"/>
        <w:rPr>
          <w:rFonts w:ascii="Times New Roman" w:hAnsi="Times New Roman" w:cs="Times New Roman"/>
          <w:color w:val="0D0D0D" w:themeColor="text1" w:themeTint="F2"/>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4D171E" w:rsidRDefault="004D171E" w:rsidP="00E26577">
      <w:pPr>
        <w:spacing w:after="0"/>
        <w:rPr>
          <w:rFonts w:ascii="Times New Roman" w:hAnsi="Times New Roman" w:cs="Times New Roman"/>
          <w:sz w:val="28"/>
          <w:szCs w:val="28"/>
        </w:rPr>
      </w:pPr>
    </w:p>
    <w:p w:rsidR="00245A12" w:rsidRDefault="00245A12" w:rsidP="005152BD">
      <w:pPr>
        <w:spacing w:after="0"/>
        <w:rPr>
          <w:rFonts w:ascii="Times New Roman" w:eastAsia="Times New Roman" w:hAnsi="Times New Roman" w:cs="Times New Roman"/>
          <w:color w:val="0D0D0D" w:themeColor="text1" w:themeTint="F2"/>
          <w:sz w:val="28"/>
          <w:szCs w:val="28"/>
          <w:lang w:eastAsia="ru-RU"/>
        </w:rPr>
      </w:pPr>
    </w:p>
    <w:p w:rsidR="005D468C" w:rsidRPr="00E31D18" w:rsidRDefault="00245A12" w:rsidP="00245A12">
      <w:pPr>
        <w:spacing w:after="0"/>
        <w:rPr>
          <w:rFonts w:ascii="Times New Roman" w:eastAsia="Times New Roman" w:hAnsi="Times New Roman" w:cs="Times New Roman"/>
          <w:b/>
          <w:color w:val="0D0D0D" w:themeColor="text1" w:themeTint="F2"/>
          <w:sz w:val="28"/>
          <w:szCs w:val="28"/>
          <w:lang w:eastAsia="ru-RU"/>
        </w:rPr>
      </w:pPr>
      <w:r w:rsidRPr="00E31D18">
        <w:rPr>
          <w:rFonts w:ascii="Times New Roman" w:eastAsia="Times New Roman" w:hAnsi="Times New Roman"/>
          <w:b/>
          <w:color w:val="0D0D0D" w:themeColor="text1" w:themeTint="F2"/>
          <w:sz w:val="24"/>
          <w:szCs w:val="24"/>
          <w:lang w:eastAsia="ru-RU"/>
        </w:rPr>
        <w:t xml:space="preserve">                       </w:t>
      </w:r>
      <w:r w:rsidR="00E31D18" w:rsidRPr="00E31D18">
        <w:rPr>
          <w:rFonts w:ascii="Times New Roman" w:eastAsia="Times New Roman" w:hAnsi="Times New Roman"/>
          <w:b/>
          <w:color w:val="0D0D0D" w:themeColor="text1" w:themeTint="F2"/>
          <w:sz w:val="24"/>
          <w:szCs w:val="24"/>
          <w:lang w:eastAsia="ru-RU"/>
        </w:rPr>
        <w:t xml:space="preserve">         </w:t>
      </w:r>
      <w:r w:rsidR="00013F54">
        <w:rPr>
          <w:rFonts w:ascii="Times New Roman" w:eastAsia="Times New Roman" w:hAnsi="Times New Roman"/>
          <w:b/>
          <w:color w:val="0D0D0D" w:themeColor="text1" w:themeTint="F2"/>
          <w:sz w:val="24"/>
          <w:szCs w:val="24"/>
          <w:lang w:eastAsia="ru-RU"/>
        </w:rPr>
        <w:t xml:space="preserve">            </w:t>
      </w:r>
      <w:r w:rsidRPr="00E31D18">
        <w:rPr>
          <w:rFonts w:ascii="Times New Roman" w:eastAsia="Times New Roman" w:hAnsi="Times New Roman"/>
          <w:b/>
          <w:color w:val="0D0D0D" w:themeColor="text1" w:themeTint="F2"/>
          <w:sz w:val="28"/>
          <w:szCs w:val="28"/>
          <w:lang w:eastAsia="ru-RU"/>
        </w:rPr>
        <w:t>Сведения об участ</w:t>
      </w:r>
      <w:r w:rsidR="005D468C" w:rsidRPr="00E31D18">
        <w:rPr>
          <w:rFonts w:ascii="Times New Roman" w:eastAsia="Times New Roman" w:hAnsi="Times New Roman"/>
          <w:b/>
          <w:color w:val="0D0D0D" w:themeColor="text1" w:themeTint="F2"/>
          <w:sz w:val="28"/>
          <w:szCs w:val="28"/>
          <w:lang w:eastAsia="ru-RU"/>
        </w:rPr>
        <w:t xml:space="preserve">ии в </w:t>
      </w:r>
      <w:r w:rsidRPr="00E31D18">
        <w:rPr>
          <w:rFonts w:ascii="Times New Roman" w:eastAsia="Times New Roman" w:hAnsi="Times New Roman"/>
          <w:b/>
          <w:color w:val="0D0D0D" w:themeColor="text1" w:themeTint="F2"/>
          <w:sz w:val="28"/>
          <w:szCs w:val="28"/>
          <w:lang w:eastAsia="ru-RU"/>
        </w:rPr>
        <w:t>конкурсах</w:t>
      </w:r>
      <w:r w:rsidRPr="00E31D18">
        <w:rPr>
          <w:rFonts w:ascii="Times New Roman" w:eastAsia="Times New Roman" w:hAnsi="Times New Roman" w:cs="Times New Roman"/>
          <w:b/>
          <w:color w:val="0D0D0D" w:themeColor="text1" w:themeTint="F2"/>
          <w:sz w:val="28"/>
          <w:szCs w:val="28"/>
          <w:lang w:eastAsia="ru-RU"/>
        </w:rPr>
        <w:t xml:space="preserve">  </w:t>
      </w:r>
    </w:p>
    <w:p w:rsidR="009E4E66" w:rsidRDefault="00245A12" w:rsidP="009E4E66">
      <w:pPr>
        <w:spacing w:after="0"/>
        <w:rPr>
          <w:rFonts w:ascii="Times New Roman" w:eastAsia="Times New Roman" w:hAnsi="Times New Roman" w:cs="Times New Roman"/>
          <w:color w:val="0D0D0D" w:themeColor="text1" w:themeTint="F2"/>
          <w:sz w:val="28"/>
          <w:szCs w:val="28"/>
          <w:lang w:eastAsia="ru-RU"/>
        </w:rPr>
      </w:pPr>
      <w:r w:rsidRPr="005D468C">
        <w:rPr>
          <w:rFonts w:ascii="Times New Roman" w:eastAsia="Times New Roman" w:hAnsi="Times New Roman" w:cs="Times New Roman"/>
          <w:color w:val="0D0D0D" w:themeColor="text1" w:themeTint="F2"/>
          <w:sz w:val="28"/>
          <w:szCs w:val="28"/>
          <w:lang w:eastAsia="ru-RU"/>
        </w:rPr>
        <w:t xml:space="preserve"> </w:t>
      </w:r>
      <w:r w:rsidR="005D468C" w:rsidRPr="005D468C">
        <w:rPr>
          <w:rFonts w:ascii="Times New Roman" w:eastAsia="Times New Roman" w:hAnsi="Times New Roman" w:cs="Times New Roman"/>
          <w:color w:val="0D0D0D" w:themeColor="text1" w:themeTint="F2"/>
          <w:sz w:val="28"/>
          <w:szCs w:val="28"/>
          <w:lang w:eastAsia="ru-RU"/>
        </w:rPr>
        <w:t>К сожалению, из-за сложной эпидемиологической обстановки, некоторые традиционные республиканские конкурсы не были объявлены</w:t>
      </w:r>
      <w:r w:rsidR="009E4E66">
        <w:rPr>
          <w:rFonts w:ascii="Times New Roman" w:eastAsia="Times New Roman" w:hAnsi="Times New Roman" w:cs="Times New Roman"/>
          <w:color w:val="0D0D0D" w:themeColor="text1" w:themeTint="F2"/>
          <w:sz w:val="28"/>
          <w:szCs w:val="28"/>
          <w:lang w:eastAsia="ru-RU"/>
        </w:rPr>
        <w:t xml:space="preserve"> в этом году.</w:t>
      </w:r>
    </w:p>
    <w:p w:rsidR="009E4E66" w:rsidRPr="005D468C" w:rsidRDefault="009E4E66" w:rsidP="009E4E66">
      <w:pPr>
        <w:spacing w:after="0"/>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Муниципальный этап республиканского конкурса «Пришла весна – весна Победы»</w:t>
      </w:r>
    </w:p>
    <w:tbl>
      <w:tblPr>
        <w:tblStyle w:val="2"/>
        <w:tblpPr w:leftFromText="180" w:rightFromText="180" w:vertAnchor="text" w:horzAnchor="margin" w:tblpX="209" w:tblpY="197"/>
        <w:tblW w:w="10456" w:type="dxa"/>
        <w:tblLayout w:type="fixed"/>
        <w:tblLook w:val="04A0"/>
      </w:tblPr>
      <w:tblGrid>
        <w:gridCol w:w="534"/>
        <w:gridCol w:w="2767"/>
        <w:gridCol w:w="2694"/>
        <w:gridCol w:w="3118"/>
        <w:gridCol w:w="1343"/>
      </w:tblGrid>
      <w:tr w:rsidR="009E4E66" w:rsidRPr="00173566" w:rsidTr="007F005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sz w:val="24"/>
                <w:szCs w:val="24"/>
                <w:lang w:eastAsia="ru-RU"/>
              </w:rPr>
            </w:pPr>
            <w:r w:rsidRPr="00173566">
              <w:rPr>
                <w:rFonts w:ascii="Times New Roman" w:eastAsia="Times New Roman" w:hAnsi="Times New Roman"/>
                <w:sz w:val="24"/>
                <w:szCs w:val="24"/>
                <w:lang w:eastAsia="ru-RU"/>
              </w:rPr>
              <w: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jc w:val="center"/>
              <w:rPr>
                <w:rFonts w:ascii="Times New Roman" w:eastAsia="Times New Roman" w:hAnsi="Times New Roman"/>
                <w:b/>
                <w:sz w:val="24"/>
                <w:szCs w:val="24"/>
                <w:lang w:eastAsia="ru-RU"/>
              </w:rPr>
            </w:pPr>
            <w:r w:rsidRPr="00173566">
              <w:rPr>
                <w:rFonts w:ascii="Times New Roman" w:eastAsia="Times New Roman" w:hAnsi="Times New Roman"/>
                <w:b/>
                <w:sz w:val="24"/>
                <w:szCs w:val="24"/>
                <w:lang w:eastAsia="ru-RU"/>
              </w:rPr>
              <w:t>ФИО учащихся</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jc w:val="center"/>
              <w:rPr>
                <w:rFonts w:ascii="Times New Roman" w:eastAsia="Times New Roman" w:hAnsi="Times New Roman"/>
                <w:b/>
                <w:sz w:val="24"/>
                <w:szCs w:val="24"/>
                <w:lang w:eastAsia="ru-RU"/>
              </w:rPr>
            </w:pPr>
            <w:r w:rsidRPr="00173566">
              <w:rPr>
                <w:rFonts w:ascii="Times New Roman" w:eastAsia="Times New Roman" w:hAnsi="Times New Roman"/>
                <w:b/>
                <w:sz w:val="24"/>
                <w:szCs w:val="24"/>
                <w:lang w:eastAsia="ru-RU"/>
              </w:rPr>
              <w:t>Объединение «БРЦРО»</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jc w:val="center"/>
              <w:rPr>
                <w:rFonts w:ascii="Times New Roman" w:eastAsia="Times New Roman" w:hAnsi="Times New Roman"/>
                <w:b/>
                <w:sz w:val="24"/>
                <w:szCs w:val="24"/>
                <w:lang w:eastAsia="ru-RU"/>
              </w:rPr>
            </w:pPr>
            <w:r w:rsidRPr="00173566">
              <w:rPr>
                <w:rFonts w:ascii="Times New Roman" w:eastAsia="Times New Roman" w:hAnsi="Times New Roman"/>
                <w:b/>
                <w:sz w:val="24"/>
                <w:szCs w:val="24"/>
                <w:lang w:eastAsia="ru-RU"/>
              </w:rPr>
              <w:t>Руководитель</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E66" w:rsidRPr="00173566" w:rsidRDefault="009E4E66" w:rsidP="00E31D18">
            <w:pPr>
              <w:rPr>
                <w:rFonts w:ascii="Times New Roman" w:eastAsia="Times New Roman" w:hAnsi="Times New Roman"/>
                <w:b/>
                <w:sz w:val="24"/>
                <w:szCs w:val="24"/>
                <w:lang w:eastAsia="ru-RU"/>
              </w:rPr>
            </w:pPr>
            <w:r w:rsidRPr="00173566">
              <w:rPr>
                <w:rFonts w:ascii="Times New Roman" w:eastAsia="Times New Roman" w:hAnsi="Times New Roman"/>
                <w:b/>
                <w:sz w:val="24"/>
                <w:szCs w:val="24"/>
                <w:lang w:eastAsia="ru-RU"/>
              </w:rPr>
              <w:t>место</w:t>
            </w:r>
          </w:p>
        </w:tc>
      </w:tr>
      <w:tr w:rsidR="009E4E66" w:rsidRPr="00173566" w:rsidTr="007F005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b/>
                <w:sz w:val="24"/>
                <w:szCs w:val="24"/>
                <w:lang w:eastAsia="ru-RU"/>
              </w:rPr>
            </w:pPr>
            <w:r w:rsidRPr="00173566">
              <w:rPr>
                <w:rFonts w:ascii="Times New Roman" w:eastAsia="Times New Roman" w:hAnsi="Times New Roman"/>
                <w:b/>
                <w:sz w:val="24"/>
                <w:szCs w:val="24"/>
                <w:lang w:eastAsia="ru-RU"/>
              </w:rPr>
              <w:t>1.</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5D468C" w:rsidRDefault="009E4E66" w:rsidP="00E31D18">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Хайбулаева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Сапият</w:t>
            </w:r>
            <w:proofErr w:type="spellEnd"/>
            <w:r>
              <w:rPr>
                <w:rFonts w:ascii="Times New Roman" w:eastAsia="Times New Roman" w:hAnsi="Times New Roman"/>
                <w:sz w:val="24"/>
                <w:szCs w:val="24"/>
                <w:lang w:eastAsia="ru-RU"/>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Амигуруми</w:t>
            </w:r>
            <w:proofErr w:type="spellEnd"/>
            <w:r>
              <w:rPr>
                <w:rFonts w:ascii="Times New Roman" w:eastAsia="Times New Roman" w:hAnsi="Times New Roman"/>
                <w:sz w:val="24"/>
                <w:szCs w:val="24"/>
                <w:lang w:eastAsia="ru-RU"/>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E66" w:rsidRPr="005D468C" w:rsidRDefault="009E4E66" w:rsidP="00E31D18">
            <w:pPr>
              <w:rPr>
                <w:rFonts w:ascii="Times New Roman" w:eastAsia="Times New Roman" w:hAnsi="Times New Roman"/>
                <w:sz w:val="24"/>
                <w:szCs w:val="24"/>
                <w:lang w:eastAsia="ru-RU"/>
              </w:rPr>
            </w:pPr>
            <w:proofErr w:type="spellStart"/>
            <w:r w:rsidRPr="005D468C">
              <w:rPr>
                <w:rFonts w:ascii="Times New Roman" w:eastAsia="Times New Roman" w:hAnsi="Times New Roman"/>
                <w:sz w:val="24"/>
                <w:szCs w:val="24"/>
                <w:lang w:eastAsia="ru-RU"/>
              </w:rPr>
              <w:t>Абдусаламова</w:t>
            </w:r>
            <w:proofErr w:type="spellEnd"/>
            <w:r w:rsidRPr="005D468C">
              <w:rPr>
                <w:rFonts w:ascii="Times New Roman" w:eastAsia="Times New Roman" w:hAnsi="Times New Roman"/>
                <w:sz w:val="24"/>
                <w:szCs w:val="24"/>
                <w:lang w:eastAsia="ru-RU"/>
              </w:rPr>
              <w:t xml:space="preserve"> Д.Б.</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9E4E66" w:rsidRPr="00173566" w:rsidTr="007F005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b/>
                <w:sz w:val="24"/>
                <w:szCs w:val="24"/>
                <w:lang w:eastAsia="ru-RU"/>
              </w:rPr>
            </w:pPr>
            <w:r w:rsidRPr="00173566">
              <w:rPr>
                <w:rFonts w:ascii="Times New Roman" w:eastAsia="Times New Roman" w:hAnsi="Times New Roman"/>
                <w:b/>
                <w:sz w:val="24"/>
                <w:szCs w:val="24"/>
                <w:lang w:eastAsia="ru-RU"/>
              </w:rPr>
              <w:t>2.</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5D468C" w:rsidRDefault="009E4E66" w:rsidP="00E31D18">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Хайбулаева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Сапият</w:t>
            </w:r>
            <w:proofErr w:type="spellEnd"/>
            <w:r>
              <w:rPr>
                <w:rFonts w:ascii="Times New Roman" w:eastAsia="Times New Roman" w:hAnsi="Times New Roman"/>
                <w:sz w:val="24"/>
                <w:szCs w:val="24"/>
                <w:lang w:eastAsia="ru-RU"/>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Амигуруми</w:t>
            </w:r>
            <w:proofErr w:type="spellEnd"/>
            <w:r>
              <w:rPr>
                <w:rFonts w:ascii="Times New Roman" w:eastAsia="Times New Roman" w:hAnsi="Times New Roman"/>
                <w:sz w:val="24"/>
                <w:szCs w:val="24"/>
                <w:lang w:eastAsia="ru-RU"/>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E66" w:rsidRPr="005D468C" w:rsidRDefault="009E4E66" w:rsidP="00E31D18">
            <w:pPr>
              <w:rPr>
                <w:rFonts w:ascii="Times New Roman" w:eastAsia="Times New Roman" w:hAnsi="Times New Roman"/>
                <w:sz w:val="24"/>
                <w:szCs w:val="24"/>
                <w:lang w:eastAsia="ru-RU"/>
              </w:rPr>
            </w:pPr>
            <w:proofErr w:type="spellStart"/>
            <w:r w:rsidRPr="005D468C">
              <w:rPr>
                <w:rFonts w:ascii="Times New Roman" w:eastAsia="Times New Roman" w:hAnsi="Times New Roman"/>
                <w:sz w:val="24"/>
                <w:szCs w:val="24"/>
                <w:lang w:eastAsia="ru-RU"/>
              </w:rPr>
              <w:t>Абдусаламова</w:t>
            </w:r>
            <w:proofErr w:type="spellEnd"/>
            <w:r w:rsidRPr="005D468C">
              <w:rPr>
                <w:rFonts w:ascii="Times New Roman" w:eastAsia="Times New Roman" w:hAnsi="Times New Roman"/>
                <w:sz w:val="24"/>
                <w:szCs w:val="24"/>
                <w:lang w:eastAsia="ru-RU"/>
              </w:rPr>
              <w:t xml:space="preserve"> Д.Б.</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9E4E66" w:rsidRPr="00173566" w:rsidTr="007F005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b/>
                <w:sz w:val="24"/>
                <w:szCs w:val="24"/>
                <w:lang w:eastAsia="ru-RU"/>
              </w:rPr>
            </w:pPr>
            <w:r w:rsidRPr="00173566">
              <w:rPr>
                <w:rFonts w:ascii="Times New Roman" w:eastAsia="Times New Roman" w:hAnsi="Times New Roman"/>
                <w:b/>
                <w:sz w:val="24"/>
                <w:szCs w:val="24"/>
                <w:lang w:eastAsia="ru-RU"/>
              </w:rPr>
              <w:t>3.</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9E4E66" w:rsidRDefault="009E4E66" w:rsidP="00E31D18">
            <w:pPr>
              <w:rPr>
                <w:rFonts w:ascii="Times New Roman" w:eastAsia="Times New Roman" w:hAnsi="Times New Roman"/>
                <w:sz w:val="24"/>
                <w:szCs w:val="24"/>
                <w:lang w:eastAsia="ru-RU"/>
              </w:rPr>
            </w:pPr>
            <w:proofErr w:type="spellStart"/>
            <w:r w:rsidRPr="009E4E66">
              <w:rPr>
                <w:rFonts w:ascii="Times New Roman" w:eastAsia="Times New Roman" w:hAnsi="Times New Roman"/>
                <w:sz w:val="24"/>
                <w:szCs w:val="24"/>
                <w:lang w:eastAsia="ru-RU"/>
              </w:rPr>
              <w:t>Атаева</w:t>
            </w:r>
            <w:proofErr w:type="spellEnd"/>
            <w:r w:rsidRPr="009E4E66">
              <w:rPr>
                <w:rFonts w:ascii="Times New Roman" w:eastAsia="Times New Roman" w:hAnsi="Times New Roman"/>
                <w:sz w:val="24"/>
                <w:szCs w:val="24"/>
                <w:lang w:eastAsia="ru-RU"/>
              </w:rPr>
              <w:t xml:space="preserve"> </w:t>
            </w:r>
            <w:proofErr w:type="spellStart"/>
            <w:r w:rsidRPr="009E4E66">
              <w:rPr>
                <w:rFonts w:ascii="Times New Roman" w:eastAsia="Times New Roman" w:hAnsi="Times New Roman"/>
                <w:sz w:val="24"/>
                <w:szCs w:val="24"/>
                <w:lang w:eastAsia="ru-RU"/>
              </w:rPr>
              <w:t>Хадиджа</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9E4E66" w:rsidRDefault="009E4E66" w:rsidP="00E31D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«Объемная живопись»</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9E4E66" w:rsidRDefault="009E4E66" w:rsidP="00E31D18">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Шапиева</w:t>
            </w:r>
            <w:proofErr w:type="spellEnd"/>
            <w:r>
              <w:rPr>
                <w:rFonts w:ascii="Times New Roman" w:eastAsia="Times New Roman" w:hAnsi="Times New Roman"/>
                <w:sz w:val="24"/>
                <w:szCs w:val="24"/>
                <w:lang w:eastAsia="ru-RU"/>
              </w:rPr>
              <w:t xml:space="preserve"> Р.Ш.</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E66" w:rsidRPr="00173566" w:rsidRDefault="009E4E66" w:rsidP="00E31D18">
            <w:pP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bl>
    <w:p w:rsidR="009E4E66" w:rsidRDefault="009E4E66" w:rsidP="009E4E66">
      <w:pPr>
        <w:spacing w:after="0"/>
        <w:rPr>
          <w:rFonts w:ascii="Times New Roman" w:hAnsi="Times New Roman" w:cs="Times New Roman"/>
          <w:b/>
          <w:color w:val="FF0000"/>
          <w:sz w:val="28"/>
          <w:szCs w:val="28"/>
        </w:rPr>
      </w:pPr>
    </w:p>
    <w:p w:rsidR="00E31D18" w:rsidRPr="00E31D18" w:rsidRDefault="00E31D18" w:rsidP="00E31D18">
      <w:pPr>
        <w:tabs>
          <w:tab w:val="left" w:pos="2220"/>
        </w:tabs>
        <w:spacing w:after="0"/>
        <w:rPr>
          <w:rFonts w:ascii="Times New Roman" w:hAnsi="Times New Roman" w:cs="Times New Roman"/>
          <w:color w:val="0D0D0D" w:themeColor="text1" w:themeTint="F2"/>
          <w:sz w:val="28"/>
          <w:szCs w:val="28"/>
        </w:rPr>
      </w:pPr>
      <w:r>
        <w:rPr>
          <w:rFonts w:ascii="Times New Roman" w:hAnsi="Times New Roman" w:cs="Times New Roman"/>
          <w:b/>
          <w:color w:val="FF0000"/>
          <w:sz w:val="28"/>
          <w:szCs w:val="28"/>
        </w:rPr>
        <w:tab/>
      </w:r>
      <w:r w:rsidRPr="00E31D18">
        <w:rPr>
          <w:rFonts w:ascii="Times New Roman" w:hAnsi="Times New Roman" w:cs="Times New Roman"/>
          <w:color w:val="0D0D0D" w:themeColor="text1" w:themeTint="F2"/>
          <w:sz w:val="28"/>
          <w:szCs w:val="28"/>
        </w:rPr>
        <w:t>Конкурс «Наше сказочное лето»</w:t>
      </w:r>
    </w:p>
    <w:tbl>
      <w:tblPr>
        <w:tblStyle w:val="a4"/>
        <w:tblpPr w:leftFromText="180" w:rightFromText="180" w:bottomFromText="200" w:vertAnchor="text" w:horzAnchor="margin" w:tblpXSpec="center" w:tblpY="306"/>
        <w:tblW w:w="10314" w:type="dxa"/>
        <w:tblLayout w:type="fixed"/>
        <w:tblLook w:val="01E0"/>
      </w:tblPr>
      <w:tblGrid>
        <w:gridCol w:w="392"/>
        <w:gridCol w:w="2977"/>
        <w:gridCol w:w="2551"/>
        <w:gridCol w:w="3119"/>
        <w:gridCol w:w="1275"/>
      </w:tblGrid>
      <w:tr w:rsidR="00E31D18" w:rsidRPr="00792A7F" w:rsidTr="00E31D18">
        <w:trPr>
          <w:trHeight w:val="553"/>
        </w:trPr>
        <w:tc>
          <w:tcPr>
            <w:tcW w:w="392" w:type="dxa"/>
            <w:hideMark/>
          </w:tcPr>
          <w:p w:rsidR="00E31D18" w:rsidRPr="00792A7F" w:rsidRDefault="00E31D18" w:rsidP="00C112CD">
            <w:pPr>
              <w:ind w:left="1860" w:right="-57"/>
              <w:jc w:val="center"/>
              <w:rPr>
                <w:rFonts w:ascii="Times New Roman" w:eastAsia="Times New Roman" w:hAnsi="Times New Roman" w:cs="Times New Roman"/>
                <w:b/>
                <w:color w:val="0D0D0D" w:themeColor="text1" w:themeTint="F2"/>
                <w:sz w:val="28"/>
                <w:szCs w:val="28"/>
                <w:lang w:eastAsia="ru-RU"/>
              </w:rPr>
            </w:pPr>
            <w:r w:rsidRPr="00792A7F">
              <w:rPr>
                <w:rFonts w:ascii="Times New Roman" w:eastAsia="Times New Roman" w:hAnsi="Times New Roman" w:cs="Times New Roman"/>
                <w:b/>
                <w:color w:val="0D0D0D" w:themeColor="text1" w:themeTint="F2"/>
                <w:sz w:val="28"/>
                <w:szCs w:val="28"/>
                <w:lang w:eastAsia="ru-RU"/>
              </w:rPr>
              <w:t>№</w:t>
            </w:r>
          </w:p>
        </w:tc>
        <w:tc>
          <w:tcPr>
            <w:tcW w:w="2977" w:type="dxa"/>
            <w:hideMark/>
          </w:tcPr>
          <w:p w:rsidR="00E31D18" w:rsidRPr="00E31D18" w:rsidRDefault="00E31D18" w:rsidP="00C112CD">
            <w:pPr>
              <w:ind w:left="249" w:right="-57"/>
              <w:jc w:val="center"/>
              <w:rPr>
                <w:rFonts w:ascii="Times New Roman" w:eastAsia="Times New Roman" w:hAnsi="Times New Roman" w:cs="Times New Roman"/>
                <w:b/>
                <w:color w:val="0D0D0D" w:themeColor="text1" w:themeTint="F2"/>
                <w:sz w:val="24"/>
                <w:szCs w:val="24"/>
                <w:lang w:eastAsia="ru-RU"/>
              </w:rPr>
            </w:pPr>
            <w:r w:rsidRPr="00E31D18">
              <w:rPr>
                <w:rFonts w:ascii="Times New Roman" w:eastAsia="Times New Roman" w:hAnsi="Times New Roman" w:cs="Times New Roman"/>
                <w:b/>
                <w:color w:val="0D0D0D" w:themeColor="text1" w:themeTint="F2"/>
                <w:sz w:val="24"/>
                <w:szCs w:val="24"/>
                <w:lang w:eastAsia="ru-RU"/>
              </w:rPr>
              <w:t>ФИО</w:t>
            </w:r>
            <w:r>
              <w:rPr>
                <w:rFonts w:ascii="Times New Roman" w:eastAsia="Times New Roman" w:hAnsi="Times New Roman" w:cs="Times New Roman"/>
                <w:b/>
                <w:color w:val="0D0D0D" w:themeColor="text1" w:themeTint="F2"/>
                <w:sz w:val="24"/>
                <w:szCs w:val="24"/>
                <w:lang w:eastAsia="ru-RU"/>
              </w:rPr>
              <w:t xml:space="preserve"> учащихся</w:t>
            </w:r>
          </w:p>
        </w:tc>
        <w:tc>
          <w:tcPr>
            <w:tcW w:w="2551" w:type="dxa"/>
            <w:hideMark/>
          </w:tcPr>
          <w:p w:rsidR="00E31D18" w:rsidRPr="00E31D18" w:rsidRDefault="00E31D18" w:rsidP="00C112CD">
            <w:pPr>
              <w:ind w:left="-57" w:right="-170"/>
              <w:jc w:val="center"/>
              <w:rPr>
                <w:rFonts w:ascii="Times New Roman" w:eastAsia="Times New Roman" w:hAnsi="Times New Roman" w:cs="Times New Roman"/>
                <w:b/>
                <w:color w:val="0D0D0D" w:themeColor="text1" w:themeTint="F2"/>
                <w:sz w:val="24"/>
                <w:szCs w:val="24"/>
                <w:lang w:eastAsia="ru-RU"/>
              </w:rPr>
            </w:pPr>
            <w:r w:rsidRPr="00E31D18">
              <w:rPr>
                <w:rFonts w:ascii="Times New Roman" w:eastAsia="Times New Roman" w:hAnsi="Times New Roman"/>
                <w:b/>
                <w:sz w:val="24"/>
                <w:szCs w:val="24"/>
                <w:lang w:eastAsia="ru-RU"/>
              </w:rPr>
              <w:t>Объединение «БРЦРО»</w:t>
            </w:r>
          </w:p>
        </w:tc>
        <w:tc>
          <w:tcPr>
            <w:tcW w:w="3119" w:type="dxa"/>
          </w:tcPr>
          <w:p w:rsidR="00E31D18" w:rsidRPr="00E31D18" w:rsidRDefault="00E31D18" w:rsidP="00C112CD">
            <w:pPr>
              <w:ind w:right="-57"/>
              <w:jc w:val="center"/>
              <w:rPr>
                <w:rFonts w:ascii="Times New Roman" w:eastAsia="Times New Roman" w:hAnsi="Times New Roman" w:cs="Times New Roman"/>
                <w:b/>
                <w:color w:val="0D0D0D" w:themeColor="text1" w:themeTint="F2"/>
                <w:sz w:val="24"/>
                <w:szCs w:val="24"/>
                <w:lang w:eastAsia="ru-RU"/>
              </w:rPr>
            </w:pPr>
            <w:r w:rsidRPr="00E31D18">
              <w:rPr>
                <w:rFonts w:ascii="Times New Roman" w:hAnsi="Times New Roman" w:cs="Times New Roman"/>
                <w:b/>
                <w:color w:val="0D0D0D" w:themeColor="text1" w:themeTint="F2"/>
                <w:sz w:val="24"/>
                <w:szCs w:val="24"/>
              </w:rPr>
              <w:t>Руководитель</w:t>
            </w:r>
          </w:p>
        </w:tc>
        <w:tc>
          <w:tcPr>
            <w:tcW w:w="1275" w:type="dxa"/>
            <w:hideMark/>
          </w:tcPr>
          <w:p w:rsidR="00E31D18" w:rsidRPr="00E31D18" w:rsidRDefault="00E31D18" w:rsidP="00C112CD">
            <w:pPr>
              <w:ind w:left="-113"/>
              <w:jc w:val="center"/>
              <w:rPr>
                <w:rFonts w:ascii="Times New Roman" w:eastAsia="Times New Roman" w:hAnsi="Times New Roman" w:cs="Times New Roman"/>
                <w:b/>
                <w:color w:val="0D0D0D" w:themeColor="text1" w:themeTint="F2"/>
                <w:sz w:val="24"/>
                <w:szCs w:val="24"/>
                <w:lang w:eastAsia="ru-RU"/>
              </w:rPr>
            </w:pPr>
            <w:r w:rsidRPr="00E31D18">
              <w:rPr>
                <w:rFonts w:ascii="Times New Roman" w:eastAsia="Times New Roman" w:hAnsi="Times New Roman" w:cs="Times New Roman"/>
                <w:b/>
                <w:color w:val="0D0D0D" w:themeColor="text1" w:themeTint="F2"/>
                <w:sz w:val="24"/>
                <w:szCs w:val="24"/>
                <w:lang w:eastAsia="ru-RU"/>
              </w:rPr>
              <w:t>место</w:t>
            </w:r>
          </w:p>
        </w:tc>
      </w:tr>
      <w:tr w:rsidR="00E31D18" w:rsidRPr="00792A7F" w:rsidTr="00E31D18">
        <w:trPr>
          <w:trHeight w:val="703"/>
        </w:trPr>
        <w:tc>
          <w:tcPr>
            <w:tcW w:w="392" w:type="dxa"/>
            <w:hideMark/>
          </w:tcPr>
          <w:p w:rsidR="00E31D18" w:rsidRPr="00792A7F" w:rsidRDefault="00E31D18" w:rsidP="00E31D18">
            <w:pPr>
              <w:pStyle w:val="a3"/>
              <w:numPr>
                <w:ilvl w:val="0"/>
                <w:numId w:val="19"/>
              </w:numPr>
              <w:ind w:left="283"/>
              <w:rPr>
                <w:rFonts w:ascii="Times New Roman" w:eastAsia="Times New Roman" w:hAnsi="Times New Roman" w:cs="Times New Roman"/>
                <w:color w:val="0D0D0D" w:themeColor="text1" w:themeTint="F2"/>
                <w:sz w:val="28"/>
                <w:szCs w:val="28"/>
                <w:lang w:eastAsia="ru-RU"/>
              </w:rPr>
            </w:pPr>
          </w:p>
        </w:tc>
        <w:tc>
          <w:tcPr>
            <w:tcW w:w="2977" w:type="dxa"/>
            <w:hideMark/>
          </w:tcPr>
          <w:p w:rsidR="00E31D18" w:rsidRPr="00792A7F" w:rsidRDefault="00E31D18" w:rsidP="00C112CD">
            <w:pPr>
              <w:rPr>
                <w:rFonts w:ascii="Times New Roman" w:hAnsi="Times New Roman" w:cs="Times New Roman"/>
                <w:color w:val="0D0D0D" w:themeColor="text1" w:themeTint="F2"/>
                <w:sz w:val="28"/>
                <w:szCs w:val="28"/>
              </w:rPr>
            </w:pPr>
            <w:proofErr w:type="spellStart"/>
            <w:r w:rsidRPr="00792A7F">
              <w:rPr>
                <w:rFonts w:ascii="Times New Roman" w:hAnsi="Times New Roman" w:cs="Times New Roman"/>
                <w:color w:val="0D0D0D" w:themeColor="text1" w:themeTint="F2"/>
                <w:sz w:val="28"/>
                <w:szCs w:val="28"/>
              </w:rPr>
              <w:t>Хайбулаева</w:t>
            </w:r>
            <w:proofErr w:type="spellEnd"/>
            <w:r w:rsidRPr="00792A7F">
              <w:rPr>
                <w:rFonts w:ascii="Times New Roman" w:hAnsi="Times New Roman" w:cs="Times New Roman"/>
                <w:color w:val="0D0D0D" w:themeColor="text1" w:themeTint="F2"/>
                <w:sz w:val="28"/>
                <w:szCs w:val="28"/>
              </w:rPr>
              <w:t xml:space="preserve"> </w:t>
            </w:r>
            <w:proofErr w:type="spellStart"/>
            <w:r w:rsidRPr="00792A7F">
              <w:rPr>
                <w:rFonts w:ascii="Times New Roman" w:hAnsi="Times New Roman" w:cs="Times New Roman"/>
                <w:color w:val="0D0D0D" w:themeColor="text1" w:themeTint="F2"/>
                <w:sz w:val="28"/>
                <w:szCs w:val="28"/>
              </w:rPr>
              <w:t>Сапият</w:t>
            </w:r>
            <w:proofErr w:type="spellEnd"/>
            <w:r w:rsidRPr="00792A7F">
              <w:rPr>
                <w:rFonts w:ascii="Times New Roman" w:hAnsi="Times New Roman" w:cs="Times New Roman"/>
                <w:color w:val="0D0D0D" w:themeColor="text1" w:themeTint="F2"/>
                <w:sz w:val="28"/>
                <w:szCs w:val="28"/>
              </w:rPr>
              <w:t xml:space="preserve"> 7класс</w:t>
            </w:r>
          </w:p>
        </w:tc>
        <w:tc>
          <w:tcPr>
            <w:tcW w:w="2551" w:type="dxa"/>
            <w:hideMark/>
          </w:tcPr>
          <w:p w:rsidR="00E31D18" w:rsidRPr="00E31D18" w:rsidRDefault="00E31D18" w:rsidP="00C112CD">
            <w:pPr>
              <w:rPr>
                <w:rFonts w:ascii="Times New Roman" w:hAnsi="Times New Roman" w:cs="Times New Roman"/>
                <w:color w:val="0D0D0D" w:themeColor="text1" w:themeTint="F2"/>
                <w:sz w:val="28"/>
                <w:szCs w:val="28"/>
              </w:rPr>
            </w:pPr>
            <w:r w:rsidRPr="00E31D18">
              <w:rPr>
                <w:rFonts w:ascii="Times New Roman" w:eastAsia="Times New Roman" w:hAnsi="Times New Roman"/>
                <w:sz w:val="28"/>
                <w:szCs w:val="28"/>
                <w:lang w:eastAsia="ru-RU"/>
              </w:rPr>
              <w:t>«</w:t>
            </w:r>
            <w:proofErr w:type="spellStart"/>
            <w:r w:rsidRPr="00E31D18">
              <w:rPr>
                <w:rFonts w:ascii="Times New Roman" w:eastAsia="Times New Roman" w:hAnsi="Times New Roman"/>
                <w:sz w:val="28"/>
                <w:szCs w:val="28"/>
                <w:lang w:eastAsia="ru-RU"/>
              </w:rPr>
              <w:t>Амигуруми</w:t>
            </w:r>
            <w:proofErr w:type="spellEnd"/>
            <w:r w:rsidRPr="00E31D18">
              <w:rPr>
                <w:rFonts w:ascii="Times New Roman" w:eastAsia="Times New Roman" w:hAnsi="Times New Roman"/>
                <w:sz w:val="28"/>
                <w:szCs w:val="28"/>
                <w:lang w:eastAsia="ru-RU"/>
              </w:rPr>
              <w:t>»</w:t>
            </w:r>
          </w:p>
        </w:tc>
        <w:tc>
          <w:tcPr>
            <w:tcW w:w="3119" w:type="dxa"/>
          </w:tcPr>
          <w:p w:rsidR="00E31D18" w:rsidRPr="00792A7F" w:rsidRDefault="00E31D18" w:rsidP="00C112CD">
            <w:pPr>
              <w:rPr>
                <w:rFonts w:ascii="Times New Roman" w:hAnsi="Times New Roman" w:cs="Times New Roman"/>
                <w:color w:val="0D0D0D" w:themeColor="text1" w:themeTint="F2"/>
                <w:sz w:val="28"/>
                <w:szCs w:val="28"/>
              </w:rPr>
            </w:pPr>
            <w:proofErr w:type="spellStart"/>
            <w:r w:rsidRPr="00792A7F">
              <w:rPr>
                <w:rFonts w:ascii="Times New Roman" w:hAnsi="Times New Roman" w:cs="Times New Roman"/>
                <w:color w:val="0D0D0D" w:themeColor="text1" w:themeTint="F2"/>
                <w:sz w:val="28"/>
                <w:szCs w:val="28"/>
              </w:rPr>
              <w:t>Абдулсаламова</w:t>
            </w:r>
            <w:proofErr w:type="spellEnd"/>
            <w:r w:rsidRPr="00792A7F">
              <w:rPr>
                <w:rFonts w:ascii="Times New Roman" w:hAnsi="Times New Roman" w:cs="Times New Roman"/>
                <w:color w:val="0D0D0D" w:themeColor="text1" w:themeTint="F2"/>
                <w:sz w:val="28"/>
                <w:szCs w:val="28"/>
              </w:rPr>
              <w:t xml:space="preserve">  </w:t>
            </w:r>
            <w:proofErr w:type="spellStart"/>
            <w:r w:rsidRPr="00792A7F">
              <w:rPr>
                <w:rFonts w:ascii="Times New Roman" w:hAnsi="Times New Roman" w:cs="Times New Roman"/>
                <w:color w:val="0D0D0D" w:themeColor="text1" w:themeTint="F2"/>
                <w:sz w:val="28"/>
                <w:szCs w:val="28"/>
              </w:rPr>
              <w:t>Джамиля</w:t>
            </w:r>
            <w:proofErr w:type="spellEnd"/>
            <w:r w:rsidRPr="00792A7F">
              <w:rPr>
                <w:rFonts w:ascii="Times New Roman" w:hAnsi="Times New Roman" w:cs="Times New Roman"/>
                <w:color w:val="0D0D0D" w:themeColor="text1" w:themeTint="F2"/>
                <w:sz w:val="28"/>
                <w:szCs w:val="28"/>
              </w:rPr>
              <w:t xml:space="preserve"> </w:t>
            </w:r>
            <w:proofErr w:type="spellStart"/>
            <w:r w:rsidRPr="00792A7F">
              <w:rPr>
                <w:rFonts w:ascii="Times New Roman" w:hAnsi="Times New Roman" w:cs="Times New Roman"/>
                <w:color w:val="0D0D0D" w:themeColor="text1" w:themeTint="F2"/>
                <w:sz w:val="28"/>
                <w:szCs w:val="28"/>
              </w:rPr>
              <w:t>Бисирбеговна</w:t>
            </w:r>
            <w:proofErr w:type="spellEnd"/>
            <w:r w:rsidRPr="00792A7F">
              <w:rPr>
                <w:rFonts w:ascii="Times New Roman" w:hAnsi="Times New Roman" w:cs="Times New Roman"/>
                <w:color w:val="0D0D0D" w:themeColor="text1" w:themeTint="F2"/>
                <w:sz w:val="28"/>
                <w:szCs w:val="28"/>
              </w:rPr>
              <w:t>.</w:t>
            </w:r>
          </w:p>
        </w:tc>
        <w:tc>
          <w:tcPr>
            <w:tcW w:w="1275" w:type="dxa"/>
            <w:hideMark/>
          </w:tcPr>
          <w:p w:rsidR="00E31D18" w:rsidRPr="00792A7F" w:rsidRDefault="00E31D18" w:rsidP="00C112CD">
            <w:pPr>
              <w:rPr>
                <w:rFonts w:ascii="Times New Roman" w:hAnsi="Times New Roman" w:cs="Times New Roman"/>
                <w:color w:val="0D0D0D" w:themeColor="text1" w:themeTint="F2"/>
                <w:sz w:val="28"/>
                <w:szCs w:val="28"/>
              </w:rPr>
            </w:pPr>
            <w:r w:rsidRPr="00792A7F">
              <w:rPr>
                <w:rFonts w:ascii="Times New Roman" w:hAnsi="Times New Roman" w:cs="Times New Roman"/>
                <w:color w:val="0D0D0D" w:themeColor="text1" w:themeTint="F2"/>
                <w:sz w:val="28"/>
                <w:szCs w:val="28"/>
              </w:rPr>
              <w:t>1</w:t>
            </w:r>
          </w:p>
        </w:tc>
      </w:tr>
      <w:tr w:rsidR="00E31D18" w:rsidRPr="00792A7F" w:rsidTr="00E31D18">
        <w:trPr>
          <w:trHeight w:val="699"/>
        </w:trPr>
        <w:tc>
          <w:tcPr>
            <w:tcW w:w="392" w:type="dxa"/>
            <w:hideMark/>
          </w:tcPr>
          <w:p w:rsidR="00E31D18" w:rsidRPr="00792A7F" w:rsidRDefault="00E31D18" w:rsidP="00E31D18">
            <w:pPr>
              <w:pStyle w:val="a3"/>
              <w:numPr>
                <w:ilvl w:val="0"/>
                <w:numId w:val="19"/>
              </w:numPr>
              <w:ind w:left="283"/>
              <w:rPr>
                <w:rFonts w:ascii="Times New Roman" w:eastAsia="Times New Roman" w:hAnsi="Times New Roman" w:cs="Times New Roman"/>
                <w:color w:val="0D0D0D" w:themeColor="text1" w:themeTint="F2"/>
                <w:sz w:val="28"/>
                <w:szCs w:val="28"/>
                <w:lang w:eastAsia="ru-RU"/>
              </w:rPr>
            </w:pPr>
          </w:p>
        </w:tc>
        <w:tc>
          <w:tcPr>
            <w:tcW w:w="2977" w:type="dxa"/>
            <w:hideMark/>
          </w:tcPr>
          <w:p w:rsidR="00E31D18" w:rsidRPr="00792A7F" w:rsidRDefault="00E31D18" w:rsidP="00C112CD">
            <w:pPr>
              <w:rPr>
                <w:rFonts w:ascii="Times New Roman" w:eastAsia="Times New Roman" w:hAnsi="Times New Roman" w:cs="Times New Roman"/>
                <w:color w:val="0D0D0D" w:themeColor="text1" w:themeTint="F2"/>
                <w:sz w:val="28"/>
                <w:szCs w:val="28"/>
                <w:lang w:eastAsia="ru-RU"/>
              </w:rPr>
            </w:pPr>
            <w:r w:rsidRPr="00792A7F">
              <w:rPr>
                <w:rFonts w:ascii="Times New Roman" w:eastAsia="Times New Roman" w:hAnsi="Times New Roman" w:cs="Times New Roman"/>
                <w:color w:val="0D0D0D" w:themeColor="text1" w:themeTint="F2"/>
                <w:sz w:val="28"/>
                <w:szCs w:val="28"/>
                <w:lang w:eastAsia="ru-RU"/>
              </w:rPr>
              <w:t xml:space="preserve">Магомедова </w:t>
            </w:r>
            <w:proofErr w:type="spellStart"/>
            <w:r w:rsidRPr="00792A7F">
              <w:rPr>
                <w:rFonts w:ascii="Times New Roman" w:eastAsia="Times New Roman" w:hAnsi="Times New Roman" w:cs="Times New Roman"/>
                <w:color w:val="0D0D0D" w:themeColor="text1" w:themeTint="F2"/>
                <w:sz w:val="28"/>
                <w:szCs w:val="28"/>
                <w:lang w:eastAsia="ru-RU"/>
              </w:rPr>
              <w:t>Патимат</w:t>
            </w:r>
            <w:proofErr w:type="spellEnd"/>
            <w:r w:rsidRPr="00792A7F">
              <w:rPr>
                <w:rFonts w:ascii="Times New Roman" w:eastAsia="Times New Roman" w:hAnsi="Times New Roman" w:cs="Times New Roman"/>
                <w:color w:val="0D0D0D" w:themeColor="text1" w:themeTint="F2"/>
                <w:sz w:val="28"/>
                <w:szCs w:val="28"/>
                <w:lang w:eastAsia="ru-RU"/>
              </w:rPr>
              <w:t>. 8класс</w:t>
            </w:r>
          </w:p>
        </w:tc>
        <w:tc>
          <w:tcPr>
            <w:tcW w:w="2551" w:type="dxa"/>
            <w:hideMark/>
          </w:tcPr>
          <w:p w:rsidR="00E31D18" w:rsidRPr="00E31D18" w:rsidRDefault="00E31D18" w:rsidP="00C112CD">
            <w:pPr>
              <w:rPr>
                <w:rFonts w:ascii="Times New Roman" w:eastAsia="Times New Roman" w:hAnsi="Times New Roman" w:cs="Times New Roman"/>
                <w:color w:val="0D0D0D" w:themeColor="text1" w:themeTint="F2"/>
                <w:sz w:val="28"/>
                <w:szCs w:val="28"/>
                <w:lang w:eastAsia="ru-RU"/>
              </w:rPr>
            </w:pPr>
            <w:r w:rsidRPr="00E31D18">
              <w:rPr>
                <w:rFonts w:ascii="Times New Roman" w:eastAsia="Times New Roman" w:hAnsi="Times New Roman" w:cs="Times New Roman"/>
                <w:color w:val="0D0D0D" w:themeColor="text1" w:themeTint="F2"/>
                <w:sz w:val="28"/>
                <w:szCs w:val="28"/>
                <w:lang w:eastAsia="ru-RU"/>
              </w:rPr>
              <w:t>«</w:t>
            </w:r>
            <w:proofErr w:type="spellStart"/>
            <w:proofErr w:type="gramStart"/>
            <w:r w:rsidRPr="00E31D18">
              <w:rPr>
                <w:rFonts w:ascii="Times New Roman" w:eastAsia="Times New Roman" w:hAnsi="Times New Roman" w:cs="Times New Roman"/>
                <w:color w:val="0D0D0D" w:themeColor="text1" w:themeTint="F2"/>
                <w:sz w:val="28"/>
                <w:szCs w:val="28"/>
                <w:lang w:eastAsia="ru-RU"/>
              </w:rPr>
              <w:t>Папье</w:t>
            </w:r>
            <w:proofErr w:type="spellEnd"/>
            <w:r w:rsidRPr="00E31D18">
              <w:rPr>
                <w:rFonts w:ascii="Times New Roman" w:eastAsia="Times New Roman" w:hAnsi="Times New Roman" w:cs="Times New Roman"/>
                <w:color w:val="0D0D0D" w:themeColor="text1" w:themeTint="F2"/>
                <w:sz w:val="28"/>
                <w:szCs w:val="28"/>
                <w:lang w:eastAsia="ru-RU"/>
              </w:rPr>
              <w:t xml:space="preserve">- </w:t>
            </w:r>
            <w:proofErr w:type="spellStart"/>
            <w:r w:rsidRPr="00E31D18">
              <w:rPr>
                <w:rFonts w:ascii="Times New Roman" w:eastAsia="Times New Roman" w:hAnsi="Times New Roman" w:cs="Times New Roman"/>
                <w:color w:val="0D0D0D" w:themeColor="text1" w:themeTint="F2"/>
                <w:sz w:val="28"/>
                <w:szCs w:val="28"/>
                <w:lang w:eastAsia="ru-RU"/>
              </w:rPr>
              <w:t>маше</w:t>
            </w:r>
            <w:proofErr w:type="spellEnd"/>
            <w:proofErr w:type="gramEnd"/>
            <w:r w:rsidRPr="00E31D18">
              <w:rPr>
                <w:rFonts w:ascii="Times New Roman" w:eastAsia="Times New Roman" w:hAnsi="Times New Roman" w:cs="Times New Roman"/>
                <w:color w:val="0D0D0D" w:themeColor="text1" w:themeTint="F2"/>
                <w:sz w:val="28"/>
                <w:szCs w:val="28"/>
                <w:lang w:eastAsia="ru-RU"/>
              </w:rPr>
              <w:t>»</w:t>
            </w:r>
          </w:p>
        </w:tc>
        <w:tc>
          <w:tcPr>
            <w:tcW w:w="3119" w:type="dxa"/>
          </w:tcPr>
          <w:p w:rsidR="00E31D18" w:rsidRPr="00792A7F" w:rsidRDefault="00E31D18" w:rsidP="00C112CD">
            <w:pPr>
              <w:ind w:right="-57"/>
              <w:rPr>
                <w:rFonts w:ascii="Times New Roman" w:eastAsia="Times New Roman" w:hAnsi="Times New Roman" w:cs="Times New Roman"/>
                <w:color w:val="0D0D0D" w:themeColor="text1" w:themeTint="F2"/>
                <w:sz w:val="28"/>
                <w:szCs w:val="28"/>
                <w:lang w:eastAsia="ru-RU"/>
              </w:rPr>
            </w:pPr>
            <w:r w:rsidRPr="00792A7F">
              <w:rPr>
                <w:rFonts w:ascii="Times New Roman" w:eastAsia="Times New Roman" w:hAnsi="Times New Roman" w:cs="Times New Roman"/>
                <w:color w:val="0D0D0D" w:themeColor="text1" w:themeTint="F2"/>
                <w:sz w:val="28"/>
                <w:szCs w:val="28"/>
                <w:lang w:eastAsia="ru-RU"/>
              </w:rPr>
              <w:t xml:space="preserve">Алиева </w:t>
            </w:r>
            <w:proofErr w:type="spellStart"/>
            <w:r w:rsidRPr="00792A7F">
              <w:rPr>
                <w:rFonts w:ascii="Times New Roman" w:eastAsia="Times New Roman" w:hAnsi="Times New Roman" w:cs="Times New Roman"/>
                <w:color w:val="0D0D0D" w:themeColor="text1" w:themeTint="F2"/>
                <w:sz w:val="28"/>
                <w:szCs w:val="28"/>
                <w:lang w:eastAsia="ru-RU"/>
              </w:rPr>
              <w:t>Кувирят</w:t>
            </w:r>
            <w:proofErr w:type="spellEnd"/>
            <w:r w:rsidRPr="00792A7F">
              <w:rPr>
                <w:rFonts w:ascii="Times New Roman" w:eastAsia="Times New Roman" w:hAnsi="Times New Roman" w:cs="Times New Roman"/>
                <w:color w:val="0D0D0D" w:themeColor="text1" w:themeTint="F2"/>
                <w:sz w:val="28"/>
                <w:szCs w:val="28"/>
                <w:lang w:eastAsia="ru-RU"/>
              </w:rPr>
              <w:t xml:space="preserve"> </w:t>
            </w:r>
            <w:proofErr w:type="spellStart"/>
            <w:r w:rsidRPr="00792A7F">
              <w:rPr>
                <w:rFonts w:ascii="Times New Roman" w:eastAsia="Times New Roman" w:hAnsi="Times New Roman" w:cs="Times New Roman"/>
                <w:color w:val="0D0D0D" w:themeColor="text1" w:themeTint="F2"/>
                <w:sz w:val="28"/>
                <w:szCs w:val="28"/>
                <w:lang w:eastAsia="ru-RU"/>
              </w:rPr>
              <w:t>Мугутдиновна</w:t>
            </w:r>
            <w:proofErr w:type="spellEnd"/>
          </w:p>
        </w:tc>
        <w:tc>
          <w:tcPr>
            <w:tcW w:w="1275" w:type="dxa"/>
            <w:hideMark/>
          </w:tcPr>
          <w:p w:rsidR="00E31D18" w:rsidRPr="00792A7F" w:rsidRDefault="00E31D18" w:rsidP="00C112CD">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w:t>
            </w:r>
          </w:p>
        </w:tc>
      </w:tr>
      <w:tr w:rsidR="00E31D18" w:rsidRPr="00792A7F" w:rsidTr="00E31D18">
        <w:trPr>
          <w:trHeight w:val="709"/>
        </w:trPr>
        <w:tc>
          <w:tcPr>
            <w:tcW w:w="392" w:type="dxa"/>
            <w:hideMark/>
          </w:tcPr>
          <w:p w:rsidR="00E31D18" w:rsidRPr="00792A7F" w:rsidRDefault="00E31D18" w:rsidP="00E31D18">
            <w:pPr>
              <w:pStyle w:val="a3"/>
              <w:numPr>
                <w:ilvl w:val="0"/>
                <w:numId w:val="19"/>
              </w:numPr>
              <w:ind w:left="283"/>
              <w:rPr>
                <w:rFonts w:ascii="Times New Roman" w:eastAsia="Times New Roman" w:hAnsi="Times New Roman" w:cs="Times New Roman"/>
                <w:color w:val="0D0D0D" w:themeColor="text1" w:themeTint="F2"/>
                <w:sz w:val="28"/>
                <w:szCs w:val="28"/>
                <w:lang w:eastAsia="ru-RU"/>
              </w:rPr>
            </w:pPr>
          </w:p>
        </w:tc>
        <w:tc>
          <w:tcPr>
            <w:tcW w:w="2977" w:type="dxa"/>
            <w:hideMark/>
          </w:tcPr>
          <w:p w:rsidR="00E31D18" w:rsidRPr="00792A7F" w:rsidRDefault="00E31D18" w:rsidP="00C112CD">
            <w:pPr>
              <w:rPr>
                <w:rFonts w:ascii="Times New Roman" w:hAnsi="Times New Roman" w:cs="Times New Roman"/>
                <w:color w:val="0D0D0D" w:themeColor="text1" w:themeTint="F2"/>
                <w:sz w:val="28"/>
                <w:szCs w:val="28"/>
              </w:rPr>
            </w:pPr>
            <w:r w:rsidRPr="00792A7F">
              <w:rPr>
                <w:rFonts w:ascii="Times New Roman" w:hAnsi="Times New Roman" w:cs="Times New Roman"/>
                <w:color w:val="0D0D0D" w:themeColor="text1" w:themeTint="F2"/>
                <w:sz w:val="28"/>
                <w:szCs w:val="28"/>
              </w:rPr>
              <w:t xml:space="preserve">Абдурагимова </w:t>
            </w:r>
            <w:proofErr w:type="spellStart"/>
            <w:r w:rsidRPr="00792A7F">
              <w:rPr>
                <w:rFonts w:ascii="Times New Roman" w:hAnsi="Times New Roman" w:cs="Times New Roman"/>
                <w:color w:val="0D0D0D" w:themeColor="text1" w:themeTint="F2"/>
                <w:sz w:val="28"/>
                <w:szCs w:val="28"/>
              </w:rPr>
              <w:t>Патимат</w:t>
            </w:r>
            <w:proofErr w:type="spellEnd"/>
            <w:r w:rsidRPr="00792A7F">
              <w:rPr>
                <w:rFonts w:ascii="Times New Roman" w:hAnsi="Times New Roman" w:cs="Times New Roman"/>
                <w:color w:val="0D0D0D" w:themeColor="text1" w:themeTint="F2"/>
                <w:sz w:val="28"/>
                <w:szCs w:val="28"/>
              </w:rPr>
              <w:t>. 4класс</w:t>
            </w:r>
          </w:p>
        </w:tc>
        <w:tc>
          <w:tcPr>
            <w:tcW w:w="2551" w:type="dxa"/>
            <w:hideMark/>
          </w:tcPr>
          <w:p w:rsidR="00E31D18" w:rsidRPr="00E31D18" w:rsidRDefault="00E31D18" w:rsidP="00C112CD">
            <w:pPr>
              <w:rPr>
                <w:rFonts w:ascii="Times New Roman" w:hAnsi="Times New Roman" w:cs="Times New Roman"/>
                <w:color w:val="0D0D0D" w:themeColor="text1" w:themeTint="F2"/>
                <w:sz w:val="28"/>
                <w:szCs w:val="28"/>
              </w:rPr>
            </w:pPr>
            <w:r w:rsidRPr="00E31D18">
              <w:rPr>
                <w:rFonts w:ascii="Times New Roman" w:hAnsi="Times New Roman" w:cs="Times New Roman"/>
                <w:color w:val="0D0D0D" w:themeColor="text1" w:themeTint="F2"/>
                <w:sz w:val="28"/>
                <w:szCs w:val="28"/>
              </w:rPr>
              <w:t>«</w:t>
            </w:r>
            <w:proofErr w:type="spellStart"/>
            <w:r w:rsidRPr="00E31D18">
              <w:rPr>
                <w:rFonts w:ascii="Times New Roman" w:hAnsi="Times New Roman" w:cs="Times New Roman"/>
                <w:color w:val="0D0D0D" w:themeColor="text1" w:themeTint="F2"/>
                <w:sz w:val="28"/>
                <w:szCs w:val="28"/>
              </w:rPr>
              <w:t>Мастерята</w:t>
            </w:r>
            <w:proofErr w:type="spellEnd"/>
            <w:r w:rsidRPr="00E31D18">
              <w:rPr>
                <w:rFonts w:ascii="Times New Roman" w:hAnsi="Times New Roman" w:cs="Times New Roman"/>
                <w:color w:val="0D0D0D" w:themeColor="text1" w:themeTint="F2"/>
                <w:sz w:val="28"/>
                <w:szCs w:val="28"/>
              </w:rPr>
              <w:t>»</w:t>
            </w:r>
          </w:p>
        </w:tc>
        <w:tc>
          <w:tcPr>
            <w:tcW w:w="3119" w:type="dxa"/>
          </w:tcPr>
          <w:p w:rsidR="00E31D18" w:rsidRPr="00792A7F" w:rsidRDefault="00E31D18" w:rsidP="00C112CD">
            <w:pPr>
              <w:rPr>
                <w:rFonts w:ascii="Times New Roman" w:hAnsi="Times New Roman" w:cs="Times New Roman"/>
                <w:color w:val="0D0D0D" w:themeColor="text1" w:themeTint="F2"/>
                <w:sz w:val="28"/>
                <w:szCs w:val="28"/>
              </w:rPr>
            </w:pPr>
            <w:proofErr w:type="spellStart"/>
            <w:r w:rsidRPr="00792A7F">
              <w:rPr>
                <w:rFonts w:ascii="Times New Roman" w:hAnsi="Times New Roman" w:cs="Times New Roman"/>
                <w:color w:val="0D0D0D" w:themeColor="text1" w:themeTint="F2"/>
                <w:sz w:val="28"/>
                <w:szCs w:val="28"/>
              </w:rPr>
              <w:t>Джамавова</w:t>
            </w:r>
            <w:proofErr w:type="spellEnd"/>
            <w:r w:rsidRPr="00792A7F">
              <w:rPr>
                <w:rFonts w:ascii="Times New Roman" w:hAnsi="Times New Roman" w:cs="Times New Roman"/>
                <w:color w:val="0D0D0D" w:themeColor="text1" w:themeTint="F2"/>
                <w:sz w:val="28"/>
                <w:szCs w:val="28"/>
              </w:rPr>
              <w:t xml:space="preserve"> </w:t>
            </w:r>
            <w:proofErr w:type="spellStart"/>
            <w:r w:rsidRPr="00792A7F">
              <w:rPr>
                <w:rFonts w:ascii="Times New Roman" w:hAnsi="Times New Roman" w:cs="Times New Roman"/>
                <w:color w:val="0D0D0D" w:themeColor="text1" w:themeTint="F2"/>
                <w:sz w:val="28"/>
                <w:szCs w:val="28"/>
              </w:rPr>
              <w:t>Асият</w:t>
            </w:r>
            <w:proofErr w:type="spellEnd"/>
            <w:r w:rsidRPr="00792A7F">
              <w:rPr>
                <w:rFonts w:ascii="Times New Roman" w:hAnsi="Times New Roman" w:cs="Times New Roman"/>
                <w:color w:val="0D0D0D" w:themeColor="text1" w:themeTint="F2"/>
                <w:sz w:val="28"/>
                <w:szCs w:val="28"/>
              </w:rPr>
              <w:t xml:space="preserve"> </w:t>
            </w:r>
            <w:proofErr w:type="spellStart"/>
            <w:r w:rsidRPr="00792A7F">
              <w:rPr>
                <w:rFonts w:ascii="Times New Roman" w:hAnsi="Times New Roman" w:cs="Times New Roman"/>
                <w:color w:val="0D0D0D" w:themeColor="text1" w:themeTint="F2"/>
                <w:sz w:val="28"/>
                <w:szCs w:val="28"/>
              </w:rPr>
              <w:t>Джамавовна</w:t>
            </w:r>
            <w:proofErr w:type="spellEnd"/>
          </w:p>
        </w:tc>
        <w:tc>
          <w:tcPr>
            <w:tcW w:w="1275" w:type="dxa"/>
            <w:hideMark/>
          </w:tcPr>
          <w:p w:rsidR="00E31D18" w:rsidRPr="00792A7F" w:rsidRDefault="00E31D18" w:rsidP="00C112CD">
            <w:pPr>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3</w:t>
            </w:r>
          </w:p>
        </w:tc>
      </w:tr>
    </w:tbl>
    <w:p w:rsidR="00245A12" w:rsidRPr="00013F54" w:rsidRDefault="00013F54" w:rsidP="00013F54">
      <w:pPr>
        <w:spacing w:after="0"/>
        <w:rPr>
          <w:rFonts w:ascii="Times New Roman" w:hAnsi="Times New Roman" w:cs="Times New Roman"/>
          <w:color w:val="FF0000"/>
          <w:sz w:val="28"/>
          <w:szCs w:val="28"/>
        </w:rPr>
      </w:pPr>
      <w:r w:rsidRPr="00013F54">
        <w:rPr>
          <w:rFonts w:ascii="Times New Roman" w:hAnsi="Times New Roman"/>
          <w:color w:val="0D0D0D" w:themeColor="text1" w:themeTint="F2"/>
          <w:sz w:val="28"/>
          <w:szCs w:val="28"/>
        </w:rPr>
        <w:t xml:space="preserve">Муниципальный этап   </w:t>
      </w:r>
      <w:r>
        <w:rPr>
          <w:rFonts w:ascii="Times New Roman" w:hAnsi="Times New Roman"/>
          <w:color w:val="0D0D0D" w:themeColor="text1" w:themeTint="F2"/>
          <w:sz w:val="28"/>
          <w:szCs w:val="28"/>
        </w:rPr>
        <w:t xml:space="preserve">республиканского </w:t>
      </w:r>
      <w:r w:rsidRPr="00013F54">
        <w:rPr>
          <w:rFonts w:ascii="Times New Roman" w:hAnsi="Times New Roman"/>
          <w:color w:val="0D0D0D" w:themeColor="text1" w:themeTint="F2"/>
          <w:sz w:val="28"/>
          <w:szCs w:val="28"/>
        </w:rPr>
        <w:t>конкурса педагогического мастерства «Мой лучший урок»</w:t>
      </w:r>
    </w:p>
    <w:p w:rsidR="00245A12" w:rsidRPr="007F0050" w:rsidRDefault="00245A12" w:rsidP="00013F54">
      <w:pPr>
        <w:spacing w:after="0"/>
        <w:rPr>
          <w:color w:val="0D0D0D" w:themeColor="text1" w:themeTint="F2"/>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6"/>
        <w:gridCol w:w="1242"/>
      </w:tblGrid>
      <w:tr w:rsidR="00245A12" w:rsidRPr="00DD1B53" w:rsidTr="007F0050">
        <w:tc>
          <w:tcPr>
            <w:tcW w:w="9356" w:type="dxa"/>
          </w:tcPr>
          <w:p w:rsidR="00245A12" w:rsidRPr="00DD1B53" w:rsidRDefault="00245A12" w:rsidP="006A666B">
            <w:pPr>
              <w:pStyle w:val="a8"/>
              <w:tabs>
                <w:tab w:val="center" w:pos="1964"/>
                <w:tab w:val="right" w:pos="3928"/>
              </w:tabs>
              <w:rPr>
                <w:rFonts w:ascii="Times New Roman" w:hAnsi="Times New Roman"/>
                <w:b/>
                <w:sz w:val="28"/>
                <w:szCs w:val="28"/>
              </w:rPr>
            </w:pPr>
            <w:r w:rsidRPr="00DD1B53">
              <w:rPr>
                <w:rFonts w:ascii="Times New Roman" w:hAnsi="Times New Roman"/>
                <w:b/>
                <w:sz w:val="28"/>
                <w:szCs w:val="28"/>
              </w:rPr>
              <w:tab/>
            </w:r>
          </w:p>
          <w:p w:rsidR="00245A12" w:rsidRPr="00DD1B53" w:rsidRDefault="00245A12" w:rsidP="006A666B">
            <w:pPr>
              <w:pStyle w:val="a8"/>
              <w:jc w:val="center"/>
              <w:rPr>
                <w:rFonts w:ascii="Times New Roman" w:hAnsi="Times New Roman"/>
                <w:b/>
                <w:sz w:val="28"/>
                <w:szCs w:val="28"/>
              </w:rPr>
            </w:pPr>
            <w:r w:rsidRPr="00DD1B53">
              <w:rPr>
                <w:rFonts w:ascii="Times New Roman" w:hAnsi="Times New Roman"/>
                <w:b/>
                <w:sz w:val="28"/>
                <w:szCs w:val="28"/>
              </w:rPr>
              <w:t>ФИО участника</w:t>
            </w:r>
          </w:p>
        </w:tc>
        <w:tc>
          <w:tcPr>
            <w:tcW w:w="1242" w:type="dxa"/>
          </w:tcPr>
          <w:p w:rsidR="00245A12" w:rsidRPr="00DD1B53" w:rsidRDefault="00245A12" w:rsidP="006A666B">
            <w:pPr>
              <w:pStyle w:val="a8"/>
              <w:jc w:val="center"/>
              <w:rPr>
                <w:rFonts w:ascii="Times New Roman" w:hAnsi="Times New Roman"/>
                <w:b/>
                <w:sz w:val="28"/>
                <w:szCs w:val="28"/>
              </w:rPr>
            </w:pPr>
            <w:r w:rsidRPr="00DD1B53">
              <w:rPr>
                <w:rFonts w:ascii="Times New Roman" w:hAnsi="Times New Roman"/>
                <w:b/>
                <w:sz w:val="28"/>
                <w:szCs w:val="28"/>
              </w:rPr>
              <w:t>Место</w:t>
            </w:r>
          </w:p>
        </w:tc>
      </w:tr>
      <w:tr w:rsidR="00245A12" w:rsidRPr="00DD1B53" w:rsidTr="007F0050">
        <w:trPr>
          <w:trHeight w:val="92"/>
        </w:trPr>
        <w:tc>
          <w:tcPr>
            <w:tcW w:w="10598" w:type="dxa"/>
            <w:gridSpan w:val="2"/>
          </w:tcPr>
          <w:p w:rsidR="00245A12" w:rsidRPr="00DD1B53" w:rsidRDefault="007F0050" w:rsidP="006A666B">
            <w:pPr>
              <w:pStyle w:val="a8"/>
              <w:jc w:val="center"/>
              <w:rPr>
                <w:rFonts w:ascii="Times New Roman" w:hAnsi="Times New Roman"/>
                <w:color w:val="0D0D0D" w:themeColor="text1" w:themeTint="F2"/>
                <w:sz w:val="28"/>
                <w:szCs w:val="28"/>
              </w:rPr>
            </w:pPr>
            <w:r w:rsidRPr="00DD1B53">
              <w:rPr>
                <w:rFonts w:ascii="Times New Roman" w:hAnsi="Times New Roman"/>
                <w:color w:val="0D0D0D" w:themeColor="text1" w:themeTint="F2"/>
                <w:sz w:val="28"/>
                <w:szCs w:val="28"/>
              </w:rPr>
              <w:t xml:space="preserve">Муниципальный этап </w:t>
            </w:r>
            <w:r w:rsidR="00245A12" w:rsidRPr="00DD1B53">
              <w:rPr>
                <w:rFonts w:ascii="Times New Roman" w:hAnsi="Times New Roman"/>
                <w:color w:val="0D0D0D" w:themeColor="text1" w:themeTint="F2"/>
                <w:sz w:val="28"/>
                <w:szCs w:val="28"/>
              </w:rPr>
              <w:t xml:space="preserve">  конкурс</w:t>
            </w:r>
            <w:r w:rsidRPr="00DD1B53">
              <w:rPr>
                <w:rFonts w:ascii="Times New Roman" w:hAnsi="Times New Roman"/>
                <w:color w:val="0D0D0D" w:themeColor="text1" w:themeTint="F2"/>
                <w:sz w:val="28"/>
                <w:szCs w:val="28"/>
              </w:rPr>
              <w:t>а</w:t>
            </w:r>
            <w:r w:rsidR="00245A12" w:rsidRPr="00DD1B53">
              <w:rPr>
                <w:rFonts w:ascii="Times New Roman" w:hAnsi="Times New Roman"/>
                <w:color w:val="0D0D0D" w:themeColor="text1" w:themeTint="F2"/>
                <w:sz w:val="28"/>
                <w:szCs w:val="28"/>
              </w:rPr>
              <w:t xml:space="preserve"> педагогического мас</w:t>
            </w:r>
            <w:r w:rsidRPr="00DD1B53">
              <w:rPr>
                <w:rFonts w:ascii="Times New Roman" w:hAnsi="Times New Roman"/>
                <w:color w:val="0D0D0D" w:themeColor="text1" w:themeTint="F2"/>
                <w:sz w:val="28"/>
                <w:szCs w:val="28"/>
              </w:rPr>
              <w:t>терства «Мой лучший урок</w:t>
            </w:r>
            <w:r w:rsidR="00245A12" w:rsidRPr="00DD1B53">
              <w:rPr>
                <w:rFonts w:ascii="Times New Roman" w:hAnsi="Times New Roman"/>
                <w:color w:val="0D0D0D" w:themeColor="text1" w:themeTint="F2"/>
                <w:sz w:val="28"/>
                <w:szCs w:val="28"/>
              </w:rPr>
              <w:t>»</w:t>
            </w:r>
          </w:p>
        </w:tc>
      </w:tr>
      <w:tr w:rsidR="00245A12" w:rsidRPr="00DD1B53" w:rsidTr="007F0050">
        <w:trPr>
          <w:trHeight w:val="285"/>
        </w:trPr>
        <w:tc>
          <w:tcPr>
            <w:tcW w:w="9356" w:type="dxa"/>
          </w:tcPr>
          <w:p w:rsidR="00245A12" w:rsidRPr="00DD1B53" w:rsidRDefault="00C112CD" w:rsidP="006A666B">
            <w:pPr>
              <w:pStyle w:val="a8"/>
              <w:rPr>
                <w:rFonts w:ascii="Times New Roman" w:hAnsi="Times New Roman"/>
                <w:sz w:val="28"/>
                <w:szCs w:val="28"/>
              </w:rPr>
            </w:pPr>
            <w:r w:rsidRPr="00DD1B53">
              <w:rPr>
                <w:rFonts w:ascii="Times New Roman" w:hAnsi="Times New Roman"/>
                <w:sz w:val="28"/>
                <w:szCs w:val="28"/>
              </w:rPr>
              <w:t xml:space="preserve">   </w:t>
            </w:r>
            <w:proofErr w:type="spellStart"/>
            <w:r w:rsidR="00245A12" w:rsidRPr="00DD1B53">
              <w:rPr>
                <w:rFonts w:ascii="Times New Roman" w:hAnsi="Times New Roman"/>
                <w:sz w:val="28"/>
                <w:szCs w:val="28"/>
              </w:rPr>
              <w:t>Бучаева</w:t>
            </w:r>
            <w:proofErr w:type="spellEnd"/>
            <w:r w:rsidR="00245A12" w:rsidRPr="00DD1B53">
              <w:rPr>
                <w:rFonts w:ascii="Times New Roman" w:hAnsi="Times New Roman"/>
                <w:sz w:val="28"/>
                <w:szCs w:val="28"/>
              </w:rPr>
              <w:t xml:space="preserve"> </w:t>
            </w:r>
            <w:proofErr w:type="spellStart"/>
            <w:r w:rsidR="00245A12" w:rsidRPr="00DD1B53">
              <w:rPr>
                <w:rFonts w:ascii="Times New Roman" w:hAnsi="Times New Roman"/>
                <w:sz w:val="28"/>
                <w:szCs w:val="28"/>
              </w:rPr>
              <w:t>Асият</w:t>
            </w:r>
            <w:proofErr w:type="spellEnd"/>
            <w:r w:rsidR="00245A12" w:rsidRPr="00DD1B53">
              <w:rPr>
                <w:rFonts w:ascii="Times New Roman" w:hAnsi="Times New Roman"/>
                <w:sz w:val="28"/>
                <w:szCs w:val="28"/>
              </w:rPr>
              <w:t xml:space="preserve">  Магомедовна, педагог дополнительного образования БРЦРО, объединение «Занимательная математика» </w:t>
            </w:r>
          </w:p>
        </w:tc>
        <w:tc>
          <w:tcPr>
            <w:tcW w:w="1242" w:type="dxa"/>
          </w:tcPr>
          <w:p w:rsidR="00245A12" w:rsidRPr="00DD1B53" w:rsidRDefault="00245A12" w:rsidP="006A666B">
            <w:pPr>
              <w:pStyle w:val="a8"/>
              <w:jc w:val="center"/>
              <w:rPr>
                <w:rFonts w:ascii="Times New Roman" w:hAnsi="Times New Roman"/>
                <w:color w:val="0D0D0D" w:themeColor="text1" w:themeTint="F2"/>
                <w:sz w:val="28"/>
                <w:szCs w:val="28"/>
              </w:rPr>
            </w:pPr>
            <w:r w:rsidRPr="00DD1B53">
              <w:rPr>
                <w:rFonts w:ascii="Times New Roman" w:hAnsi="Times New Roman"/>
                <w:color w:val="0D0D0D" w:themeColor="text1" w:themeTint="F2"/>
                <w:sz w:val="28"/>
                <w:szCs w:val="28"/>
              </w:rPr>
              <w:t>1</w:t>
            </w:r>
          </w:p>
        </w:tc>
      </w:tr>
      <w:tr w:rsidR="00245A12" w:rsidRPr="00DD1B53" w:rsidTr="007F0050">
        <w:trPr>
          <w:trHeight w:val="285"/>
        </w:trPr>
        <w:tc>
          <w:tcPr>
            <w:tcW w:w="9356" w:type="dxa"/>
          </w:tcPr>
          <w:p w:rsidR="00245A12" w:rsidRPr="00DD1B53" w:rsidRDefault="00245A12" w:rsidP="006A666B">
            <w:pPr>
              <w:pStyle w:val="a8"/>
              <w:jc w:val="center"/>
              <w:rPr>
                <w:rFonts w:ascii="Times New Roman" w:hAnsi="Times New Roman"/>
                <w:color w:val="FF0000"/>
                <w:sz w:val="28"/>
                <w:szCs w:val="28"/>
              </w:rPr>
            </w:pPr>
            <w:r w:rsidRPr="00DD1B53">
              <w:rPr>
                <w:rFonts w:ascii="Times New Roman" w:hAnsi="Times New Roman"/>
                <w:sz w:val="28"/>
                <w:szCs w:val="28"/>
              </w:rPr>
              <w:lastRenderedPageBreak/>
              <w:t xml:space="preserve">Магомедова </w:t>
            </w:r>
            <w:proofErr w:type="spellStart"/>
            <w:r w:rsidRPr="00DD1B53">
              <w:rPr>
                <w:rFonts w:ascii="Times New Roman" w:hAnsi="Times New Roman"/>
                <w:sz w:val="28"/>
                <w:szCs w:val="28"/>
              </w:rPr>
              <w:t>Шамай</w:t>
            </w:r>
            <w:proofErr w:type="spellEnd"/>
            <w:r w:rsidRPr="00DD1B53">
              <w:rPr>
                <w:rFonts w:ascii="Times New Roman" w:hAnsi="Times New Roman"/>
                <w:sz w:val="28"/>
                <w:szCs w:val="28"/>
              </w:rPr>
              <w:t xml:space="preserve">  </w:t>
            </w:r>
            <w:proofErr w:type="spellStart"/>
            <w:r w:rsidRPr="00DD1B53">
              <w:rPr>
                <w:rFonts w:ascii="Times New Roman" w:hAnsi="Times New Roman"/>
                <w:sz w:val="28"/>
                <w:szCs w:val="28"/>
              </w:rPr>
              <w:t>Багавтиновна</w:t>
            </w:r>
            <w:proofErr w:type="spellEnd"/>
            <w:r w:rsidRPr="00DD1B53">
              <w:rPr>
                <w:rFonts w:ascii="Times New Roman" w:hAnsi="Times New Roman"/>
                <w:sz w:val="28"/>
                <w:szCs w:val="28"/>
              </w:rPr>
              <w:t xml:space="preserve">, педагог дополнительного образования, научное  объединение «Искатели»,  </w:t>
            </w:r>
            <w:proofErr w:type="spellStart"/>
            <w:r w:rsidRPr="00DD1B53">
              <w:rPr>
                <w:rFonts w:ascii="Times New Roman" w:hAnsi="Times New Roman"/>
                <w:sz w:val="28"/>
                <w:szCs w:val="28"/>
              </w:rPr>
              <w:t>Чиркейский</w:t>
            </w:r>
            <w:proofErr w:type="spellEnd"/>
            <w:r w:rsidRPr="00DD1B53">
              <w:rPr>
                <w:rFonts w:ascii="Times New Roman" w:hAnsi="Times New Roman"/>
                <w:sz w:val="28"/>
                <w:szCs w:val="28"/>
              </w:rPr>
              <w:t xml:space="preserve"> образовательный центр</w:t>
            </w:r>
          </w:p>
        </w:tc>
        <w:tc>
          <w:tcPr>
            <w:tcW w:w="1242" w:type="dxa"/>
          </w:tcPr>
          <w:p w:rsidR="00245A12" w:rsidRPr="00DD1B53" w:rsidRDefault="007F0050" w:rsidP="006A666B">
            <w:pPr>
              <w:pStyle w:val="a8"/>
              <w:jc w:val="center"/>
              <w:rPr>
                <w:rFonts w:ascii="Times New Roman" w:hAnsi="Times New Roman"/>
                <w:color w:val="0D0D0D" w:themeColor="text1" w:themeTint="F2"/>
                <w:sz w:val="28"/>
                <w:szCs w:val="28"/>
              </w:rPr>
            </w:pPr>
            <w:r w:rsidRPr="00DD1B53">
              <w:rPr>
                <w:rFonts w:ascii="Times New Roman" w:hAnsi="Times New Roman"/>
                <w:color w:val="0D0D0D" w:themeColor="text1" w:themeTint="F2"/>
                <w:sz w:val="28"/>
                <w:szCs w:val="28"/>
              </w:rPr>
              <w:t>1</w:t>
            </w:r>
          </w:p>
        </w:tc>
      </w:tr>
      <w:tr w:rsidR="00245A12" w:rsidRPr="00DD1B53" w:rsidTr="007F0050">
        <w:trPr>
          <w:trHeight w:val="285"/>
        </w:trPr>
        <w:tc>
          <w:tcPr>
            <w:tcW w:w="9356" w:type="dxa"/>
          </w:tcPr>
          <w:p w:rsidR="00245A12" w:rsidRPr="00DD1B53" w:rsidRDefault="00245A12" w:rsidP="006A666B">
            <w:pPr>
              <w:pStyle w:val="a8"/>
              <w:jc w:val="center"/>
              <w:rPr>
                <w:rFonts w:ascii="Times New Roman" w:hAnsi="Times New Roman"/>
                <w:color w:val="FF0000"/>
                <w:sz w:val="28"/>
                <w:szCs w:val="28"/>
              </w:rPr>
            </w:pPr>
            <w:proofErr w:type="spellStart"/>
            <w:r w:rsidRPr="00DD1B53">
              <w:rPr>
                <w:rFonts w:ascii="Times New Roman" w:hAnsi="Times New Roman"/>
                <w:sz w:val="28"/>
                <w:szCs w:val="28"/>
              </w:rPr>
              <w:t>Абдулатипова</w:t>
            </w:r>
            <w:proofErr w:type="spellEnd"/>
            <w:r w:rsidRPr="00DD1B53">
              <w:rPr>
                <w:rFonts w:ascii="Times New Roman" w:hAnsi="Times New Roman"/>
                <w:sz w:val="28"/>
                <w:szCs w:val="28"/>
              </w:rPr>
              <w:t xml:space="preserve"> Заира </w:t>
            </w:r>
            <w:proofErr w:type="spellStart"/>
            <w:r w:rsidRPr="00DD1B53">
              <w:rPr>
                <w:rFonts w:ascii="Times New Roman" w:hAnsi="Times New Roman"/>
                <w:sz w:val="28"/>
                <w:szCs w:val="28"/>
              </w:rPr>
              <w:t>Абдулгамидовна</w:t>
            </w:r>
            <w:proofErr w:type="spellEnd"/>
            <w:r w:rsidRPr="00DD1B53">
              <w:rPr>
                <w:rFonts w:ascii="Times New Roman" w:hAnsi="Times New Roman"/>
                <w:sz w:val="28"/>
                <w:szCs w:val="28"/>
              </w:rPr>
              <w:t>, педагог дополнительного образования БРЦРО, объединение «</w:t>
            </w:r>
            <w:proofErr w:type="spellStart"/>
            <w:r w:rsidRPr="00DD1B53">
              <w:rPr>
                <w:rFonts w:ascii="Times New Roman" w:hAnsi="Times New Roman"/>
                <w:sz w:val="28"/>
                <w:szCs w:val="28"/>
              </w:rPr>
              <w:t>Мультстудия</w:t>
            </w:r>
            <w:proofErr w:type="spellEnd"/>
            <w:r w:rsidRPr="00DD1B53">
              <w:rPr>
                <w:rFonts w:ascii="Times New Roman" w:hAnsi="Times New Roman"/>
                <w:sz w:val="28"/>
                <w:szCs w:val="28"/>
              </w:rPr>
              <w:t>»</w:t>
            </w:r>
          </w:p>
        </w:tc>
        <w:tc>
          <w:tcPr>
            <w:tcW w:w="1242" w:type="dxa"/>
          </w:tcPr>
          <w:p w:rsidR="00245A12" w:rsidRPr="00DD1B53" w:rsidRDefault="007F0050" w:rsidP="006A666B">
            <w:pPr>
              <w:pStyle w:val="a8"/>
              <w:jc w:val="center"/>
              <w:rPr>
                <w:rFonts w:ascii="Times New Roman" w:hAnsi="Times New Roman"/>
                <w:color w:val="0D0D0D" w:themeColor="text1" w:themeTint="F2"/>
                <w:sz w:val="28"/>
                <w:szCs w:val="28"/>
              </w:rPr>
            </w:pPr>
            <w:r w:rsidRPr="00DD1B53">
              <w:rPr>
                <w:rFonts w:ascii="Times New Roman" w:hAnsi="Times New Roman"/>
                <w:color w:val="0D0D0D" w:themeColor="text1" w:themeTint="F2"/>
                <w:sz w:val="28"/>
                <w:szCs w:val="28"/>
              </w:rPr>
              <w:t>1</w:t>
            </w:r>
          </w:p>
        </w:tc>
      </w:tr>
      <w:tr w:rsidR="00245A12" w:rsidRPr="00DD1B53" w:rsidTr="007F0050">
        <w:trPr>
          <w:trHeight w:val="285"/>
        </w:trPr>
        <w:tc>
          <w:tcPr>
            <w:tcW w:w="9356" w:type="dxa"/>
          </w:tcPr>
          <w:p w:rsidR="00245A12" w:rsidRPr="00DD1B53" w:rsidRDefault="00013F54" w:rsidP="006A666B">
            <w:pPr>
              <w:pStyle w:val="a8"/>
              <w:jc w:val="center"/>
              <w:rPr>
                <w:rFonts w:ascii="Times New Roman" w:hAnsi="Times New Roman"/>
                <w:color w:val="FF0000"/>
                <w:sz w:val="28"/>
                <w:szCs w:val="28"/>
              </w:rPr>
            </w:pPr>
            <w:proofErr w:type="spellStart"/>
            <w:r w:rsidRPr="00DD1B53">
              <w:rPr>
                <w:rFonts w:ascii="Times New Roman" w:hAnsi="Times New Roman"/>
                <w:sz w:val="28"/>
                <w:szCs w:val="28"/>
              </w:rPr>
              <w:t>Даниялбекова</w:t>
            </w:r>
            <w:proofErr w:type="spellEnd"/>
            <w:r w:rsidRPr="00DD1B53">
              <w:rPr>
                <w:rFonts w:ascii="Times New Roman" w:hAnsi="Times New Roman"/>
                <w:sz w:val="28"/>
                <w:szCs w:val="28"/>
              </w:rPr>
              <w:t xml:space="preserve"> </w:t>
            </w:r>
            <w:proofErr w:type="spellStart"/>
            <w:r w:rsidRPr="00DD1B53">
              <w:rPr>
                <w:rFonts w:ascii="Times New Roman" w:hAnsi="Times New Roman"/>
                <w:sz w:val="28"/>
                <w:szCs w:val="28"/>
              </w:rPr>
              <w:t>Нюрбийке</w:t>
            </w:r>
            <w:proofErr w:type="spellEnd"/>
            <w:r w:rsidRPr="00DD1B53">
              <w:rPr>
                <w:rFonts w:ascii="Times New Roman" w:hAnsi="Times New Roman"/>
                <w:sz w:val="28"/>
                <w:szCs w:val="28"/>
              </w:rPr>
              <w:t xml:space="preserve"> </w:t>
            </w:r>
            <w:proofErr w:type="spellStart"/>
            <w:r w:rsidRPr="00DD1B53">
              <w:rPr>
                <w:rFonts w:ascii="Times New Roman" w:hAnsi="Times New Roman"/>
                <w:sz w:val="28"/>
                <w:szCs w:val="28"/>
              </w:rPr>
              <w:t>Ибрагимовна</w:t>
            </w:r>
            <w:proofErr w:type="spellEnd"/>
            <w:r w:rsidR="00245A12" w:rsidRPr="00DD1B53">
              <w:rPr>
                <w:rFonts w:ascii="Times New Roman" w:hAnsi="Times New Roman"/>
                <w:sz w:val="28"/>
                <w:szCs w:val="28"/>
              </w:rPr>
              <w:t>, педагог дополнительного образования БРЦРО, объединение «</w:t>
            </w:r>
            <w:r w:rsidRPr="00DD1B53">
              <w:rPr>
                <w:rFonts w:ascii="Times New Roman" w:hAnsi="Times New Roman"/>
                <w:sz w:val="28"/>
                <w:szCs w:val="28"/>
              </w:rPr>
              <w:t xml:space="preserve"> </w:t>
            </w:r>
            <w:proofErr w:type="spellStart"/>
            <w:r w:rsidRPr="00DD1B53">
              <w:rPr>
                <w:rFonts w:ascii="Times New Roman" w:hAnsi="Times New Roman"/>
                <w:sz w:val="28"/>
                <w:szCs w:val="28"/>
              </w:rPr>
              <w:t>Минчакъ</w:t>
            </w:r>
            <w:proofErr w:type="spellEnd"/>
            <w:r w:rsidRPr="00DD1B53">
              <w:rPr>
                <w:rFonts w:ascii="Times New Roman" w:hAnsi="Times New Roman"/>
                <w:sz w:val="28"/>
                <w:szCs w:val="28"/>
              </w:rPr>
              <w:t>»</w:t>
            </w:r>
          </w:p>
        </w:tc>
        <w:tc>
          <w:tcPr>
            <w:tcW w:w="1242" w:type="dxa"/>
          </w:tcPr>
          <w:p w:rsidR="00245A12" w:rsidRPr="00DD1B53" w:rsidRDefault="00013F54" w:rsidP="006A666B">
            <w:pPr>
              <w:pStyle w:val="a8"/>
              <w:jc w:val="center"/>
              <w:rPr>
                <w:rFonts w:ascii="Times New Roman" w:hAnsi="Times New Roman"/>
                <w:color w:val="0D0D0D" w:themeColor="text1" w:themeTint="F2"/>
                <w:sz w:val="28"/>
                <w:szCs w:val="28"/>
              </w:rPr>
            </w:pPr>
            <w:r w:rsidRPr="00DD1B53">
              <w:rPr>
                <w:rFonts w:ascii="Times New Roman" w:hAnsi="Times New Roman"/>
                <w:color w:val="0D0D0D" w:themeColor="text1" w:themeTint="F2"/>
                <w:sz w:val="28"/>
                <w:szCs w:val="28"/>
              </w:rPr>
              <w:t>1</w:t>
            </w:r>
          </w:p>
        </w:tc>
      </w:tr>
      <w:tr w:rsidR="00013F54" w:rsidRPr="00DD1B53" w:rsidTr="007F0050">
        <w:trPr>
          <w:trHeight w:val="285"/>
        </w:trPr>
        <w:tc>
          <w:tcPr>
            <w:tcW w:w="9356" w:type="dxa"/>
          </w:tcPr>
          <w:p w:rsidR="00013F54" w:rsidRPr="00DD1B53" w:rsidRDefault="00013F54" w:rsidP="006A666B">
            <w:pPr>
              <w:pStyle w:val="a8"/>
              <w:jc w:val="center"/>
              <w:rPr>
                <w:rFonts w:ascii="Times New Roman" w:hAnsi="Times New Roman"/>
                <w:sz w:val="28"/>
                <w:szCs w:val="28"/>
              </w:rPr>
            </w:pPr>
            <w:r w:rsidRPr="00DD1B53">
              <w:rPr>
                <w:rFonts w:ascii="Times New Roman" w:hAnsi="Times New Roman"/>
                <w:sz w:val="28"/>
                <w:szCs w:val="28"/>
              </w:rPr>
              <w:t xml:space="preserve">Сулейманова </w:t>
            </w:r>
            <w:proofErr w:type="spellStart"/>
            <w:r w:rsidRPr="00DD1B53">
              <w:rPr>
                <w:rFonts w:ascii="Times New Roman" w:hAnsi="Times New Roman"/>
                <w:sz w:val="28"/>
                <w:szCs w:val="28"/>
              </w:rPr>
              <w:t>Аминат</w:t>
            </w:r>
            <w:proofErr w:type="spellEnd"/>
            <w:r w:rsidRPr="00DD1B53">
              <w:rPr>
                <w:rFonts w:ascii="Times New Roman" w:hAnsi="Times New Roman"/>
                <w:sz w:val="28"/>
                <w:szCs w:val="28"/>
              </w:rPr>
              <w:t xml:space="preserve"> </w:t>
            </w:r>
            <w:proofErr w:type="spellStart"/>
            <w:r w:rsidRPr="00DD1B53">
              <w:rPr>
                <w:rFonts w:ascii="Times New Roman" w:hAnsi="Times New Roman"/>
                <w:sz w:val="28"/>
                <w:szCs w:val="28"/>
              </w:rPr>
              <w:t>Абдулмуминовна</w:t>
            </w:r>
            <w:proofErr w:type="spellEnd"/>
            <w:r w:rsidRPr="00DD1B53">
              <w:rPr>
                <w:rFonts w:ascii="Times New Roman" w:hAnsi="Times New Roman"/>
                <w:sz w:val="28"/>
                <w:szCs w:val="28"/>
              </w:rPr>
              <w:t>, объединение «Зеленая стрела»</w:t>
            </w:r>
          </w:p>
        </w:tc>
        <w:tc>
          <w:tcPr>
            <w:tcW w:w="1242" w:type="dxa"/>
          </w:tcPr>
          <w:p w:rsidR="00013F54" w:rsidRPr="00DD1B53" w:rsidRDefault="00013F54" w:rsidP="006A666B">
            <w:pPr>
              <w:pStyle w:val="a8"/>
              <w:jc w:val="center"/>
              <w:rPr>
                <w:rFonts w:ascii="Times New Roman" w:hAnsi="Times New Roman"/>
                <w:color w:val="0D0D0D" w:themeColor="text1" w:themeTint="F2"/>
                <w:sz w:val="28"/>
                <w:szCs w:val="28"/>
              </w:rPr>
            </w:pPr>
            <w:r w:rsidRPr="00DD1B53">
              <w:rPr>
                <w:rFonts w:ascii="Times New Roman" w:hAnsi="Times New Roman"/>
                <w:color w:val="0D0D0D" w:themeColor="text1" w:themeTint="F2"/>
                <w:sz w:val="28"/>
                <w:szCs w:val="28"/>
              </w:rPr>
              <w:t>1</w:t>
            </w:r>
          </w:p>
        </w:tc>
      </w:tr>
      <w:tr w:rsidR="00013F54" w:rsidRPr="00DD1B53" w:rsidTr="007F0050">
        <w:trPr>
          <w:trHeight w:val="285"/>
        </w:trPr>
        <w:tc>
          <w:tcPr>
            <w:tcW w:w="9356" w:type="dxa"/>
          </w:tcPr>
          <w:p w:rsidR="00013F54" w:rsidRPr="00DD1B53" w:rsidRDefault="00013F54" w:rsidP="006A666B">
            <w:pPr>
              <w:pStyle w:val="a8"/>
              <w:jc w:val="center"/>
              <w:rPr>
                <w:rFonts w:ascii="Times New Roman" w:hAnsi="Times New Roman"/>
                <w:sz w:val="28"/>
                <w:szCs w:val="28"/>
              </w:rPr>
            </w:pPr>
            <w:proofErr w:type="spellStart"/>
            <w:r w:rsidRPr="00DD1B53">
              <w:rPr>
                <w:rFonts w:ascii="Times New Roman" w:hAnsi="Times New Roman"/>
                <w:sz w:val="28"/>
                <w:szCs w:val="28"/>
              </w:rPr>
              <w:t>Джамавова</w:t>
            </w:r>
            <w:proofErr w:type="spellEnd"/>
            <w:r w:rsidRPr="00DD1B53">
              <w:rPr>
                <w:rFonts w:ascii="Times New Roman" w:hAnsi="Times New Roman"/>
                <w:sz w:val="28"/>
                <w:szCs w:val="28"/>
              </w:rPr>
              <w:t xml:space="preserve"> </w:t>
            </w:r>
            <w:proofErr w:type="spellStart"/>
            <w:r w:rsidRPr="00DD1B53">
              <w:rPr>
                <w:rFonts w:ascii="Times New Roman" w:hAnsi="Times New Roman"/>
                <w:sz w:val="28"/>
                <w:szCs w:val="28"/>
              </w:rPr>
              <w:t>Асият</w:t>
            </w:r>
            <w:proofErr w:type="spellEnd"/>
            <w:r w:rsidRPr="00DD1B53">
              <w:rPr>
                <w:rFonts w:ascii="Times New Roman" w:hAnsi="Times New Roman"/>
                <w:sz w:val="28"/>
                <w:szCs w:val="28"/>
              </w:rPr>
              <w:t xml:space="preserve"> </w:t>
            </w:r>
            <w:proofErr w:type="spellStart"/>
            <w:r w:rsidRPr="00DD1B53">
              <w:rPr>
                <w:rFonts w:ascii="Times New Roman" w:hAnsi="Times New Roman"/>
                <w:sz w:val="28"/>
                <w:szCs w:val="28"/>
              </w:rPr>
              <w:t>Джамавовна</w:t>
            </w:r>
            <w:proofErr w:type="spellEnd"/>
            <w:r w:rsidRPr="00DD1B53">
              <w:rPr>
                <w:rFonts w:ascii="Times New Roman" w:hAnsi="Times New Roman"/>
                <w:sz w:val="28"/>
                <w:szCs w:val="28"/>
              </w:rPr>
              <w:t>, объединение «</w:t>
            </w:r>
            <w:proofErr w:type="spellStart"/>
            <w:r w:rsidRPr="00DD1B53">
              <w:rPr>
                <w:rFonts w:ascii="Times New Roman" w:hAnsi="Times New Roman"/>
                <w:sz w:val="28"/>
                <w:szCs w:val="28"/>
              </w:rPr>
              <w:t>Мастерята</w:t>
            </w:r>
            <w:proofErr w:type="spellEnd"/>
            <w:r w:rsidRPr="00DD1B53">
              <w:rPr>
                <w:rFonts w:ascii="Times New Roman" w:hAnsi="Times New Roman"/>
                <w:sz w:val="28"/>
                <w:szCs w:val="28"/>
              </w:rPr>
              <w:t xml:space="preserve">» </w:t>
            </w:r>
          </w:p>
        </w:tc>
        <w:tc>
          <w:tcPr>
            <w:tcW w:w="1242" w:type="dxa"/>
          </w:tcPr>
          <w:p w:rsidR="00013F54" w:rsidRPr="00DD1B53" w:rsidRDefault="00013F54" w:rsidP="006A666B">
            <w:pPr>
              <w:pStyle w:val="a8"/>
              <w:jc w:val="center"/>
              <w:rPr>
                <w:rFonts w:ascii="Times New Roman" w:hAnsi="Times New Roman"/>
                <w:color w:val="0D0D0D" w:themeColor="text1" w:themeTint="F2"/>
                <w:sz w:val="28"/>
                <w:szCs w:val="28"/>
              </w:rPr>
            </w:pPr>
            <w:r w:rsidRPr="00DD1B53">
              <w:rPr>
                <w:rFonts w:ascii="Times New Roman" w:hAnsi="Times New Roman"/>
                <w:color w:val="0D0D0D" w:themeColor="text1" w:themeTint="F2"/>
                <w:sz w:val="28"/>
                <w:szCs w:val="28"/>
              </w:rPr>
              <w:t>3</w:t>
            </w:r>
          </w:p>
        </w:tc>
      </w:tr>
    </w:tbl>
    <w:p w:rsidR="000C07D6" w:rsidRPr="00770BC3" w:rsidRDefault="000C07D6" w:rsidP="000C07D6">
      <w:pPr>
        <w:pStyle w:val="a8"/>
        <w:rPr>
          <w:rFonts w:ascii="Times New Roman" w:hAnsi="Times New Roman"/>
          <w:sz w:val="28"/>
          <w:szCs w:val="28"/>
        </w:rPr>
      </w:pPr>
    </w:p>
    <w:p w:rsidR="000C07D6" w:rsidRPr="008A7161" w:rsidRDefault="000C07D6" w:rsidP="00FF1A9C">
      <w:pPr>
        <w:tabs>
          <w:tab w:val="left" w:pos="2145"/>
        </w:tabs>
        <w:spacing w:after="0"/>
        <w:rPr>
          <w:rFonts w:ascii="Times New Roman" w:eastAsia="Times New Roman" w:hAnsi="Times New Roman" w:cs="Times New Roman"/>
          <w:bCs/>
          <w:sz w:val="28"/>
          <w:szCs w:val="28"/>
          <w:lang w:eastAsia="ru-RU"/>
        </w:rPr>
      </w:pPr>
    </w:p>
    <w:p w:rsidR="00FF1A9C" w:rsidRPr="00FF1A9C" w:rsidRDefault="009D102B" w:rsidP="00FF1A9C">
      <w:pPr>
        <w:rPr>
          <w:rFonts w:ascii="Times New Roman" w:hAnsi="Times New Roman" w:cs="Times New Roman"/>
          <w:b/>
          <w:color w:val="FF0000"/>
          <w:sz w:val="28"/>
          <w:szCs w:val="28"/>
        </w:rPr>
      </w:pPr>
      <w:r w:rsidRPr="009D102B">
        <w:rPr>
          <w:rFonts w:ascii="Times New Roman" w:hAnsi="Times New Roman" w:cs="Times New Roman"/>
          <w:b/>
          <w:color w:val="FF0000"/>
          <w:sz w:val="28"/>
          <w:szCs w:val="28"/>
          <w:lang w:val="en-US"/>
        </w:rPr>
        <w:t>VIII</w:t>
      </w:r>
      <w:r w:rsidRPr="009D102B">
        <w:rPr>
          <w:rFonts w:ascii="Times New Roman" w:hAnsi="Times New Roman" w:cs="Times New Roman"/>
          <w:b/>
          <w:color w:val="FF0000"/>
          <w:sz w:val="28"/>
          <w:szCs w:val="28"/>
        </w:rPr>
        <w:t>.</w:t>
      </w:r>
      <w:r w:rsidR="00FF1A9C" w:rsidRPr="00FF1A9C">
        <w:rPr>
          <w:rFonts w:ascii="Times New Roman" w:hAnsi="Times New Roman" w:cs="Times New Roman"/>
          <w:b/>
          <w:color w:val="FF0000"/>
          <w:sz w:val="28"/>
          <w:szCs w:val="28"/>
        </w:rPr>
        <w:t xml:space="preserve">   Учебно-методическая работа и повышение профессионального         мастерства педагогов</w:t>
      </w:r>
    </w:p>
    <w:p w:rsidR="00DD1B53" w:rsidRDefault="00FF1A9C" w:rsidP="00DD1B53">
      <w:pPr>
        <w:rPr>
          <w:rFonts w:ascii="Times New Roman" w:hAnsi="Times New Roman" w:cs="Times New Roman"/>
          <w:bCs/>
          <w:sz w:val="28"/>
          <w:szCs w:val="28"/>
        </w:rPr>
      </w:pPr>
      <w:r w:rsidRPr="00FF1A9C">
        <w:rPr>
          <w:rFonts w:ascii="Times New Roman" w:hAnsi="Times New Roman" w:cs="Times New Roman"/>
          <w:sz w:val="28"/>
          <w:szCs w:val="28"/>
        </w:rPr>
        <w:t>Методическая работа  в БРЦРО - это система взаимосвязанных компонентов, направленная на оказание помощи педагогическому коллективу в повышении качества образовательного процесса, в создании условий для профессионального роста всех педагогических работников и специалистов, работающих с одаренными детьми.</w:t>
      </w:r>
      <w:r w:rsidRPr="00FF1A9C">
        <w:rPr>
          <w:rFonts w:ascii="Times New Roman" w:hAnsi="Times New Roman" w:cs="Times New Roman"/>
          <w:bCs/>
          <w:sz w:val="28"/>
          <w:szCs w:val="28"/>
        </w:rPr>
        <w:t xml:space="preserve">     Методическая  работа  охватывает несколько направлений от   повышения профессиональной компетенции педагогов  до повышения  результативности участия в зональных  и республиканских конкурсах.   </w:t>
      </w:r>
    </w:p>
    <w:p w:rsidR="00F3350E" w:rsidRPr="00DD1B53" w:rsidRDefault="00FF1A9C" w:rsidP="00DD1B53">
      <w:pPr>
        <w:rPr>
          <w:rStyle w:val="ae"/>
          <w:rFonts w:ascii="Times New Roman" w:hAnsi="Times New Roman" w:cs="Times New Roman"/>
          <w:bCs/>
          <w:i w:val="0"/>
          <w:iCs w:val="0"/>
          <w:sz w:val="28"/>
          <w:szCs w:val="28"/>
        </w:rPr>
      </w:pPr>
      <w:r w:rsidRPr="00FF1A9C">
        <w:rPr>
          <w:rFonts w:ascii="Times New Roman" w:hAnsi="Times New Roman" w:cs="Times New Roman"/>
          <w:bCs/>
          <w:sz w:val="28"/>
          <w:szCs w:val="28"/>
        </w:rPr>
        <w:t xml:space="preserve"> </w:t>
      </w:r>
      <w:proofErr w:type="spellStart"/>
      <w:r w:rsidRPr="00FF1A9C">
        <w:rPr>
          <w:rFonts w:ascii="Times New Roman" w:hAnsi="Times New Roman" w:cs="Times New Roman"/>
          <w:sz w:val="28"/>
          <w:szCs w:val="28"/>
        </w:rPr>
        <w:t>Учебно</w:t>
      </w:r>
      <w:proofErr w:type="spellEnd"/>
      <w:r w:rsidRPr="00FF1A9C">
        <w:rPr>
          <w:rFonts w:ascii="Times New Roman" w:hAnsi="Times New Roman" w:cs="Times New Roman"/>
          <w:sz w:val="28"/>
          <w:szCs w:val="28"/>
        </w:rPr>
        <w:t xml:space="preserve"> - методическая работа БРЦРО направлена на разработку учебно - методических материалов для работы с учащимися и педагогами:  методических  разработок и рекомендаций, положений, программ семинаров, статей и др. Серьезное внимание в течение года  уделялось анализу и рецензированию конкурсных работ муниципального и республиканского уровня, консультированию педагогов.  Научно - методическая работа была направлена на подготовку   творческих  работ и методических  печатных  изданий. </w:t>
      </w:r>
      <w:r w:rsidR="000C07D6">
        <w:rPr>
          <w:rFonts w:ascii="Times New Roman" w:hAnsi="Times New Roman" w:cs="Times New Roman"/>
          <w:bCs/>
          <w:sz w:val="28"/>
          <w:szCs w:val="28"/>
        </w:rPr>
        <w:t xml:space="preserve">  </w:t>
      </w:r>
      <w:r w:rsidR="00F3350E" w:rsidRPr="00F3350E">
        <w:rPr>
          <w:rStyle w:val="ae"/>
          <w:rFonts w:ascii="Times New Roman" w:hAnsi="Times New Roman" w:cs="Times New Roman"/>
          <w:i w:val="0"/>
          <w:sz w:val="28"/>
          <w:szCs w:val="28"/>
        </w:rPr>
        <w:t xml:space="preserve">В этом году множество различных мероприятий было посвящено  75-летию Великой победы. Много работ прислано учащимися Буйнакского района  на такие   Республиканские конкурсы, как: «Равнение на победу»,  Нам дороги эти позабыть нельзя», Всероссийский конкурс «Моя семья в годы Великой Отечественной войны».  Центром были проведены различные муниципальные творческие конкурсы, включая исследовательские, художественные, литературные. Ежегодный конкурс «Вдохновение» также был посвящен военной тематике. Результатом насыщенной плодотворной работы стал  сборник авторских произведений  «Мы благодарны», объемом более 130 страниц.  В его состав вошли авторские прозаические и стихотворные произведения учащихся и педагогов Буйнакского района на русском и родных языках, подборка исследовательских работ, литературный отчет </w:t>
      </w:r>
      <w:proofErr w:type="spellStart"/>
      <w:r w:rsidR="00F3350E" w:rsidRPr="00F3350E">
        <w:rPr>
          <w:rStyle w:val="ae"/>
          <w:rFonts w:ascii="Times New Roman" w:hAnsi="Times New Roman" w:cs="Times New Roman"/>
          <w:i w:val="0"/>
          <w:sz w:val="28"/>
          <w:szCs w:val="28"/>
        </w:rPr>
        <w:t>ТОКСовцев</w:t>
      </w:r>
      <w:proofErr w:type="spellEnd"/>
      <w:r w:rsidR="00F3350E" w:rsidRPr="00F3350E">
        <w:rPr>
          <w:rStyle w:val="ae"/>
          <w:rFonts w:ascii="Times New Roman" w:hAnsi="Times New Roman" w:cs="Times New Roman"/>
          <w:i w:val="0"/>
          <w:sz w:val="28"/>
          <w:szCs w:val="28"/>
        </w:rPr>
        <w:t xml:space="preserve"> и краеведов, работы участников Всероссийского конкурса сочинений, а также рисунки ребят, представленные на республиканские конкурсы и фотоматериал об учителях Буйнакского района</w:t>
      </w:r>
      <w:r w:rsidR="00DD1B53">
        <w:rPr>
          <w:rStyle w:val="ae"/>
          <w:rFonts w:ascii="Times New Roman" w:hAnsi="Times New Roman" w:cs="Times New Roman"/>
          <w:i w:val="0"/>
          <w:sz w:val="28"/>
          <w:szCs w:val="28"/>
        </w:rPr>
        <w:t xml:space="preserve"> </w:t>
      </w:r>
      <w:r w:rsidR="00F3350E" w:rsidRPr="00F3350E">
        <w:rPr>
          <w:rStyle w:val="ae"/>
          <w:rFonts w:ascii="Times New Roman" w:hAnsi="Times New Roman" w:cs="Times New Roman"/>
          <w:i w:val="0"/>
          <w:sz w:val="28"/>
          <w:szCs w:val="28"/>
        </w:rPr>
        <w:t>- участниках Великой Отечественной войны.</w:t>
      </w:r>
    </w:p>
    <w:p w:rsidR="00DD1B53" w:rsidRDefault="00DD1B53" w:rsidP="00F3350E">
      <w:pPr>
        <w:pStyle w:val="a8"/>
        <w:rPr>
          <w:rStyle w:val="ae"/>
          <w:rFonts w:ascii="Times New Roman" w:hAnsi="Times New Roman" w:cs="Times New Roman"/>
          <w:i w:val="0"/>
          <w:sz w:val="28"/>
          <w:szCs w:val="28"/>
        </w:rPr>
      </w:pPr>
      <w:r>
        <w:rPr>
          <w:rFonts w:ascii="Times New Roman" w:hAnsi="Times New Roman" w:cs="Times New Roman"/>
          <w:iCs/>
          <w:noProof/>
          <w:sz w:val="28"/>
          <w:szCs w:val="28"/>
        </w:rPr>
        <w:lastRenderedPageBreak/>
        <w:drawing>
          <wp:inline distT="0" distB="0" distL="0" distR="0">
            <wp:extent cx="2837815" cy="2067846"/>
            <wp:effectExtent l="0" t="381000" r="0" b="370554"/>
            <wp:docPr id="1" name="Рисунок 1" descr="C:\Users\Абидат\Desktop\20200821_104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бидат\Desktop\20200821_104133.jpg"/>
                    <pic:cNvPicPr>
                      <a:picLocks noChangeAspect="1" noChangeArrowheads="1"/>
                    </pic:cNvPicPr>
                  </pic:nvPicPr>
                  <pic:blipFill>
                    <a:blip r:embed="rId9" cstate="print"/>
                    <a:srcRect b="2818"/>
                    <a:stretch>
                      <a:fillRect/>
                    </a:stretch>
                  </pic:blipFill>
                  <pic:spPr bwMode="auto">
                    <a:xfrm rot="5400000">
                      <a:off x="0" y="0"/>
                      <a:ext cx="2837815" cy="2067846"/>
                    </a:xfrm>
                    <a:prstGeom prst="rect">
                      <a:avLst/>
                    </a:prstGeom>
                    <a:noFill/>
                    <a:ln w="9525">
                      <a:noFill/>
                      <a:miter lim="800000"/>
                      <a:headEnd/>
                      <a:tailEnd/>
                    </a:ln>
                  </pic:spPr>
                </pic:pic>
              </a:graphicData>
            </a:graphic>
          </wp:inline>
        </w:drawing>
      </w:r>
      <w:r>
        <w:rPr>
          <w:rFonts w:ascii="Times New Roman" w:hAnsi="Times New Roman" w:cs="Times New Roman"/>
          <w:iCs/>
          <w:noProof/>
          <w:sz w:val="28"/>
          <w:szCs w:val="28"/>
        </w:rPr>
        <w:drawing>
          <wp:inline distT="0" distB="0" distL="0" distR="0">
            <wp:extent cx="2832100" cy="2124075"/>
            <wp:effectExtent l="0" t="361950" r="0" b="333375"/>
            <wp:docPr id="3" name="Рисунок 2" descr="C:\Users\Абидат\Desktop\20200821_104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бидат\Desktop\20200821_104811.jpg"/>
                    <pic:cNvPicPr>
                      <a:picLocks noChangeAspect="1" noChangeArrowheads="1"/>
                    </pic:cNvPicPr>
                  </pic:nvPicPr>
                  <pic:blipFill>
                    <a:blip r:embed="rId10" cstate="print"/>
                    <a:srcRect/>
                    <a:stretch>
                      <a:fillRect/>
                    </a:stretch>
                  </pic:blipFill>
                  <pic:spPr bwMode="auto">
                    <a:xfrm rot="5400000">
                      <a:off x="0" y="0"/>
                      <a:ext cx="2835482" cy="2126611"/>
                    </a:xfrm>
                    <a:prstGeom prst="rect">
                      <a:avLst/>
                    </a:prstGeom>
                    <a:noFill/>
                    <a:ln w="9525">
                      <a:noFill/>
                      <a:miter lim="800000"/>
                      <a:headEnd/>
                      <a:tailEnd/>
                    </a:ln>
                  </pic:spPr>
                </pic:pic>
              </a:graphicData>
            </a:graphic>
          </wp:inline>
        </w:drawing>
      </w:r>
    </w:p>
    <w:p w:rsidR="00DD1B53" w:rsidRDefault="00DD1B53" w:rsidP="00F3350E">
      <w:pPr>
        <w:pStyle w:val="a8"/>
        <w:rPr>
          <w:rStyle w:val="ae"/>
          <w:rFonts w:ascii="Times New Roman" w:hAnsi="Times New Roman" w:cs="Times New Roman"/>
          <w:i w:val="0"/>
          <w:sz w:val="28"/>
          <w:szCs w:val="28"/>
        </w:rPr>
      </w:pPr>
    </w:p>
    <w:p w:rsidR="00DD1B53" w:rsidRPr="00F3350E" w:rsidRDefault="00DD1B53" w:rsidP="00F3350E">
      <w:pPr>
        <w:pStyle w:val="a8"/>
        <w:rPr>
          <w:rFonts w:ascii="Times New Roman" w:eastAsia="Times New Roman" w:hAnsi="Times New Roman" w:cs="Times New Roman"/>
          <w:i/>
          <w:color w:val="000000" w:themeColor="text1"/>
          <w:sz w:val="28"/>
          <w:szCs w:val="28"/>
        </w:rPr>
      </w:pPr>
    </w:p>
    <w:p w:rsidR="00FF1A9C" w:rsidRPr="008C60B1" w:rsidRDefault="00906DD6" w:rsidP="00FF1A9C">
      <w:pPr>
        <w:spacing w:after="0"/>
        <w:rPr>
          <w:rFonts w:ascii="Times New Roman" w:hAnsi="Times New Roman" w:cs="Times New Roman"/>
          <w:bCs/>
          <w:color w:val="0D0D0D" w:themeColor="text1" w:themeTint="F2"/>
          <w:sz w:val="28"/>
          <w:szCs w:val="28"/>
        </w:rPr>
      </w:pPr>
      <w:r>
        <w:rPr>
          <w:rFonts w:ascii="Times New Roman" w:hAnsi="Times New Roman" w:cs="Times New Roman"/>
          <w:bCs/>
          <w:sz w:val="28"/>
          <w:szCs w:val="28"/>
        </w:rPr>
        <w:t xml:space="preserve">     В БРЦРО </w:t>
      </w:r>
      <w:r w:rsidR="00F3350E">
        <w:rPr>
          <w:rFonts w:ascii="Times New Roman" w:hAnsi="Times New Roman" w:cs="Times New Roman"/>
          <w:bCs/>
          <w:sz w:val="28"/>
          <w:szCs w:val="28"/>
        </w:rPr>
        <w:t xml:space="preserve">на базе образовательных организаций района </w:t>
      </w:r>
      <w:r>
        <w:rPr>
          <w:rFonts w:ascii="Times New Roman" w:hAnsi="Times New Roman" w:cs="Times New Roman"/>
          <w:bCs/>
          <w:sz w:val="28"/>
          <w:szCs w:val="28"/>
        </w:rPr>
        <w:t>работают 34</w:t>
      </w:r>
      <w:r w:rsidR="00FF1A9C" w:rsidRPr="00FF1A9C">
        <w:rPr>
          <w:rFonts w:ascii="Times New Roman" w:hAnsi="Times New Roman" w:cs="Times New Roman"/>
          <w:bCs/>
          <w:sz w:val="28"/>
          <w:szCs w:val="28"/>
        </w:rPr>
        <w:t xml:space="preserve"> педагога дополнительног</w:t>
      </w:r>
      <w:r w:rsidR="00F3350E">
        <w:rPr>
          <w:rFonts w:ascii="Times New Roman" w:hAnsi="Times New Roman" w:cs="Times New Roman"/>
          <w:bCs/>
          <w:sz w:val="28"/>
          <w:szCs w:val="28"/>
        </w:rPr>
        <w:t>о образования: 14 основных работников и 20 педагогов</w:t>
      </w:r>
      <w:r w:rsidR="00FF1A9C" w:rsidRPr="00FF1A9C">
        <w:rPr>
          <w:rFonts w:ascii="Times New Roman" w:hAnsi="Times New Roman" w:cs="Times New Roman"/>
          <w:bCs/>
          <w:sz w:val="28"/>
          <w:szCs w:val="28"/>
        </w:rPr>
        <w:t xml:space="preserve"> по совместительству.  Из них 20 педагогов </w:t>
      </w:r>
      <w:r w:rsidR="00E95C94">
        <w:rPr>
          <w:rFonts w:ascii="Times New Roman" w:hAnsi="Times New Roman" w:cs="Times New Roman"/>
          <w:bCs/>
          <w:sz w:val="28"/>
          <w:szCs w:val="28"/>
        </w:rPr>
        <w:t>имеют стаж более 15 лет</w:t>
      </w:r>
      <w:r w:rsidR="00F3350E">
        <w:rPr>
          <w:rFonts w:ascii="Times New Roman" w:hAnsi="Times New Roman" w:cs="Times New Roman"/>
          <w:bCs/>
          <w:sz w:val="28"/>
          <w:szCs w:val="28"/>
        </w:rPr>
        <w:t>.  В 2019-2020</w:t>
      </w:r>
      <w:r w:rsidR="0007052F">
        <w:rPr>
          <w:rFonts w:ascii="Times New Roman" w:hAnsi="Times New Roman" w:cs="Times New Roman"/>
          <w:bCs/>
          <w:sz w:val="28"/>
          <w:szCs w:val="28"/>
        </w:rPr>
        <w:t xml:space="preserve"> учеб</w:t>
      </w:r>
      <w:r w:rsidR="00F3350E">
        <w:rPr>
          <w:rFonts w:ascii="Times New Roman" w:hAnsi="Times New Roman" w:cs="Times New Roman"/>
          <w:bCs/>
          <w:sz w:val="28"/>
          <w:szCs w:val="28"/>
        </w:rPr>
        <w:t>ном году  методисты Центра и руководители прошли курсы повышения квалификации на ба</w:t>
      </w:r>
      <w:r w:rsidR="008C60B1">
        <w:rPr>
          <w:rFonts w:ascii="Times New Roman" w:hAnsi="Times New Roman" w:cs="Times New Roman"/>
          <w:bCs/>
          <w:sz w:val="28"/>
          <w:szCs w:val="28"/>
        </w:rPr>
        <w:t xml:space="preserve">зе </w:t>
      </w:r>
      <w:r w:rsidR="008C60B1" w:rsidRPr="008C60B1">
        <w:rPr>
          <w:rFonts w:ascii="Times New Roman" w:hAnsi="Times New Roman" w:cs="Times New Roman"/>
          <w:bCs/>
          <w:color w:val="0D0D0D" w:themeColor="text1" w:themeTint="F2"/>
          <w:sz w:val="28"/>
          <w:szCs w:val="28"/>
        </w:rPr>
        <w:t>ДИРО « Ф</w:t>
      </w:r>
      <w:r w:rsidR="008C60B1" w:rsidRPr="008C60B1">
        <w:rPr>
          <w:rFonts w:ascii="Times New Roman" w:hAnsi="Times New Roman" w:cs="Times New Roman"/>
          <w:color w:val="0D0D0D" w:themeColor="text1" w:themeTint="F2"/>
          <w:sz w:val="28"/>
          <w:szCs w:val="28"/>
          <w:lang w:eastAsia="ru-RU"/>
        </w:rPr>
        <w:t>ормирование современных управленческих и организационно-</w:t>
      </w:r>
      <w:proofErr w:type="gramStart"/>
      <w:r w:rsidR="008C60B1" w:rsidRPr="008C60B1">
        <w:rPr>
          <w:rFonts w:ascii="Times New Roman" w:hAnsi="Times New Roman" w:cs="Times New Roman"/>
          <w:color w:val="0D0D0D" w:themeColor="text1" w:themeTint="F2"/>
          <w:sz w:val="28"/>
          <w:szCs w:val="28"/>
          <w:lang w:eastAsia="ru-RU"/>
        </w:rPr>
        <w:t>экономических механизмов</w:t>
      </w:r>
      <w:proofErr w:type="gramEnd"/>
      <w:r w:rsidR="008C60B1" w:rsidRPr="008C60B1">
        <w:rPr>
          <w:rFonts w:ascii="Times New Roman" w:hAnsi="Times New Roman" w:cs="Times New Roman"/>
          <w:color w:val="0D0D0D" w:themeColor="text1" w:themeTint="F2"/>
          <w:sz w:val="28"/>
          <w:szCs w:val="28"/>
          <w:lang w:eastAsia="ru-RU"/>
        </w:rPr>
        <w:t xml:space="preserve"> в системе дополнительного образования детей»</w:t>
      </w:r>
      <w:r w:rsidR="00FF1A9C" w:rsidRPr="008C60B1">
        <w:rPr>
          <w:rFonts w:ascii="Times New Roman" w:hAnsi="Times New Roman" w:cs="Times New Roman"/>
          <w:bCs/>
          <w:color w:val="0D0D0D" w:themeColor="text1" w:themeTint="F2"/>
          <w:sz w:val="28"/>
          <w:szCs w:val="28"/>
        </w:rPr>
        <w:t xml:space="preserve">     </w:t>
      </w:r>
    </w:p>
    <w:p w:rsidR="002D03AB" w:rsidRDefault="00FF1A9C" w:rsidP="00F3350E">
      <w:pPr>
        <w:spacing w:after="0"/>
        <w:rPr>
          <w:rFonts w:ascii="Times New Roman" w:hAnsi="Times New Roman" w:cs="Times New Roman"/>
          <w:bCs/>
          <w:sz w:val="28"/>
          <w:szCs w:val="28"/>
        </w:rPr>
      </w:pPr>
      <w:r w:rsidRPr="00FF1A9C">
        <w:rPr>
          <w:rFonts w:ascii="Times New Roman" w:hAnsi="Times New Roman" w:cs="Times New Roman"/>
          <w:bCs/>
          <w:sz w:val="28"/>
          <w:szCs w:val="28"/>
        </w:rPr>
        <w:t xml:space="preserve">      </w:t>
      </w:r>
    </w:p>
    <w:p w:rsidR="00FF1A9C" w:rsidRPr="003142A4" w:rsidRDefault="00FF1A9C" w:rsidP="00FF1A9C">
      <w:pPr>
        <w:spacing w:after="0"/>
        <w:rPr>
          <w:rFonts w:ascii="Times New Roman" w:hAnsi="Times New Roman" w:cs="Times New Roman"/>
          <w:b/>
          <w:bCs/>
          <w:sz w:val="28"/>
          <w:szCs w:val="28"/>
        </w:rPr>
      </w:pPr>
      <w:r w:rsidRPr="003142A4">
        <w:rPr>
          <w:rFonts w:ascii="Times New Roman" w:hAnsi="Times New Roman" w:cs="Times New Roman"/>
          <w:b/>
          <w:bCs/>
          <w:sz w:val="28"/>
          <w:szCs w:val="28"/>
        </w:rPr>
        <w:t xml:space="preserve">        В соотв</w:t>
      </w:r>
      <w:r w:rsidR="002D03AB" w:rsidRPr="003142A4">
        <w:rPr>
          <w:rFonts w:ascii="Times New Roman" w:hAnsi="Times New Roman" w:cs="Times New Roman"/>
          <w:b/>
          <w:bCs/>
          <w:sz w:val="28"/>
          <w:szCs w:val="28"/>
        </w:rPr>
        <w:t>етствии  с планом работы на 2018-2019</w:t>
      </w:r>
      <w:r w:rsidRPr="003142A4">
        <w:rPr>
          <w:rFonts w:ascii="Times New Roman" w:hAnsi="Times New Roman" w:cs="Times New Roman"/>
          <w:b/>
          <w:bCs/>
          <w:sz w:val="28"/>
          <w:szCs w:val="28"/>
        </w:rPr>
        <w:t xml:space="preserve"> учебный год были проведены  следующие педсоветы и заседания методического совета:</w:t>
      </w:r>
    </w:p>
    <w:p w:rsidR="003142A4" w:rsidRPr="003142A4" w:rsidRDefault="00FF1A9C" w:rsidP="00FF1A9C">
      <w:pPr>
        <w:spacing w:after="0"/>
        <w:rPr>
          <w:rFonts w:ascii="Times New Roman" w:hAnsi="Times New Roman" w:cs="Times New Roman"/>
          <w:sz w:val="28"/>
          <w:szCs w:val="28"/>
        </w:rPr>
      </w:pPr>
      <w:r w:rsidRPr="00FF1A9C">
        <w:rPr>
          <w:rFonts w:ascii="Times New Roman" w:hAnsi="Times New Roman" w:cs="Times New Roman"/>
          <w:sz w:val="28"/>
          <w:szCs w:val="28"/>
        </w:rPr>
        <w:t xml:space="preserve">1. </w:t>
      </w:r>
      <w:r w:rsidR="003142A4" w:rsidRPr="003142A4">
        <w:rPr>
          <w:rFonts w:ascii="Times New Roman" w:hAnsi="Times New Roman" w:cs="Times New Roman"/>
          <w:sz w:val="28"/>
          <w:szCs w:val="28"/>
        </w:rPr>
        <w:t xml:space="preserve">Педсовет на тему: </w:t>
      </w:r>
      <w:r w:rsidR="003142A4" w:rsidRPr="003142A4">
        <w:rPr>
          <w:rFonts w:ascii="Times New Roman" w:eastAsia="Times New Roman" w:hAnsi="Times New Roman" w:cs="Times New Roman"/>
          <w:sz w:val="28"/>
          <w:szCs w:val="28"/>
          <w:lang w:eastAsia="ru-RU"/>
        </w:rPr>
        <w:t>«Утверждение учебного плана. Координация воспитательно-о</w:t>
      </w:r>
      <w:r w:rsidR="008C60B1">
        <w:rPr>
          <w:rFonts w:ascii="Times New Roman" w:eastAsia="Times New Roman" w:hAnsi="Times New Roman" w:cs="Times New Roman"/>
          <w:sz w:val="28"/>
          <w:szCs w:val="28"/>
          <w:lang w:eastAsia="ru-RU"/>
        </w:rPr>
        <w:t>бразовательного процесса на 2019-2020</w:t>
      </w:r>
      <w:r w:rsidR="003142A4" w:rsidRPr="003142A4">
        <w:rPr>
          <w:rFonts w:ascii="Times New Roman" w:eastAsia="Times New Roman" w:hAnsi="Times New Roman" w:cs="Times New Roman"/>
          <w:sz w:val="28"/>
          <w:szCs w:val="28"/>
          <w:lang w:eastAsia="ru-RU"/>
        </w:rPr>
        <w:t xml:space="preserve"> учебный год»</w:t>
      </w:r>
    </w:p>
    <w:p w:rsidR="003142A4" w:rsidRPr="00C648D7" w:rsidRDefault="00FF1A9C" w:rsidP="00FF1A9C">
      <w:pPr>
        <w:spacing w:after="0"/>
        <w:rPr>
          <w:rFonts w:ascii="Times New Roman" w:hAnsi="Times New Roman" w:cs="Times New Roman"/>
          <w:sz w:val="28"/>
          <w:szCs w:val="28"/>
        </w:rPr>
      </w:pPr>
      <w:r w:rsidRPr="003142A4">
        <w:rPr>
          <w:rFonts w:ascii="Times New Roman" w:hAnsi="Times New Roman" w:cs="Times New Roman"/>
          <w:sz w:val="28"/>
          <w:szCs w:val="28"/>
        </w:rPr>
        <w:t>2</w:t>
      </w:r>
      <w:r w:rsidR="003142A4" w:rsidRPr="003142A4">
        <w:rPr>
          <w:rFonts w:ascii="Times New Roman" w:hAnsi="Times New Roman" w:cs="Times New Roman"/>
          <w:sz w:val="28"/>
          <w:szCs w:val="28"/>
        </w:rPr>
        <w:t>. Пед</w:t>
      </w:r>
      <w:r w:rsidR="00C648D7">
        <w:rPr>
          <w:rFonts w:ascii="Times New Roman" w:hAnsi="Times New Roman" w:cs="Times New Roman"/>
          <w:sz w:val="28"/>
          <w:szCs w:val="28"/>
        </w:rPr>
        <w:t>совет на тему: «</w:t>
      </w:r>
      <w:r w:rsidR="00C648D7" w:rsidRPr="00C648D7">
        <w:rPr>
          <w:rFonts w:ascii="Times New Roman" w:hAnsi="Times New Roman" w:cs="Times New Roman"/>
          <w:color w:val="0D0D0D" w:themeColor="text1" w:themeTint="F2"/>
          <w:sz w:val="28"/>
          <w:szCs w:val="28"/>
        </w:rPr>
        <w:t xml:space="preserve">Внедрение  целевой </w:t>
      </w:r>
      <w:proofErr w:type="gramStart"/>
      <w:r w:rsidR="00C648D7" w:rsidRPr="00C648D7">
        <w:rPr>
          <w:rFonts w:ascii="Times New Roman" w:hAnsi="Times New Roman" w:cs="Times New Roman"/>
          <w:color w:val="0D0D0D" w:themeColor="text1" w:themeTint="F2"/>
          <w:sz w:val="28"/>
          <w:szCs w:val="28"/>
        </w:rPr>
        <w:t>модели  развития  системы дополнительного образования детей</w:t>
      </w:r>
      <w:proofErr w:type="gramEnd"/>
      <w:r w:rsidR="00C648D7" w:rsidRPr="00C648D7">
        <w:rPr>
          <w:rFonts w:ascii="Times New Roman" w:hAnsi="Times New Roman" w:cs="Times New Roman"/>
          <w:color w:val="0D0D0D" w:themeColor="text1" w:themeTint="F2"/>
          <w:sz w:val="28"/>
          <w:szCs w:val="28"/>
        </w:rPr>
        <w:t xml:space="preserve">  в Буйнакском районе»</w:t>
      </w:r>
      <w:r w:rsidR="00C648D7" w:rsidRPr="00C648D7">
        <w:rPr>
          <w:rFonts w:ascii="Times New Roman" w:hAnsi="Times New Roman" w:cs="Times New Roman"/>
          <w:sz w:val="28"/>
          <w:szCs w:val="28"/>
        </w:rPr>
        <w:t xml:space="preserve"> </w:t>
      </w:r>
      <w:r w:rsidR="003142A4" w:rsidRPr="00C648D7">
        <w:rPr>
          <w:rFonts w:ascii="Times New Roman" w:hAnsi="Times New Roman" w:cs="Times New Roman"/>
          <w:sz w:val="28"/>
          <w:szCs w:val="28"/>
        </w:rPr>
        <w:t>»</w:t>
      </w:r>
    </w:p>
    <w:p w:rsidR="003142A4" w:rsidRPr="00C648D7" w:rsidRDefault="00FF1A9C" w:rsidP="00FF1A9C">
      <w:pPr>
        <w:spacing w:after="0"/>
        <w:rPr>
          <w:rFonts w:ascii="Times New Roman" w:hAnsi="Times New Roman" w:cs="Times New Roman"/>
          <w:bCs/>
          <w:sz w:val="28"/>
          <w:szCs w:val="28"/>
        </w:rPr>
      </w:pPr>
      <w:r w:rsidRPr="003142A4">
        <w:rPr>
          <w:rFonts w:ascii="Times New Roman" w:hAnsi="Times New Roman" w:cs="Times New Roman"/>
          <w:bCs/>
          <w:sz w:val="28"/>
          <w:szCs w:val="28"/>
        </w:rPr>
        <w:t>3</w:t>
      </w:r>
      <w:r w:rsidR="003142A4" w:rsidRPr="003142A4">
        <w:rPr>
          <w:rFonts w:ascii="Times New Roman" w:hAnsi="Times New Roman" w:cs="Times New Roman"/>
          <w:bCs/>
          <w:sz w:val="28"/>
          <w:szCs w:val="28"/>
        </w:rPr>
        <w:t xml:space="preserve">. </w:t>
      </w:r>
      <w:r w:rsidR="003142A4" w:rsidRPr="003142A4">
        <w:rPr>
          <w:rFonts w:ascii="Times New Roman" w:hAnsi="Times New Roman" w:cs="Times New Roman"/>
          <w:sz w:val="28"/>
          <w:szCs w:val="28"/>
        </w:rPr>
        <w:t>Педсовет на тему: «</w:t>
      </w:r>
      <w:r w:rsidR="00C648D7" w:rsidRPr="00C648D7">
        <w:rPr>
          <w:rFonts w:ascii="Times New Roman" w:hAnsi="Times New Roman" w:cs="Times New Roman"/>
          <w:color w:val="232323"/>
          <w:sz w:val="28"/>
          <w:szCs w:val="28"/>
        </w:rPr>
        <w:t>Современное (инновационное) учебное занятие в дополнительном образовании"</w:t>
      </w:r>
      <w:r w:rsidR="00C648D7" w:rsidRPr="00C648D7">
        <w:rPr>
          <w:rFonts w:ascii="Times New Roman" w:hAnsi="Times New Roman" w:cs="Times New Roman"/>
          <w:sz w:val="28"/>
          <w:szCs w:val="28"/>
        </w:rPr>
        <w:t xml:space="preserve"> </w:t>
      </w:r>
      <w:r w:rsidR="003142A4" w:rsidRPr="00C648D7">
        <w:rPr>
          <w:rFonts w:ascii="Times New Roman" w:hAnsi="Times New Roman" w:cs="Times New Roman"/>
          <w:sz w:val="28"/>
          <w:szCs w:val="28"/>
        </w:rPr>
        <w:t>»</w:t>
      </w:r>
    </w:p>
    <w:p w:rsidR="003142A4" w:rsidRPr="00C648D7" w:rsidRDefault="00FF1A9C" w:rsidP="00FF1A9C">
      <w:pPr>
        <w:spacing w:after="0"/>
        <w:rPr>
          <w:rFonts w:ascii="Times New Roman" w:hAnsi="Times New Roman" w:cs="Times New Roman"/>
          <w:sz w:val="28"/>
          <w:szCs w:val="28"/>
        </w:rPr>
      </w:pPr>
      <w:r w:rsidRPr="00C648D7">
        <w:rPr>
          <w:rFonts w:ascii="Times New Roman" w:hAnsi="Times New Roman" w:cs="Times New Roman"/>
          <w:sz w:val="28"/>
          <w:szCs w:val="28"/>
        </w:rPr>
        <w:t>4</w:t>
      </w:r>
      <w:r w:rsidR="003142A4" w:rsidRPr="00C648D7">
        <w:rPr>
          <w:rFonts w:ascii="Times New Roman" w:hAnsi="Times New Roman" w:cs="Times New Roman"/>
          <w:sz w:val="28"/>
          <w:szCs w:val="28"/>
        </w:rPr>
        <w:t>. Пед</w:t>
      </w:r>
      <w:r w:rsidR="00C648D7" w:rsidRPr="00C648D7">
        <w:rPr>
          <w:rFonts w:ascii="Times New Roman" w:hAnsi="Times New Roman" w:cs="Times New Roman"/>
          <w:sz w:val="28"/>
          <w:szCs w:val="28"/>
        </w:rPr>
        <w:t>совет на тему: «</w:t>
      </w:r>
      <w:r w:rsidR="00C648D7" w:rsidRPr="00C648D7">
        <w:rPr>
          <w:rFonts w:ascii="Times New Roman" w:hAnsi="Times New Roman" w:cs="Times New Roman"/>
          <w:color w:val="000000"/>
          <w:sz w:val="28"/>
          <w:szCs w:val="28"/>
          <w:shd w:val="clear" w:color="auto" w:fill="FFFFFF"/>
        </w:rPr>
        <w:t>Выявление интересов обучающихся в дополнительном образовании</w:t>
      </w:r>
      <w:r w:rsidR="003142A4" w:rsidRPr="00C648D7">
        <w:rPr>
          <w:rFonts w:ascii="Times New Roman" w:hAnsi="Times New Roman" w:cs="Times New Roman"/>
          <w:sz w:val="28"/>
          <w:szCs w:val="28"/>
        </w:rPr>
        <w:t>»</w:t>
      </w:r>
    </w:p>
    <w:p w:rsidR="003142A4" w:rsidRDefault="00FF1A9C" w:rsidP="00FF1A9C">
      <w:pPr>
        <w:spacing w:after="0"/>
        <w:rPr>
          <w:rFonts w:ascii="Times New Roman" w:hAnsi="Times New Roman" w:cs="Times New Roman"/>
          <w:b/>
          <w:sz w:val="28"/>
          <w:szCs w:val="28"/>
          <w:shd w:val="clear" w:color="auto" w:fill="FFFFFF"/>
        </w:rPr>
      </w:pPr>
      <w:r w:rsidRPr="003142A4">
        <w:rPr>
          <w:rFonts w:ascii="Times New Roman" w:hAnsi="Times New Roman" w:cs="Times New Roman"/>
          <w:sz w:val="28"/>
          <w:szCs w:val="28"/>
        </w:rPr>
        <w:t xml:space="preserve">5. </w:t>
      </w:r>
      <w:r w:rsidR="003142A4" w:rsidRPr="003142A4">
        <w:rPr>
          <w:rFonts w:ascii="Times New Roman" w:hAnsi="Times New Roman" w:cs="Times New Roman"/>
          <w:sz w:val="28"/>
          <w:szCs w:val="28"/>
        </w:rPr>
        <w:t xml:space="preserve">Педсовет на тему: </w:t>
      </w:r>
      <w:r w:rsidR="003142A4" w:rsidRPr="003142A4">
        <w:rPr>
          <w:rStyle w:val="aa"/>
          <w:rFonts w:ascii="Times New Roman" w:hAnsi="Times New Roman" w:cs="Times New Roman"/>
          <w:b w:val="0"/>
          <w:sz w:val="28"/>
          <w:szCs w:val="28"/>
          <w:bdr w:val="none" w:sz="0" w:space="0" w:color="auto" w:frame="1"/>
          <w:shd w:val="clear" w:color="auto" w:fill="FFFFFF"/>
        </w:rPr>
        <w:t>"Анализ</w:t>
      </w:r>
      <w:r w:rsidR="008C60B1">
        <w:rPr>
          <w:rStyle w:val="aa"/>
          <w:rFonts w:ascii="Times New Roman" w:hAnsi="Times New Roman" w:cs="Times New Roman"/>
          <w:b w:val="0"/>
          <w:sz w:val="28"/>
          <w:szCs w:val="28"/>
          <w:bdr w:val="none" w:sz="0" w:space="0" w:color="auto" w:frame="1"/>
          <w:shd w:val="clear" w:color="auto" w:fill="FFFFFF"/>
        </w:rPr>
        <w:t xml:space="preserve"> деятельности учреждения за 2019– 2020</w:t>
      </w:r>
      <w:r w:rsidR="003142A4" w:rsidRPr="003142A4">
        <w:rPr>
          <w:rStyle w:val="aa"/>
          <w:rFonts w:ascii="Times New Roman" w:hAnsi="Times New Roman" w:cs="Times New Roman"/>
          <w:b w:val="0"/>
          <w:sz w:val="28"/>
          <w:szCs w:val="28"/>
          <w:bdr w:val="none" w:sz="0" w:space="0" w:color="auto" w:frame="1"/>
          <w:shd w:val="clear" w:color="auto" w:fill="FFFFFF"/>
        </w:rPr>
        <w:t xml:space="preserve"> учебный год"</w:t>
      </w:r>
      <w:r w:rsidR="003142A4" w:rsidRPr="003142A4">
        <w:rPr>
          <w:rFonts w:ascii="Times New Roman" w:hAnsi="Times New Roman" w:cs="Times New Roman"/>
          <w:b/>
          <w:sz w:val="28"/>
          <w:szCs w:val="28"/>
          <w:shd w:val="clear" w:color="auto" w:fill="FFFFFF"/>
        </w:rPr>
        <w:t>.</w:t>
      </w:r>
    </w:p>
    <w:p w:rsidR="00C648D7" w:rsidRPr="003142A4" w:rsidRDefault="00C648D7" w:rsidP="00FF1A9C">
      <w:pPr>
        <w:spacing w:after="0"/>
        <w:rPr>
          <w:rFonts w:ascii="Times New Roman" w:hAnsi="Times New Roman" w:cs="Times New Roman"/>
          <w:b/>
          <w:sz w:val="28"/>
          <w:szCs w:val="28"/>
        </w:rPr>
      </w:pPr>
    </w:p>
    <w:p w:rsidR="007D63A8" w:rsidRDefault="007D63A8" w:rsidP="007D63A8">
      <w:pPr>
        <w:pStyle w:val="a3"/>
        <w:spacing w:after="0"/>
        <w:ind w:left="420"/>
        <w:rPr>
          <w:rFonts w:ascii="Times New Roman" w:hAnsi="Times New Roman" w:cs="Times New Roman"/>
          <w:b/>
          <w:sz w:val="28"/>
          <w:szCs w:val="28"/>
        </w:rPr>
      </w:pPr>
      <w:r w:rsidRPr="007D63A8">
        <w:rPr>
          <w:rFonts w:ascii="Times New Roman" w:hAnsi="Times New Roman" w:cs="Times New Roman"/>
          <w:b/>
          <w:sz w:val="28"/>
          <w:szCs w:val="28"/>
        </w:rPr>
        <w:t>Перечень семинаров и совещаний, проведенных на базе БРЦРО</w:t>
      </w:r>
      <w:r>
        <w:rPr>
          <w:rFonts w:ascii="Times New Roman" w:hAnsi="Times New Roman" w:cs="Times New Roman"/>
          <w:b/>
          <w:sz w:val="28"/>
          <w:szCs w:val="28"/>
        </w:rPr>
        <w:t>.</w:t>
      </w:r>
    </w:p>
    <w:p w:rsidR="007D63A8" w:rsidRPr="007D63A8" w:rsidRDefault="007D63A8" w:rsidP="007D63A8">
      <w:pPr>
        <w:pStyle w:val="a3"/>
        <w:numPr>
          <w:ilvl w:val="0"/>
          <w:numId w:val="12"/>
        </w:numPr>
        <w:spacing w:after="0"/>
        <w:rPr>
          <w:rFonts w:ascii="Times New Roman" w:hAnsi="Times New Roman" w:cs="Times New Roman"/>
          <w:sz w:val="28"/>
          <w:szCs w:val="28"/>
        </w:rPr>
      </w:pPr>
      <w:r w:rsidRPr="007D63A8">
        <w:rPr>
          <w:rFonts w:ascii="Times New Roman" w:hAnsi="Times New Roman" w:cs="Times New Roman"/>
          <w:sz w:val="28"/>
          <w:szCs w:val="28"/>
        </w:rPr>
        <w:t>Семинар-совещание  ответственных по работе с одаренными детьми в школах    «</w:t>
      </w:r>
      <w:r w:rsidRPr="007D63A8">
        <w:rPr>
          <w:rFonts w:ascii="Times New Roman" w:eastAsia="Times New Roman" w:hAnsi="Times New Roman" w:cs="Times New Roman"/>
          <w:sz w:val="28"/>
          <w:szCs w:val="28"/>
          <w:lang w:eastAsia="ru-RU"/>
        </w:rPr>
        <w:t xml:space="preserve">Организация работы по дорожным картам </w:t>
      </w:r>
      <w:r w:rsidRPr="007D63A8">
        <w:rPr>
          <w:rFonts w:ascii="Times New Roman" w:hAnsi="Times New Roman" w:cs="Times New Roman"/>
          <w:sz w:val="28"/>
          <w:szCs w:val="28"/>
        </w:rPr>
        <w:t>«Одаренные дети»  и «Олимпиадное движение»</w:t>
      </w:r>
    </w:p>
    <w:p w:rsidR="007D63A8" w:rsidRPr="007D63A8" w:rsidRDefault="007D63A8" w:rsidP="007D63A8">
      <w:pPr>
        <w:pStyle w:val="a3"/>
        <w:numPr>
          <w:ilvl w:val="0"/>
          <w:numId w:val="12"/>
        </w:numPr>
        <w:spacing w:after="0"/>
        <w:rPr>
          <w:rFonts w:ascii="Times New Roman" w:hAnsi="Times New Roman" w:cs="Times New Roman"/>
          <w:b/>
          <w:sz w:val="28"/>
          <w:szCs w:val="28"/>
        </w:rPr>
      </w:pPr>
      <w:r w:rsidRPr="007D63A8">
        <w:rPr>
          <w:rFonts w:ascii="Times New Roman" w:hAnsi="Times New Roman" w:cs="Times New Roman"/>
          <w:sz w:val="28"/>
          <w:szCs w:val="28"/>
        </w:rPr>
        <w:t>Семинар-совещание по организации  муниципального этапа олимпиады</w:t>
      </w:r>
      <w:r w:rsidR="008C60B1">
        <w:rPr>
          <w:rFonts w:ascii="Times New Roman" w:hAnsi="Times New Roman" w:cs="Times New Roman"/>
          <w:sz w:val="28"/>
          <w:szCs w:val="28"/>
        </w:rPr>
        <w:t>.</w:t>
      </w:r>
    </w:p>
    <w:p w:rsidR="007D63A8" w:rsidRPr="007D63A8" w:rsidRDefault="007D63A8" w:rsidP="007D63A8">
      <w:pPr>
        <w:pStyle w:val="a3"/>
        <w:numPr>
          <w:ilvl w:val="0"/>
          <w:numId w:val="12"/>
        </w:numPr>
        <w:spacing w:after="0"/>
        <w:rPr>
          <w:rFonts w:ascii="Times New Roman" w:hAnsi="Times New Roman" w:cs="Times New Roman"/>
          <w:b/>
          <w:sz w:val="28"/>
          <w:szCs w:val="28"/>
        </w:rPr>
      </w:pPr>
      <w:r w:rsidRPr="007D63A8">
        <w:rPr>
          <w:rFonts w:ascii="Times New Roman" w:hAnsi="Times New Roman" w:cs="Times New Roman"/>
          <w:sz w:val="28"/>
          <w:szCs w:val="28"/>
        </w:rPr>
        <w:t>С</w:t>
      </w:r>
      <w:r w:rsidR="008C60B1">
        <w:rPr>
          <w:rFonts w:ascii="Times New Roman" w:hAnsi="Times New Roman" w:cs="Times New Roman"/>
          <w:sz w:val="28"/>
          <w:szCs w:val="28"/>
        </w:rPr>
        <w:t>еминар совещание о работе в информационной системе «Навигатор»</w:t>
      </w:r>
    </w:p>
    <w:p w:rsidR="007D63A8" w:rsidRPr="007D63A8" w:rsidRDefault="007D63A8" w:rsidP="007D63A8">
      <w:pPr>
        <w:pStyle w:val="a3"/>
        <w:numPr>
          <w:ilvl w:val="0"/>
          <w:numId w:val="12"/>
        </w:numPr>
        <w:spacing w:after="0"/>
        <w:rPr>
          <w:rFonts w:ascii="Times New Roman" w:hAnsi="Times New Roman" w:cs="Times New Roman"/>
          <w:b/>
          <w:sz w:val="28"/>
          <w:szCs w:val="28"/>
        </w:rPr>
      </w:pPr>
      <w:r w:rsidRPr="007D63A8">
        <w:rPr>
          <w:rFonts w:ascii="Times New Roman" w:hAnsi="Times New Roman" w:cs="Times New Roman"/>
          <w:sz w:val="28"/>
          <w:szCs w:val="28"/>
        </w:rPr>
        <w:t>Совещание тьюторов о  формировании банка данных одаренных детей  Буйнакского района</w:t>
      </w:r>
    </w:p>
    <w:p w:rsidR="007D63A8" w:rsidRPr="007D63A8" w:rsidRDefault="007D63A8" w:rsidP="007D63A8">
      <w:pPr>
        <w:pStyle w:val="a3"/>
        <w:numPr>
          <w:ilvl w:val="0"/>
          <w:numId w:val="12"/>
        </w:numPr>
        <w:spacing w:after="0"/>
        <w:rPr>
          <w:rFonts w:ascii="Times New Roman" w:hAnsi="Times New Roman" w:cs="Times New Roman"/>
          <w:b/>
          <w:sz w:val="28"/>
          <w:szCs w:val="28"/>
        </w:rPr>
      </w:pPr>
      <w:r w:rsidRPr="007D63A8">
        <w:rPr>
          <w:rFonts w:ascii="Times New Roman" w:hAnsi="Times New Roman" w:cs="Times New Roman"/>
          <w:sz w:val="28"/>
          <w:szCs w:val="28"/>
        </w:rPr>
        <w:lastRenderedPageBreak/>
        <w:t>Совещание о посещаемости учащимися объединений по интересам (по итогам проверки)</w:t>
      </w:r>
    </w:p>
    <w:p w:rsidR="007D63A8" w:rsidRPr="007D63A8" w:rsidRDefault="007D63A8" w:rsidP="007D63A8">
      <w:pPr>
        <w:pStyle w:val="a3"/>
        <w:numPr>
          <w:ilvl w:val="0"/>
          <w:numId w:val="12"/>
        </w:numPr>
        <w:spacing w:after="0"/>
        <w:rPr>
          <w:rFonts w:ascii="Times New Roman" w:hAnsi="Times New Roman" w:cs="Times New Roman"/>
          <w:b/>
          <w:sz w:val="28"/>
          <w:szCs w:val="28"/>
        </w:rPr>
      </w:pPr>
      <w:r w:rsidRPr="007D63A8">
        <w:rPr>
          <w:rFonts w:ascii="Times New Roman" w:hAnsi="Times New Roman" w:cs="Times New Roman"/>
          <w:sz w:val="28"/>
          <w:szCs w:val="28"/>
        </w:rPr>
        <w:t>Подготовка к итоговой аттестации воспитанников БРЦРО.</w:t>
      </w:r>
    </w:p>
    <w:p w:rsidR="007D63A8" w:rsidRPr="007D63A8" w:rsidRDefault="007D63A8" w:rsidP="007D63A8">
      <w:pPr>
        <w:pStyle w:val="a3"/>
        <w:numPr>
          <w:ilvl w:val="0"/>
          <w:numId w:val="12"/>
        </w:numPr>
        <w:spacing w:after="0"/>
        <w:rPr>
          <w:rFonts w:ascii="Times New Roman" w:hAnsi="Times New Roman" w:cs="Times New Roman"/>
          <w:b/>
          <w:sz w:val="28"/>
          <w:szCs w:val="28"/>
        </w:rPr>
      </w:pPr>
      <w:r w:rsidRPr="007D63A8">
        <w:rPr>
          <w:rFonts w:ascii="Times New Roman" w:hAnsi="Times New Roman" w:cs="Times New Roman"/>
          <w:sz w:val="28"/>
          <w:szCs w:val="28"/>
        </w:rPr>
        <w:t>Совещание по анализу   работы сотрудников в течение года. Планирование работы Центра на</w:t>
      </w:r>
      <w:r>
        <w:rPr>
          <w:rFonts w:ascii="Times New Roman" w:hAnsi="Times New Roman" w:cs="Times New Roman"/>
          <w:sz w:val="28"/>
          <w:szCs w:val="28"/>
        </w:rPr>
        <w:t xml:space="preserve"> </w:t>
      </w:r>
      <w:r w:rsidR="008C60B1">
        <w:rPr>
          <w:rFonts w:ascii="Times New Roman" w:hAnsi="Times New Roman" w:cs="Times New Roman"/>
          <w:sz w:val="28"/>
          <w:szCs w:val="28"/>
        </w:rPr>
        <w:t xml:space="preserve"> 2020-2021</w:t>
      </w:r>
      <w:r w:rsidRPr="007D63A8">
        <w:rPr>
          <w:rFonts w:ascii="Times New Roman" w:hAnsi="Times New Roman" w:cs="Times New Roman"/>
          <w:sz w:val="28"/>
          <w:szCs w:val="28"/>
        </w:rPr>
        <w:t xml:space="preserve"> учебный год.</w:t>
      </w:r>
    </w:p>
    <w:p w:rsidR="007D63A8" w:rsidRPr="007D63A8" w:rsidRDefault="007D63A8" w:rsidP="007D63A8">
      <w:pPr>
        <w:pStyle w:val="a3"/>
        <w:spacing w:after="0"/>
        <w:rPr>
          <w:rFonts w:ascii="Times New Roman" w:hAnsi="Times New Roman" w:cs="Times New Roman"/>
          <w:b/>
          <w:sz w:val="28"/>
          <w:szCs w:val="28"/>
        </w:rPr>
      </w:pPr>
    </w:p>
    <w:p w:rsidR="009D102B" w:rsidRPr="00A34A0F" w:rsidRDefault="009D102B" w:rsidP="009D102B">
      <w:pPr>
        <w:rPr>
          <w:rFonts w:ascii="Times New Roman" w:hAnsi="Times New Roman" w:cs="Times New Roman"/>
          <w:color w:val="FF0000"/>
          <w:sz w:val="28"/>
          <w:szCs w:val="28"/>
        </w:rPr>
      </w:pPr>
      <w:r w:rsidRPr="00A34A0F">
        <w:rPr>
          <w:rFonts w:ascii="Times New Roman" w:hAnsi="Times New Roman" w:cs="Times New Roman"/>
          <w:color w:val="FF0000"/>
          <w:sz w:val="28"/>
          <w:szCs w:val="28"/>
          <w:lang w:val="en-US"/>
        </w:rPr>
        <w:t>I</w:t>
      </w:r>
      <w:r w:rsidR="00A34A0F">
        <w:rPr>
          <w:rFonts w:ascii="Times New Roman" w:hAnsi="Times New Roman" w:cs="Times New Roman"/>
          <w:color w:val="FF0000"/>
          <w:sz w:val="28"/>
          <w:szCs w:val="28"/>
          <w:lang w:val="en-US"/>
        </w:rPr>
        <w:t>X</w:t>
      </w:r>
      <w:r w:rsidRPr="00A34A0F">
        <w:rPr>
          <w:rFonts w:ascii="Times New Roman" w:hAnsi="Times New Roman" w:cs="Times New Roman"/>
          <w:b/>
          <w:color w:val="FF0000"/>
          <w:sz w:val="28"/>
          <w:szCs w:val="28"/>
        </w:rPr>
        <w:t xml:space="preserve">. </w:t>
      </w:r>
      <w:r w:rsidRPr="00A34A0F">
        <w:rPr>
          <w:rFonts w:ascii="Times New Roman" w:hAnsi="Times New Roman" w:cs="Times New Roman"/>
          <w:color w:val="FF0000"/>
          <w:sz w:val="28"/>
          <w:szCs w:val="28"/>
        </w:rPr>
        <w:t xml:space="preserve">Информационно-аналитическая  деятельность и контрольно-диагностическая  работа. </w:t>
      </w:r>
    </w:p>
    <w:p w:rsidR="009D102B" w:rsidRDefault="009D102B" w:rsidP="009D102B">
      <w:pPr>
        <w:rPr>
          <w:rFonts w:ascii="Times New Roman" w:hAnsi="Times New Roman" w:cs="Times New Roman"/>
          <w:sz w:val="28"/>
          <w:szCs w:val="28"/>
        </w:rPr>
      </w:pPr>
      <w:r w:rsidRPr="009D102B">
        <w:rPr>
          <w:rFonts w:ascii="Times New Roman" w:hAnsi="Times New Roman" w:cs="Times New Roman"/>
          <w:sz w:val="28"/>
          <w:szCs w:val="28"/>
        </w:rPr>
        <w:t xml:space="preserve">Вся запланированная  ранее информационно - аналитическая деятельность в этом году выполнена полностью. В Буйнакском районном центре развития одаренности  еженедельно обновляется информация на   сайте, расположенном  на школьном портале Буйнакского района.  Подробную информацию обо всех событиях, конкурсах и др.  можно увидеть на сайте БРЦРО, где выставлен подробный годовой отчет о работе учреждения. Сайт центра -  </w:t>
      </w:r>
      <w:hyperlink r:id="rId11" w:history="1">
        <w:r w:rsidRPr="009D102B">
          <w:rPr>
            <w:rStyle w:val="a7"/>
            <w:rFonts w:ascii="Times New Roman" w:hAnsi="Times New Roman" w:cs="Times New Roman"/>
            <w:sz w:val="28"/>
            <w:szCs w:val="28"/>
          </w:rPr>
          <w:t>http://buynaksrco.dagschool.com/</w:t>
        </w:r>
      </w:hyperlink>
      <w:r w:rsidRPr="009D102B">
        <w:rPr>
          <w:rFonts w:ascii="Times New Roman" w:hAnsi="Times New Roman" w:cs="Times New Roman"/>
          <w:sz w:val="28"/>
          <w:szCs w:val="28"/>
        </w:rPr>
        <w:t xml:space="preserve">  Кроме того, систематически информация о проведенных мероприятиях отправляется в РИА Дагестан, освещается в газете «Буйнакские известия» и других изданиях.  В течение года специалистами Центра подготовлены муниципальные </w:t>
      </w:r>
      <w:r w:rsidR="00602CF8">
        <w:rPr>
          <w:rFonts w:ascii="Times New Roman" w:hAnsi="Times New Roman" w:cs="Times New Roman"/>
          <w:sz w:val="28"/>
          <w:szCs w:val="28"/>
        </w:rPr>
        <w:t xml:space="preserve">Дорожные карты «Развитие таланта», «Олимпиадное движение». Также подготовлены разделы «Дополнительное образование» и «Развитие таланта»  муниципальной программы развития образования на 2020-2025 год. </w:t>
      </w:r>
      <w:r w:rsidRPr="009D102B">
        <w:rPr>
          <w:rFonts w:ascii="Times New Roman" w:hAnsi="Times New Roman" w:cs="Times New Roman"/>
          <w:sz w:val="28"/>
          <w:szCs w:val="28"/>
        </w:rPr>
        <w:t xml:space="preserve">В течение года предоставлялась информационно - аналитическая  информация   по запросу министерства образования и науки РД, Управления образования   Буйнакского района, РЦКРОД  ДИРО, статистические отчеты для разных ведомств. Также предоставлялись информация по результатам конкурсов для педагогов Буйнакского района.   Подведён рейтинг школ по конкурсам и по результатам олимпиады ВсОШ. </w:t>
      </w:r>
    </w:p>
    <w:p w:rsidR="004A087D" w:rsidRPr="001E0F37" w:rsidRDefault="004A087D" w:rsidP="009D102B">
      <w:pPr>
        <w:rPr>
          <w:rFonts w:ascii="Times New Roman" w:hAnsi="Times New Roman" w:cs="Times New Roman"/>
          <w:color w:val="FF0000"/>
          <w:sz w:val="28"/>
          <w:szCs w:val="28"/>
        </w:rPr>
      </w:pPr>
      <w:r w:rsidRPr="001E0F37">
        <w:rPr>
          <w:rFonts w:ascii="Times New Roman" w:hAnsi="Times New Roman" w:cs="Times New Roman"/>
          <w:color w:val="FF0000"/>
          <w:sz w:val="28"/>
          <w:szCs w:val="28"/>
        </w:rPr>
        <w:t>Участие БРЦРО  в реализации «</w:t>
      </w:r>
      <w:r w:rsidRPr="001E0F37">
        <w:rPr>
          <w:rFonts w:ascii="Times New Roman" w:hAnsi="Times New Roman" w:cs="Times New Roman"/>
          <w:color w:val="FF0000"/>
          <w:sz w:val="28"/>
          <w:szCs w:val="28"/>
          <w:lang w:eastAsia="ru-RU"/>
        </w:rPr>
        <w:t xml:space="preserve">Комплекса мер по внедрению  целевой  </w:t>
      </w:r>
      <w:proofErr w:type="gramStart"/>
      <w:r w:rsidRPr="001E0F37">
        <w:rPr>
          <w:rFonts w:ascii="Times New Roman" w:hAnsi="Times New Roman" w:cs="Times New Roman"/>
          <w:color w:val="FF0000"/>
          <w:sz w:val="28"/>
          <w:szCs w:val="28"/>
          <w:lang w:eastAsia="ru-RU"/>
        </w:rPr>
        <w:t xml:space="preserve">модели развития системы дополнительного образования </w:t>
      </w:r>
      <w:r w:rsidR="00431A2D" w:rsidRPr="001E0F37">
        <w:rPr>
          <w:rFonts w:ascii="Times New Roman" w:hAnsi="Times New Roman" w:cs="Times New Roman"/>
          <w:color w:val="FF0000"/>
          <w:sz w:val="28"/>
          <w:szCs w:val="28"/>
          <w:lang w:eastAsia="ru-RU"/>
        </w:rPr>
        <w:t xml:space="preserve"> </w:t>
      </w:r>
      <w:r w:rsidRPr="001E0F37">
        <w:rPr>
          <w:rFonts w:ascii="Times New Roman" w:hAnsi="Times New Roman" w:cs="Times New Roman"/>
          <w:color w:val="FF0000"/>
          <w:sz w:val="28"/>
          <w:szCs w:val="28"/>
          <w:lang w:eastAsia="ru-RU"/>
        </w:rPr>
        <w:t>детей</w:t>
      </w:r>
      <w:proofErr w:type="gramEnd"/>
      <w:r w:rsidRPr="001E0F37">
        <w:rPr>
          <w:rFonts w:ascii="Times New Roman" w:hAnsi="Times New Roman" w:cs="Times New Roman"/>
          <w:color w:val="FF0000"/>
          <w:sz w:val="28"/>
          <w:szCs w:val="28"/>
          <w:lang w:eastAsia="ru-RU"/>
        </w:rPr>
        <w:t xml:space="preserve">  в Республике Дагестан»</w:t>
      </w:r>
    </w:p>
    <w:p w:rsidR="00A320A8" w:rsidRPr="00602CF8" w:rsidRDefault="00A320A8" w:rsidP="002C3318">
      <w:pPr>
        <w:shd w:val="clear" w:color="auto" w:fill="FFFFFF"/>
        <w:tabs>
          <w:tab w:val="left" w:pos="10206"/>
        </w:tabs>
        <w:spacing w:after="240" w:line="240" w:lineRule="auto"/>
        <w:ind w:right="49" w:hanging="19"/>
        <w:textAlignment w:val="baseline"/>
        <w:rPr>
          <w:rFonts w:ascii="Times New Roman" w:hAnsi="Times New Roman" w:cs="Times New Roman"/>
          <w:bCs/>
          <w:color w:val="0D0D0D" w:themeColor="text1" w:themeTint="F2"/>
          <w:sz w:val="28"/>
          <w:szCs w:val="28"/>
          <w:bdr w:val="none" w:sz="0" w:space="0" w:color="auto" w:frame="1"/>
        </w:rPr>
      </w:pPr>
      <w:proofErr w:type="gramStart"/>
      <w:r w:rsidRPr="0011792E">
        <w:rPr>
          <w:rFonts w:ascii="Times New Roman" w:hAnsi="Times New Roman" w:cs="Times New Roman"/>
          <w:color w:val="0D0D0D" w:themeColor="text1" w:themeTint="F2"/>
          <w:sz w:val="28"/>
          <w:szCs w:val="28"/>
          <w:lang w:eastAsia="ru-RU"/>
        </w:rPr>
        <w:t>В целях реализации в муниципальном районе «Буйнакский район» мероприятий по формированию современных управленческих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 а также в соответствии с  Распоряжением Правительства Республики Дагестан     от 29 октября 2018г  №236-р  « Комплекс мер по внедрению  целевой модели развития системы дополнительного образования детей  в Республике Дагестан</w:t>
      </w:r>
      <w:r w:rsidR="002C3318">
        <w:rPr>
          <w:rFonts w:ascii="Times New Roman" w:hAnsi="Times New Roman" w:cs="Times New Roman"/>
          <w:color w:val="0D0D0D" w:themeColor="text1" w:themeTint="F2"/>
          <w:sz w:val="28"/>
          <w:szCs w:val="28"/>
        </w:rPr>
        <w:t xml:space="preserve"> на</w:t>
      </w:r>
      <w:proofErr w:type="gramEnd"/>
      <w:r w:rsidR="002C3318">
        <w:rPr>
          <w:rFonts w:ascii="Times New Roman" w:hAnsi="Times New Roman" w:cs="Times New Roman"/>
          <w:color w:val="0D0D0D" w:themeColor="text1" w:themeTint="F2"/>
          <w:sz w:val="28"/>
          <w:szCs w:val="28"/>
        </w:rPr>
        <w:t xml:space="preserve"> базе</w:t>
      </w:r>
      <w:r w:rsidR="002C3318" w:rsidRPr="002C3318">
        <w:rPr>
          <w:rFonts w:ascii="Times New Roman" w:hAnsi="Times New Roman" w:cs="Times New Roman"/>
          <w:bCs/>
          <w:color w:val="0D0D0D" w:themeColor="text1" w:themeTint="F2"/>
          <w:sz w:val="28"/>
          <w:szCs w:val="28"/>
          <w:bdr w:val="none" w:sz="0" w:space="0" w:color="auto" w:frame="1"/>
        </w:rPr>
        <w:t xml:space="preserve"> </w:t>
      </w:r>
      <w:r w:rsidR="002C3318">
        <w:rPr>
          <w:rFonts w:ascii="Times New Roman" w:hAnsi="Times New Roman" w:cs="Times New Roman"/>
          <w:bCs/>
          <w:color w:val="0D0D0D" w:themeColor="text1" w:themeTint="F2"/>
          <w:sz w:val="28"/>
          <w:szCs w:val="28"/>
          <w:bdr w:val="none" w:sz="0" w:space="0" w:color="auto" w:frame="1"/>
        </w:rPr>
        <w:t>муниципального бюджетного образовательного учреждения</w:t>
      </w:r>
      <w:r w:rsidR="002C3318" w:rsidRPr="0011792E">
        <w:rPr>
          <w:rFonts w:ascii="Times New Roman" w:hAnsi="Times New Roman" w:cs="Times New Roman"/>
          <w:bCs/>
          <w:color w:val="0D0D0D" w:themeColor="text1" w:themeTint="F2"/>
          <w:sz w:val="28"/>
          <w:szCs w:val="28"/>
          <w:bdr w:val="none" w:sz="0" w:space="0" w:color="auto" w:frame="1"/>
        </w:rPr>
        <w:t xml:space="preserve"> центр образования имени З.З. </w:t>
      </w:r>
      <w:proofErr w:type="spellStart"/>
      <w:r w:rsidR="002C3318" w:rsidRPr="0011792E">
        <w:rPr>
          <w:rFonts w:ascii="Times New Roman" w:hAnsi="Times New Roman" w:cs="Times New Roman"/>
          <w:bCs/>
          <w:color w:val="0D0D0D" w:themeColor="text1" w:themeTint="F2"/>
          <w:sz w:val="28"/>
          <w:szCs w:val="28"/>
          <w:bdr w:val="none" w:sz="0" w:space="0" w:color="auto" w:frame="1"/>
        </w:rPr>
        <w:t>Бамматова</w:t>
      </w:r>
      <w:proofErr w:type="spellEnd"/>
      <w:r w:rsidR="002C3318" w:rsidRPr="0011792E">
        <w:rPr>
          <w:rFonts w:ascii="Times New Roman" w:hAnsi="Times New Roman" w:cs="Times New Roman"/>
          <w:bCs/>
          <w:color w:val="0D0D0D" w:themeColor="text1" w:themeTint="F2"/>
          <w:sz w:val="28"/>
          <w:szCs w:val="28"/>
          <w:bdr w:val="none" w:sz="0" w:space="0" w:color="auto" w:frame="1"/>
        </w:rPr>
        <w:t xml:space="preserve">               «</w:t>
      </w:r>
      <w:r w:rsidR="002C3318" w:rsidRPr="0011792E">
        <w:rPr>
          <w:rFonts w:ascii="Times New Roman" w:hAnsi="Times New Roman" w:cs="Times New Roman"/>
          <w:color w:val="0D0D0D" w:themeColor="text1" w:themeTint="F2"/>
          <w:sz w:val="28"/>
          <w:szCs w:val="28"/>
        </w:rPr>
        <w:t>Буйнакский районный центр развития одаренности» (далее МБОУ ЦО «БРЦРО»)</w:t>
      </w:r>
      <w:r w:rsidR="002C3318">
        <w:rPr>
          <w:rFonts w:ascii="Times New Roman" w:hAnsi="Times New Roman" w:cs="Times New Roman"/>
          <w:color w:val="0D0D0D" w:themeColor="text1" w:themeTint="F2"/>
          <w:szCs w:val="28"/>
          <w:lang w:eastAsia="ru-RU"/>
        </w:rPr>
        <w:t xml:space="preserve"> </w:t>
      </w:r>
      <w:r w:rsidR="0011792E">
        <w:rPr>
          <w:rFonts w:ascii="Times New Roman" w:hAnsi="Times New Roman" w:cs="Times New Roman"/>
          <w:color w:val="0D0D0D" w:themeColor="text1" w:themeTint="F2"/>
          <w:sz w:val="28"/>
          <w:szCs w:val="28"/>
        </w:rPr>
        <w:t>с</w:t>
      </w:r>
      <w:r w:rsidR="002C3318">
        <w:rPr>
          <w:rFonts w:ascii="Times New Roman" w:hAnsi="Times New Roman" w:cs="Times New Roman"/>
          <w:color w:val="0D0D0D" w:themeColor="text1" w:themeTint="F2"/>
          <w:sz w:val="28"/>
          <w:szCs w:val="28"/>
        </w:rPr>
        <w:t xml:space="preserve">оздан </w:t>
      </w:r>
      <w:r w:rsidRPr="0011792E">
        <w:rPr>
          <w:rFonts w:ascii="Times New Roman" w:hAnsi="Times New Roman" w:cs="Times New Roman"/>
          <w:color w:val="0D0D0D" w:themeColor="text1" w:themeTint="F2"/>
          <w:sz w:val="28"/>
          <w:szCs w:val="28"/>
        </w:rPr>
        <w:t xml:space="preserve">  </w:t>
      </w:r>
      <w:r w:rsidR="00602CF8">
        <w:rPr>
          <w:rFonts w:ascii="Times New Roman" w:hAnsi="Times New Roman" w:cs="Times New Roman"/>
          <w:color w:val="0D0D0D" w:themeColor="text1" w:themeTint="F2"/>
          <w:sz w:val="28"/>
          <w:szCs w:val="28"/>
        </w:rPr>
        <w:t xml:space="preserve"> и функционирует </w:t>
      </w:r>
      <w:r w:rsidRPr="00602CF8">
        <w:rPr>
          <w:rFonts w:ascii="Times New Roman" w:hAnsi="Times New Roman" w:cs="Times New Roman"/>
          <w:bCs/>
          <w:color w:val="0D0D0D" w:themeColor="text1" w:themeTint="F2"/>
          <w:sz w:val="28"/>
          <w:szCs w:val="28"/>
          <w:bdr w:val="none" w:sz="0" w:space="0" w:color="auto" w:frame="1"/>
        </w:rPr>
        <w:t>муниципальный  опорный  центр дополнительного образования детей (МОЦ</w:t>
      </w:r>
      <w:r w:rsidR="002C3318" w:rsidRPr="00602CF8">
        <w:rPr>
          <w:rFonts w:ascii="Times New Roman" w:hAnsi="Times New Roman" w:cs="Times New Roman"/>
          <w:bCs/>
          <w:color w:val="0D0D0D" w:themeColor="text1" w:themeTint="F2"/>
          <w:sz w:val="28"/>
          <w:szCs w:val="28"/>
          <w:bdr w:val="none" w:sz="0" w:space="0" w:color="auto" w:frame="1"/>
        </w:rPr>
        <w:t>).</w:t>
      </w:r>
      <w:r w:rsidRPr="00602CF8">
        <w:rPr>
          <w:rFonts w:ascii="Times New Roman" w:hAnsi="Times New Roman" w:cs="Times New Roman"/>
          <w:bCs/>
          <w:color w:val="0D0D0D" w:themeColor="text1" w:themeTint="F2"/>
          <w:sz w:val="28"/>
          <w:szCs w:val="28"/>
          <w:bdr w:val="none" w:sz="0" w:space="0" w:color="auto" w:frame="1"/>
        </w:rPr>
        <w:t xml:space="preserve"> </w:t>
      </w:r>
    </w:p>
    <w:p w:rsidR="00431A2D" w:rsidRPr="00431A2D" w:rsidRDefault="00431A2D" w:rsidP="00431A2D">
      <w:pPr>
        <w:pStyle w:val="a8"/>
        <w:rPr>
          <w:rFonts w:ascii="Times New Roman" w:hAnsi="Times New Roman" w:cs="Times New Roman"/>
          <w:sz w:val="28"/>
          <w:szCs w:val="28"/>
        </w:rPr>
      </w:pPr>
      <w:r>
        <w:rPr>
          <w:bdr w:val="none" w:sz="0" w:space="0" w:color="auto" w:frame="1"/>
        </w:rPr>
        <w:t xml:space="preserve"> </w:t>
      </w:r>
      <w:r w:rsidRPr="00431A2D">
        <w:rPr>
          <w:rFonts w:ascii="Times New Roman" w:hAnsi="Times New Roman" w:cs="Times New Roman"/>
          <w:sz w:val="28"/>
          <w:szCs w:val="28"/>
          <w:bdr w:val="none" w:sz="0" w:space="0" w:color="auto" w:frame="1"/>
        </w:rPr>
        <w:t>Его основные цели:</w:t>
      </w:r>
    </w:p>
    <w:p w:rsidR="00AD1434" w:rsidRPr="00431A2D" w:rsidRDefault="00431A2D" w:rsidP="00431A2D">
      <w:pPr>
        <w:pStyle w:val="a8"/>
        <w:rPr>
          <w:rFonts w:ascii="Times New Roman" w:hAnsi="Times New Roman" w:cs="Times New Roman"/>
          <w:sz w:val="28"/>
          <w:szCs w:val="28"/>
        </w:rPr>
      </w:pPr>
      <w:r w:rsidRPr="00431A2D">
        <w:rPr>
          <w:rFonts w:ascii="Times New Roman" w:hAnsi="Times New Roman" w:cs="Times New Roman"/>
          <w:sz w:val="28"/>
          <w:szCs w:val="28"/>
        </w:rPr>
        <w:t>- обеспечение  согласованного развития</w:t>
      </w:r>
      <w:r w:rsidR="00AD1434" w:rsidRPr="00431A2D">
        <w:rPr>
          <w:rFonts w:ascii="Times New Roman" w:hAnsi="Times New Roman" w:cs="Times New Roman"/>
          <w:sz w:val="28"/>
          <w:szCs w:val="28"/>
        </w:rPr>
        <w:t xml:space="preserve"> дополнительных </w:t>
      </w:r>
      <w:proofErr w:type="spellStart"/>
      <w:r w:rsidR="00AD1434" w:rsidRPr="00431A2D">
        <w:rPr>
          <w:rFonts w:ascii="Times New Roman" w:hAnsi="Times New Roman" w:cs="Times New Roman"/>
          <w:sz w:val="28"/>
          <w:szCs w:val="28"/>
        </w:rPr>
        <w:t>общеразвивающих</w:t>
      </w:r>
      <w:proofErr w:type="spellEnd"/>
      <w:r w:rsidR="00AD1434" w:rsidRPr="00431A2D">
        <w:rPr>
          <w:rFonts w:ascii="Times New Roman" w:hAnsi="Times New Roman" w:cs="Times New Roman"/>
          <w:sz w:val="28"/>
          <w:szCs w:val="28"/>
        </w:rPr>
        <w:t xml:space="preserve"> программ для детей различной направленности (технической, естественнонаучной, </w:t>
      </w:r>
      <w:r w:rsidR="00AD1434" w:rsidRPr="00431A2D">
        <w:rPr>
          <w:rFonts w:ascii="Times New Roman" w:hAnsi="Times New Roman" w:cs="Times New Roman"/>
          <w:sz w:val="28"/>
          <w:szCs w:val="28"/>
        </w:rPr>
        <w:lastRenderedPageBreak/>
        <w:t>художественной, социально-педагогической, туристско-краеведческой, физкультурно-спортивной);</w:t>
      </w:r>
    </w:p>
    <w:p w:rsidR="00AD1434" w:rsidRPr="00431A2D" w:rsidRDefault="00431A2D" w:rsidP="00431A2D">
      <w:pPr>
        <w:pStyle w:val="a8"/>
        <w:rPr>
          <w:rFonts w:ascii="Times New Roman" w:hAnsi="Times New Roman" w:cs="Times New Roman"/>
          <w:sz w:val="28"/>
          <w:szCs w:val="28"/>
        </w:rPr>
      </w:pPr>
      <w:r w:rsidRPr="00431A2D">
        <w:rPr>
          <w:rFonts w:ascii="Times New Roman" w:hAnsi="Times New Roman" w:cs="Times New Roman"/>
          <w:sz w:val="28"/>
          <w:szCs w:val="28"/>
        </w:rPr>
        <w:t>- обеспечение  эффективного взаимодействия</w:t>
      </w:r>
      <w:r w:rsidR="00AD1434" w:rsidRPr="00431A2D">
        <w:rPr>
          <w:rFonts w:ascii="Times New Roman" w:hAnsi="Times New Roman" w:cs="Times New Roman"/>
          <w:sz w:val="28"/>
          <w:szCs w:val="28"/>
        </w:rPr>
        <w:t xml:space="preserve"> с региональным модельным центром дополнительного образования детей и другими участниками Приоритетного проекта в соответствующем муниципальном районе  Республики Да</w:t>
      </w:r>
      <w:r w:rsidRPr="00431A2D">
        <w:rPr>
          <w:rFonts w:ascii="Times New Roman" w:hAnsi="Times New Roman" w:cs="Times New Roman"/>
          <w:sz w:val="28"/>
          <w:szCs w:val="28"/>
        </w:rPr>
        <w:t>гестан;</w:t>
      </w:r>
    </w:p>
    <w:p w:rsidR="00431A2D" w:rsidRPr="00431A2D" w:rsidRDefault="00431A2D" w:rsidP="00431A2D">
      <w:pPr>
        <w:pStyle w:val="a8"/>
        <w:rPr>
          <w:rFonts w:ascii="Times New Roman" w:hAnsi="Times New Roman" w:cs="Times New Roman"/>
          <w:sz w:val="28"/>
          <w:szCs w:val="28"/>
        </w:rPr>
      </w:pPr>
      <w:r w:rsidRPr="00431A2D">
        <w:rPr>
          <w:rFonts w:ascii="Times New Roman" w:hAnsi="Times New Roman" w:cs="Times New Roman"/>
          <w:sz w:val="28"/>
          <w:szCs w:val="28"/>
        </w:rPr>
        <w:t>- инвентаризация</w:t>
      </w:r>
      <w:r w:rsidR="00AD1434" w:rsidRPr="00431A2D">
        <w:rPr>
          <w:rFonts w:ascii="Times New Roman" w:hAnsi="Times New Roman" w:cs="Times New Roman"/>
          <w:sz w:val="28"/>
          <w:szCs w:val="28"/>
        </w:rPr>
        <w:t xml:space="preserve"> инфраструктурных, материально-технических ресурсов образовательных организаций различного типа</w:t>
      </w:r>
      <w:r w:rsidRPr="00431A2D">
        <w:rPr>
          <w:rFonts w:ascii="Times New Roman" w:hAnsi="Times New Roman" w:cs="Times New Roman"/>
          <w:sz w:val="28"/>
          <w:szCs w:val="28"/>
        </w:rPr>
        <w:t>;</w:t>
      </w:r>
      <w:r w:rsidR="00AD1434" w:rsidRPr="00431A2D">
        <w:rPr>
          <w:rFonts w:ascii="Times New Roman" w:hAnsi="Times New Roman" w:cs="Times New Roman"/>
          <w:sz w:val="28"/>
          <w:szCs w:val="28"/>
        </w:rPr>
        <w:t xml:space="preserve"> </w:t>
      </w:r>
    </w:p>
    <w:p w:rsidR="00431A2D" w:rsidRPr="00431A2D" w:rsidRDefault="00431A2D" w:rsidP="00431A2D">
      <w:pPr>
        <w:pStyle w:val="a8"/>
        <w:rPr>
          <w:rFonts w:ascii="Times New Roman" w:hAnsi="Times New Roman" w:cs="Times New Roman"/>
          <w:sz w:val="28"/>
          <w:szCs w:val="28"/>
        </w:rPr>
      </w:pPr>
      <w:r w:rsidRPr="00431A2D">
        <w:rPr>
          <w:rFonts w:ascii="Times New Roman" w:hAnsi="Times New Roman" w:cs="Times New Roman"/>
          <w:sz w:val="28"/>
          <w:szCs w:val="28"/>
        </w:rPr>
        <w:t xml:space="preserve">- формирование </w:t>
      </w:r>
      <w:r w:rsidR="00AD1434" w:rsidRPr="00431A2D">
        <w:rPr>
          <w:rFonts w:ascii="Times New Roman" w:hAnsi="Times New Roman" w:cs="Times New Roman"/>
          <w:sz w:val="28"/>
          <w:szCs w:val="28"/>
        </w:rPr>
        <w:t xml:space="preserve"> ин</w:t>
      </w:r>
      <w:r w:rsidRPr="00431A2D">
        <w:rPr>
          <w:rFonts w:ascii="Times New Roman" w:hAnsi="Times New Roman" w:cs="Times New Roman"/>
          <w:sz w:val="28"/>
          <w:szCs w:val="28"/>
        </w:rPr>
        <w:t xml:space="preserve">формационно-телекоммуникационного </w:t>
      </w:r>
      <w:r w:rsidR="00AD1434" w:rsidRPr="00431A2D">
        <w:rPr>
          <w:rFonts w:ascii="Times New Roman" w:hAnsi="Times New Roman" w:cs="Times New Roman"/>
          <w:sz w:val="28"/>
          <w:szCs w:val="28"/>
        </w:rPr>
        <w:t xml:space="preserve"> контур</w:t>
      </w:r>
      <w:r w:rsidRPr="00431A2D">
        <w:rPr>
          <w:rFonts w:ascii="Times New Roman" w:hAnsi="Times New Roman" w:cs="Times New Roman"/>
          <w:sz w:val="28"/>
          <w:szCs w:val="28"/>
        </w:rPr>
        <w:t>а</w:t>
      </w:r>
      <w:r w:rsidR="00AD1434" w:rsidRPr="00431A2D">
        <w:rPr>
          <w:rFonts w:ascii="Times New Roman" w:hAnsi="Times New Roman" w:cs="Times New Roman"/>
          <w:sz w:val="28"/>
          <w:szCs w:val="28"/>
        </w:rPr>
        <w:t xml:space="preserve"> системы дополнительного образования детей в муниципальном районе </w:t>
      </w:r>
    </w:p>
    <w:p w:rsidR="00AD1434" w:rsidRPr="00431A2D" w:rsidRDefault="00431A2D" w:rsidP="00431A2D">
      <w:pPr>
        <w:pStyle w:val="a8"/>
        <w:rPr>
          <w:rFonts w:ascii="Times New Roman" w:hAnsi="Times New Roman" w:cs="Times New Roman"/>
          <w:sz w:val="28"/>
          <w:szCs w:val="28"/>
        </w:rPr>
      </w:pPr>
      <w:r w:rsidRPr="00431A2D">
        <w:rPr>
          <w:rFonts w:ascii="Times New Roman" w:hAnsi="Times New Roman" w:cs="Times New Roman"/>
          <w:sz w:val="28"/>
          <w:szCs w:val="28"/>
        </w:rPr>
        <w:t xml:space="preserve">- </w:t>
      </w:r>
      <w:r w:rsidR="00AD1434" w:rsidRPr="00431A2D">
        <w:rPr>
          <w:rFonts w:ascii="Times New Roman" w:hAnsi="Times New Roman" w:cs="Times New Roman"/>
          <w:sz w:val="28"/>
          <w:szCs w:val="28"/>
        </w:rPr>
        <w:t xml:space="preserve">содействие внедрению системы персонифицированного финансирования </w:t>
      </w:r>
      <w:r w:rsidR="00192DFB">
        <w:rPr>
          <w:rFonts w:ascii="Times New Roman" w:hAnsi="Times New Roman" w:cs="Times New Roman"/>
          <w:sz w:val="28"/>
          <w:szCs w:val="28"/>
        </w:rPr>
        <w:t xml:space="preserve">в </w:t>
      </w:r>
      <w:r w:rsidR="00AD1434" w:rsidRPr="00431A2D">
        <w:rPr>
          <w:rFonts w:ascii="Times New Roman" w:hAnsi="Times New Roman" w:cs="Times New Roman"/>
          <w:sz w:val="28"/>
          <w:szCs w:val="28"/>
        </w:rPr>
        <w:t>муниципальном районе.</w:t>
      </w:r>
    </w:p>
    <w:p w:rsidR="00AD1434" w:rsidRPr="00431A2D" w:rsidRDefault="00C648D7" w:rsidP="00AD1434">
      <w:pPr>
        <w:rPr>
          <w:rFonts w:ascii="Times New Roman" w:hAnsi="Times New Roman" w:cs="Times New Roman"/>
          <w:sz w:val="28"/>
          <w:szCs w:val="28"/>
        </w:rPr>
      </w:pPr>
      <w:r>
        <w:rPr>
          <w:rFonts w:ascii="Times New Roman" w:hAnsi="Times New Roman" w:cs="Times New Roman"/>
          <w:sz w:val="28"/>
          <w:szCs w:val="28"/>
        </w:rPr>
        <w:t xml:space="preserve"> </w:t>
      </w:r>
    </w:p>
    <w:p w:rsidR="009D102B" w:rsidRPr="009D102B" w:rsidRDefault="006F7FAA" w:rsidP="009D102B">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Перспективы развития </w:t>
      </w:r>
      <w:r w:rsidR="009D102B" w:rsidRPr="009D102B">
        <w:rPr>
          <w:rFonts w:ascii="Times New Roman" w:hAnsi="Times New Roman" w:cs="Times New Roman"/>
          <w:b/>
          <w:color w:val="FF0000"/>
          <w:sz w:val="28"/>
          <w:szCs w:val="28"/>
        </w:rPr>
        <w:t xml:space="preserve"> на следующий </w:t>
      </w:r>
      <w:r w:rsidR="001E0F37">
        <w:rPr>
          <w:rFonts w:ascii="Times New Roman" w:hAnsi="Times New Roman" w:cs="Times New Roman"/>
          <w:b/>
          <w:color w:val="FF0000"/>
          <w:sz w:val="28"/>
          <w:szCs w:val="28"/>
        </w:rPr>
        <w:t xml:space="preserve"> учебный </w:t>
      </w:r>
      <w:r w:rsidR="009D102B" w:rsidRPr="009D102B">
        <w:rPr>
          <w:rFonts w:ascii="Times New Roman" w:hAnsi="Times New Roman" w:cs="Times New Roman"/>
          <w:b/>
          <w:color w:val="FF0000"/>
          <w:sz w:val="28"/>
          <w:szCs w:val="28"/>
        </w:rPr>
        <w:t>год:</w:t>
      </w:r>
    </w:p>
    <w:p w:rsidR="009D102B" w:rsidRPr="0033597E" w:rsidRDefault="0033597E" w:rsidP="0033597E">
      <w:pPr>
        <w:spacing w:after="0"/>
        <w:ind w:left="360"/>
        <w:rPr>
          <w:rFonts w:ascii="Times New Roman" w:hAnsi="Times New Roman" w:cs="Times New Roman"/>
          <w:sz w:val="28"/>
          <w:szCs w:val="28"/>
        </w:rPr>
      </w:pPr>
      <w:r>
        <w:rPr>
          <w:rFonts w:ascii="Times New Roman" w:hAnsi="Times New Roman" w:cs="Times New Roman"/>
          <w:sz w:val="28"/>
          <w:szCs w:val="28"/>
        </w:rPr>
        <w:t>1.</w:t>
      </w:r>
      <w:r w:rsidR="00602CF8" w:rsidRPr="0033597E">
        <w:rPr>
          <w:rFonts w:ascii="Times New Roman" w:hAnsi="Times New Roman" w:cs="Times New Roman"/>
          <w:sz w:val="28"/>
          <w:szCs w:val="28"/>
        </w:rPr>
        <w:t>Продолжить организацию</w:t>
      </w:r>
      <w:r w:rsidR="00C4499D" w:rsidRPr="0033597E">
        <w:rPr>
          <w:rFonts w:ascii="Times New Roman" w:hAnsi="Times New Roman" w:cs="Times New Roman"/>
          <w:sz w:val="28"/>
          <w:szCs w:val="28"/>
        </w:rPr>
        <w:t xml:space="preserve"> учебного процесса  в объединениях дополнительного образования в соответствии с Правилами персонифицированного финансирования дополнительного образования детей</w:t>
      </w:r>
    </w:p>
    <w:p w:rsidR="001E0F37" w:rsidRPr="0033597E" w:rsidRDefault="0033597E" w:rsidP="0033597E">
      <w:pPr>
        <w:spacing w:after="0"/>
        <w:ind w:left="426"/>
        <w:rPr>
          <w:rFonts w:ascii="Times New Roman" w:hAnsi="Times New Roman" w:cs="Times New Roman"/>
          <w:sz w:val="28"/>
          <w:szCs w:val="28"/>
        </w:rPr>
      </w:pPr>
      <w:r>
        <w:rPr>
          <w:rFonts w:ascii="Times New Roman" w:hAnsi="Times New Roman" w:cs="Times New Roman"/>
          <w:sz w:val="28"/>
          <w:szCs w:val="28"/>
        </w:rPr>
        <w:t>2.</w:t>
      </w:r>
      <w:r w:rsidR="00602CF8" w:rsidRPr="0033597E">
        <w:rPr>
          <w:rFonts w:ascii="Times New Roman" w:hAnsi="Times New Roman" w:cs="Times New Roman"/>
          <w:sz w:val="28"/>
          <w:szCs w:val="28"/>
        </w:rPr>
        <w:t xml:space="preserve">Совершенствование </w:t>
      </w:r>
      <w:r w:rsidR="001E0F37" w:rsidRPr="0033597E">
        <w:rPr>
          <w:rFonts w:ascii="Times New Roman" w:hAnsi="Times New Roman" w:cs="Times New Roman"/>
          <w:sz w:val="28"/>
          <w:szCs w:val="28"/>
        </w:rPr>
        <w:t xml:space="preserve"> работы с ИС «Навигатор</w:t>
      </w:r>
      <w:r w:rsidR="0097569F" w:rsidRPr="0033597E">
        <w:rPr>
          <w:rFonts w:ascii="Times New Roman" w:hAnsi="Times New Roman" w:cs="Times New Roman"/>
          <w:sz w:val="28"/>
          <w:szCs w:val="28"/>
        </w:rPr>
        <w:t xml:space="preserve"> дополнительного образования Республики Дагестан»</w:t>
      </w:r>
    </w:p>
    <w:p w:rsidR="00A34A0F" w:rsidRPr="00A34A0F" w:rsidRDefault="001E0F37" w:rsidP="00E26577">
      <w:pPr>
        <w:spacing w:after="0"/>
        <w:ind w:left="284"/>
        <w:rPr>
          <w:rFonts w:ascii="Times New Roman" w:hAnsi="Times New Roman" w:cs="Times New Roman"/>
          <w:sz w:val="28"/>
          <w:szCs w:val="28"/>
        </w:rPr>
      </w:pPr>
      <w:r>
        <w:rPr>
          <w:rFonts w:ascii="Times New Roman" w:hAnsi="Times New Roman" w:cs="Times New Roman"/>
          <w:sz w:val="28"/>
          <w:szCs w:val="28"/>
        </w:rPr>
        <w:t>3</w:t>
      </w:r>
      <w:r w:rsidR="0033597E">
        <w:rPr>
          <w:rFonts w:ascii="Times New Roman" w:hAnsi="Times New Roman" w:cs="Times New Roman"/>
          <w:sz w:val="28"/>
          <w:szCs w:val="28"/>
        </w:rPr>
        <w:t>.</w:t>
      </w:r>
      <w:r>
        <w:rPr>
          <w:rFonts w:ascii="Times New Roman" w:hAnsi="Times New Roman" w:cs="Times New Roman"/>
          <w:sz w:val="28"/>
          <w:szCs w:val="28"/>
        </w:rPr>
        <w:t>Повышение</w:t>
      </w:r>
      <w:r w:rsidR="007D63A8">
        <w:rPr>
          <w:rFonts w:ascii="Times New Roman" w:hAnsi="Times New Roman" w:cs="Times New Roman"/>
          <w:sz w:val="28"/>
          <w:szCs w:val="28"/>
        </w:rPr>
        <w:t xml:space="preserve">  охвата</w:t>
      </w:r>
      <w:r w:rsidR="00A34A0F" w:rsidRPr="00A34A0F">
        <w:rPr>
          <w:rFonts w:ascii="Times New Roman" w:hAnsi="Times New Roman" w:cs="Times New Roman"/>
          <w:sz w:val="28"/>
          <w:szCs w:val="28"/>
        </w:rPr>
        <w:t xml:space="preserve"> дополнительным образованием  детей  в дошкольных </w:t>
      </w:r>
      <w:r w:rsidR="00E26577">
        <w:rPr>
          <w:rFonts w:ascii="Times New Roman" w:hAnsi="Times New Roman" w:cs="Times New Roman"/>
          <w:sz w:val="28"/>
          <w:szCs w:val="28"/>
        </w:rPr>
        <w:t xml:space="preserve">   </w:t>
      </w:r>
      <w:r w:rsidR="00A34A0F" w:rsidRPr="00A34A0F">
        <w:rPr>
          <w:rFonts w:ascii="Times New Roman" w:hAnsi="Times New Roman" w:cs="Times New Roman"/>
          <w:sz w:val="28"/>
          <w:szCs w:val="28"/>
        </w:rPr>
        <w:t>учреждениях  и начальных классах школ Буйнакского района</w:t>
      </w:r>
    </w:p>
    <w:p w:rsidR="00A34A0F" w:rsidRPr="00A34A0F" w:rsidRDefault="0097569F" w:rsidP="00E26577">
      <w:pPr>
        <w:spacing w:after="0"/>
        <w:rPr>
          <w:rFonts w:ascii="Times New Roman" w:hAnsi="Times New Roman" w:cs="Times New Roman"/>
          <w:sz w:val="28"/>
          <w:szCs w:val="28"/>
        </w:rPr>
      </w:pPr>
      <w:r>
        <w:rPr>
          <w:rFonts w:ascii="Times New Roman" w:hAnsi="Times New Roman" w:cs="Times New Roman"/>
          <w:sz w:val="28"/>
          <w:szCs w:val="28"/>
        </w:rPr>
        <w:t xml:space="preserve">    4</w:t>
      </w:r>
      <w:r w:rsidR="0033597E">
        <w:rPr>
          <w:rFonts w:ascii="Times New Roman" w:hAnsi="Times New Roman" w:cs="Times New Roman"/>
          <w:sz w:val="28"/>
          <w:szCs w:val="28"/>
        </w:rPr>
        <w:t>.</w:t>
      </w:r>
      <w:r w:rsidR="00654332">
        <w:rPr>
          <w:rFonts w:ascii="Times New Roman" w:hAnsi="Times New Roman" w:cs="Times New Roman"/>
          <w:sz w:val="28"/>
          <w:szCs w:val="28"/>
        </w:rPr>
        <w:t xml:space="preserve"> Открытие новых мест дополнительного образования</w:t>
      </w:r>
    </w:p>
    <w:p w:rsidR="001147C7" w:rsidRDefault="0097569F" w:rsidP="00E26577">
      <w:pPr>
        <w:spacing w:after="0"/>
        <w:rPr>
          <w:rFonts w:ascii="Times New Roman" w:hAnsi="Times New Roman" w:cs="Times New Roman"/>
          <w:sz w:val="28"/>
          <w:szCs w:val="28"/>
        </w:rPr>
      </w:pPr>
      <w:r>
        <w:rPr>
          <w:rFonts w:ascii="Times New Roman" w:hAnsi="Times New Roman" w:cs="Times New Roman"/>
          <w:sz w:val="28"/>
          <w:szCs w:val="28"/>
        </w:rPr>
        <w:t xml:space="preserve">    5</w:t>
      </w:r>
      <w:r w:rsidR="0033597E">
        <w:rPr>
          <w:rFonts w:ascii="Times New Roman" w:hAnsi="Times New Roman" w:cs="Times New Roman"/>
          <w:sz w:val="28"/>
          <w:szCs w:val="28"/>
        </w:rPr>
        <w:t>.</w:t>
      </w:r>
      <w:r w:rsidR="00A34A0F" w:rsidRPr="00A34A0F">
        <w:rPr>
          <w:rFonts w:ascii="Times New Roman" w:hAnsi="Times New Roman" w:cs="Times New Roman"/>
          <w:sz w:val="28"/>
          <w:szCs w:val="28"/>
        </w:rPr>
        <w:t>повышение квалификации педагогов дополн</w:t>
      </w:r>
      <w:r w:rsidR="00E940ED">
        <w:rPr>
          <w:rFonts w:ascii="Times New Roman" w:hAnsi="Times New Roman" w:cs="Times New Roman"/>
          <w:sz w:val="28"/>
          <w:szCs w:val="28"/>
        </w:rPr>
        <w:t>ительного образования в ИКТ</w:t>
      </w:r>
    </w:p>
    <w:p w:rsidR="00FF1A9C" w:rsidRPr="00FF1A9C" w:rsidRDefault="00FF1A9C" w:rsidP="00E26577">
      <w:pPr>
        <w:spacing w:after="0"/>
        <w:rPr>
          <w:rFonts w:ascii="Times New Roman" w:hAnsi="Times New Roman" w:cs="Times New Roman"/>
          <w:sz w:val="28"/>
          <w:szCs w:val="28"/>
        </w:rPr>
      </w:pPr>
      <w:r w:rsidRPr="00FF1A9C">
        <w:rPr>
          <w:rFonts w:ascii="Times New Roman" w:hAnsi="Times New Roman" w:cs="Times New Roman"/>
          <w:sz w:val="28"/>
          <w:szCs w:val="28"/>
        </w:rPr>
        <w:t> </w:t>
      </w:r>
    </w:p>
    <w:p w:rsidR="006729B7" w:rsidRPr="001147C7" w:rsidRDefault="00FF1A9C" w:rsidP="00E26577">
      <w:pPr>
        <w:spacing w:after="0"/>
        <w:rPr>
          <w:rFonts w:ascii="Times New Roman" w:hAnsi="Times New Roman" w:cs="Times New Roman"/>
          <w:sz w:val="28"/>
          <w:szCs w:val="28"/>
        </w:rPr>
      </w:pPr>
      <w:r w:rsidRPr="00FF1A9C">
        <w:rPr>
          <w:rFonts w:ascii="Times New Roman" w:hAnsi="Times New Roman" w:cs="Times New Roman"/>
          <w:sz w:val="28"/>
          <w:szCs w:val="28"/>
        </w:rPr>
        <w:t> </w:t>
      </w:r>
    </w:p>
    <w:sectPr w:rsidR="006729B7" w:rsidRPr="001147C7" w:rsidSect="006F71B0">
      <w:pgSz w:w="11906" w:h="16838"/>
      <w:pgMar w:top="113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5979"/>
    <w:multiLevelType w:val="hybridMultilevel"/>
    <w:tmpl w:val="61427E0E"/>
    <w:lvl w:ilvl="0" w:tplc="5C8855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B6D7E"/>
    <w:multiLevelType w:val="multilevel"/>
    <w:tmpl w:val="DF287C7C"/>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157761E"/>
    <w:multiLevelType w:val="multilevel"/>
    <w:tmpl w:val="98962D4E"/>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2B9C2F31"/>
    <w:multiLevelType w:val="multilevel"/>
    <w:tmpl w:val="3FE8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31319"/>
    <w:multiLevelType w:val="hybridMultilevel"/>
    <w:tmpl w:val="AF62C84C"/>
    <w:lvl w:ilvl="0" w:tplc="94202AE2">
      <w:start w:val="1"/>
      <w:numFmt w:val="decimal"/>
      <w:lvlText w:val="%1."/>
      <w:lvlJc w:val="left"/>
      <w:pPr>
        <w:tabs>
          <w:tab w:val="num" w:pos="720"/>
        </w:tabs>
        <w:ind w:left="720" w:hanging="360"/>
      </w:pPr>
    </w:lvl>
    <w:lvl w:ilvl="1" w:tplc="77C689FC" w:tentative="1">
      <w:start w:val="1"/>
      <w:numFmt w:val="decimal"/>
      <w:lvlText w:val="%2."/>
      <w:lvlJc w:val="left"/>
      <w:pPr>
        <w:tabs>
          <w:tab w:val="num" w:pos="1440"/>
        </w:tabs>
        <w:ind w:left="1440" w:hanging="360"/>
      </w:pPr>
    </w:lvl>
    <w:lvl w:ilvl="2" w:tplc="066001F2" w:tentative="1">
      <w:start w:val="1"/>
      <w:numFmt w:val="decimal"/>
      <w:lvlText w:val="%3."/>
      <w:lvlJc w:val="left"/>
      <w:pPr>
        <w:tabs>
          <w:tab w:val="num" w:pos="2160"/>
        </w:tabs>
        <w:ind w:left="2160" w:hanging="360"/>
      </w:pPr>
    </w:lvl>
    <w:lvl w:ilvl="3" w:tplc="DAB8451E" w:tentative="1">
      <w:start w:val="1"/>
      <w:numFmt w:val="decimal"/>
      <w:lvlText w:val="%4."/>
      <w:lvlJc w:val="left"/>
      <w:pPr>
        <w:tabs>
          <w:tab w:val="num" w:pos="2880"/>
        </w:tabs>
        <w:ind w:left="2880" w:hanging="360"/>
      </w:pPr>
    </w:lvl>
    <w:lvl w:ilvl="4" w:tplc="02688A1E" w:tentative="1">
      <w:start w:val="1"/>
      <w:numFmt w:val="decimal"/>
      <w:lvlText w:val="%5."/>
      <w:lvlJc w:val="left"/>
      <w:pPr>
        <w:tabs>
          <w:tab w:val="num" w:pos="3600"/>
        </w:tabs>
        <w:ind w:left="3600" w:hanging="360"/>
      </w:pPr>
    </w:lvl>
    <w:lvl w:ilvl="5" w:tplc="06B46AF0" w:tentative="1">
      <w:start w:val="1"/>
      <w:numFmt w:val="decimal"/>
      <w:lvlText w:val="%6."/>
      <w:lvlJc w:val="left"/>
      <w:pPr>
        <w:tabs>
          <w:tab w:val="num" w:pos="4320"/>
        </w:tabs>
        <w:ind w:left="4320" w:hanging="360"/>
      </w:pPr>
    </w:lvl>
    <w:lvl w:ilvl="6" w:tplc="E346B132" w:tentative="1">
      <w:start w:val="1"/>
      <w:numFmt w:val="decimal"/>
      <w:lvlText w:val="%7."/>
      <w:lvlJc w:val="left"/>
      <w:pPr>
        <w:tabs>
          <w:tab w:val="num" w:pos="5040"/>
        </w:tabs>
        <w:ind w:left="5040" w:hanging="360"/>
      </w:pPr>
    </w:lvl>
    <w:lvl w:ilvl="7" w:tplc="5C3859BE" w:tentative="1">
      <w:start w:val="1"/>
      <w:numFmt w:val="decimal"/>
      <w:lvlText w:val="%8."/>
      <w:lvlJc w:val="left"/>
      <w:pPr>
        <w:tabs>
          <w:tab w:val="num" w:pos="5760"/>
        </w:tabs>
        <w:ind w:left="5760" w:hanging="360"/>
      </w:pPr>
    </w:lvl>
    <w:lvl w:ilvl="8" w:tplc="39F252B0" w:tentative="1">
      <w:start w:val="1"/>
      <w:numFmt w:val="decimal"/>
      <w:lvlText w:val="%9."/>
      <w:lvlJc w:val="left"/>
      <w:pPr>
        <w:tabs>
          <w:tab w:val="num" w:pos="6480"/>
        </w:tabs>
        <w:ind w:left="6480" w:hanging="360"/>
      </w:pPr>
    </w:lvl>
  </w:abstractNum>
  <w:abstractNum w:abstractNumId="5">
    <w:nsid w:val="32704000"/>
    <w:multiLevelType w:val="hybridMultilevel"/>
    <w:tmpl w:val="00343F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EF197E"/>
    <w:multiLevelType w:val="hybridMultilevel"/>
    <w:tmpl w:val="40568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B1307E"/>
    <w:multiLevelType w:val="hybridMultilevel"/>
    <w:tmpl w:val="FC7CA348"/>
    <w:lvl w:ilvl="0" w:tplc="04190009">
      <w:start w:val="1"/>
      <w:numFmt w:val="bullet"/>
      <w:lvlText w:val=""/>
      <w:lvlJc w:val="left"/>
      <w:pPr>
        <w:ind w:left="1770" w:hanging="360"/>
      </w:pPr>
      <w:rPr>
        <w:rFonts w:ascii="Wingdings" w:hAnsi="Wingdings"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8">
    <w:nsid w:val="55AE4729"/>
    <w:multiLevelType w:val="hybridMultilevel"/>
    <w:tmpl w:val="8304D5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FB0E56"/>
    <w:multiLevelType w:val="hybridMultilevel"/>
    <w:tmpl w:val="1692203C"/>
    <w:lvl w:ilvl="0" w:tplc="FDD6BD5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5F4C22E7"/>
    <w:multiLevelType w:val="hybridMultilevel"/>
    <w:tmpl w:val="8B50F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986EB3"/>
    <w:multiLevelType w:val="multilevel"/>
    <w:tmpl w:val="6E949BDA"/>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4"/>
      <w:numFmt w:val="decimal"/>
      <w:lvlRestart w:val="0"/>
      <w:lvlText w:val="%1.%2."/>
      <w:lvlJc w:val="left"/>
      <w:pPr>
        <w:ind w:left="141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62A5105D"/>
    <w:multiLevelType w:val="hybridMultilevel"/>
    <w:tmpl w:val="CC964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03166C"/>
    <w:multiLevelType w:val="hybridMultilevel"/>
    <w:tmpl w:val="D6586462"/>
    <w:lvl w:ilvl="0" w:tplc="8BE8B1DC">
      <w:start w:val="1"/>
      <w:numFmt w:val="decimal"/>
      <w:lvlText w:val="%1."/>
      <w:lvlJc w:val="left"/>
      <w:pPr>
        <w:ind w:left="420" w:hanging="360"/>
      </w:pPr>
      <w:rPr>
        <w:rFonts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66A0653D"/>
    <w:multiLevelType w:val="hybridMultilevel"/>
    <w:tmpl w:val="8FC02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7537F"/>
    <w:multiLevelType w:val="hybridMultilevel"/>
    <w:tmpl w:val="F2DC64CC"/>
    <w:lvl w:ilvl="0" w:tplc="6E8EB918">
      <w:start w:val="1"/>
      <w:numFmt w:val="bullet"/>
      <w:lvlText w:val="•"/>
      <w:lvlJc w:val="left"/>
      <w:pPr>
        <w:tabs>
          <w:tab w:val="num" w:pos="720"/>
        </w:tabs>
        <w:ind w:left="720" w:hanging="360"/>
      </w:pPr>
      <w:rPr>
        <w:rFonts w:ascii="Arial" w:hAnsi="Arial" w:cs="Times New Roman" w:hint="default"/>
      </w:rPr>
    </w:lvl>
    <w:lvl w:ilvl="1" w:tplc="553414FC">
      <w:start w:val="1"/>
      <w:numFmt w:val="bullet"/>
      <w:lvlText w:val="•"/>
      <w:lvlJc w:val="left"/>
      <w:pPr>
        <w:tabs>
          <w:tab w:val="num" w:pos="1440"/>
        </w:tabs>
        <w:ind w:left="1440" w:hanging="360"/>
      </w:pPr>
      <w:rPr>
        <w:rFonts w:ascii="Arial" w:hAnsi="Arial" w:cs="Times New Roman" w:hint="default"/>
      </w:rPr>
    </w:lvl>
    <w:lvl w:ilvl="2" w:tplc="65BC3AE0">
      <w:start w:val="1"/>
      <w:numFmt w:val="bullet"/>
      <w:lvlText w:val="•"/>
      <w:lvlJc w:val="left"/>
      <w:pPr>
        <w:tabs>
          <w:tab w:val="num" w:pos="2160"/>
        </w:tabs>
        <w:ind w:left="2160" w:hanging="360"/>
      </w:pPr>
      <w:rPr>
        <w:rFonts w:ascii="Arial" w:hAnsi="Arial" w:cs="Times New Roman" w:hint="default"/>
      </w:rPr>
    </w:lvl>
    <w:lvl w:ilvl="3" w:tplc="3126CCC8">
      <w:start w:val="1"/>
      <w:numFmt w:val="bullet"/>
      <w:lvlText w:val="•"/>
      <w:lvlJc w:val="left"/>
      <w:pPr>
        <w:tabs>
          <w:tab w:val="num" w:pos="2880"/>
        </w:tabs>
        <w:ind w:left="2880" w:hanging="360"/>
      </w:pPr>
      <w:rPr>
        <w:rFonts w:ascii="Arial" w:hAnsi="Arial" w:cs="Times New Roman" w:hint="default"/>
      </w:rPr>
    </w:lvl>
    <w:lvl w:ilvl="4" w:tplc="A74C7F5A">
      <w:start w:val="1"/>
      <w:numFmt w:val="bullet"/>
      <w:lvlText w:val="•"/>
      <w:lvlJc w:val="left"/>
      <w:pPr>
        <w:tabs>
          <w:tab w:val="num" w:pos="3600"/>
        </w:tabs>
        <w:ind w:left="3600" w:hanging="360"/>
      </w:pPr>
      <w:rPr>
        <w:rFonts w:ascii="Arial" w:hAnsi="Arial" w:cs="Times New Roman" w:hint="default"/>
      </w:rPr>
    </w:lvl>
    <w:lvl w:ilvl="5" w:tplc="193EB44A">
      <w:start w:val="1"/>
      <w:numFmt w:val="bullet"/>
      <w:lvlText w:val="•"/>
      <w:lvlJc w:val="left"/>
      <w:pPr>
        <w:tabs>
          <w:tab w:val="num" w:pos="4320"/>
        </w:tabs>
        <w:ind w:left="4320" w:hanging="360"/>
      </w:pPr>
      <w:rPr>
        <w:rFonts w:ascii="Arial" w:hAnsi="Arial" w:cs="Times New Roman" w:hint="default"/>
      </w:rPr>
    </w:lvl>
    <w:lvl w:ilvl="6" w:tplc="09A098AE">
      <w:start w:val="1"/>
      <w:numFmt w:val="bullet"/>
      <w:lvlText w:val="•"/>
      <w:lvlJc w:val="left"/>
      <w:pPr>
        <w:tabs>
          <w:tab w:val="num" w:pos="5040"/>
        </w:tabs>
        <w:ind w:left="5040" w:hanging="360"/>
      </w:pPr>
      <w:rPr>
        <w:rFonts w:ascii="Arial" w:hAnsi="Arial" w:cs="Times New Roman" w:hint="default"/>
      </w:rPr>
    </w:lvl>
    <w:lvl w:ilvl="7" w:tplc="DB40B468">
      <w:start w:val="1"/>
      <w:numFmt w:val="bullet"/>
      <w:lvlText w:val="•"/>
      <w:lvlJc w:val="left"/>
      <w:pPr>
        <w:tabs>
          <w:tab w:val="num" w:pos="5760"/>
        </w:tabs>
        <w:ind w:left="5760" w:hanging="360"/>
      </w:pPr>
      <w:rPr>
        <w:rFonts w:ascii="Arial" w:hAnsi="Arial" w:cs="Times New Roman" w:hint="default"/>
      </w:rPr>
    </w:lvl>
    <w:lvl w:ilvl="8" w:tplc="8DC64F64">
      <w:start w:val="1"/>
      <w:numFmt w:val="bullet"/>
      <w:lvlText w:val="•"/>
      <w:lvlJc w:val="left"/>
      <w:pPr>
        <w:tabs>
          <w:tab w:val="num" w:pos="6480"/>
        </w:tabs>
        <w:ind w:left="6480" w:hanging="360"/>
      </w:pPr>
      <w:rPr>
        <w:rFonts w:ascii="Arial" w:hAnsi="Arial" w:cs="Times New Roman" w:hint="default"/>
      </w:rPr>
    </w:lvl>
  </w:abstractNum>
  <w:abstractNum w:abstractNumId="16">
    <w:nsid w:val="70204CE0"/>
    <w:multiLevelType w:val="hybridMultilevel"/>
    <w:tmpl w:val="0E58C6F4"/>
    <w:lvl w:ilvl="0" w:tplc="C4C676C6">
      <w:start w:val="1"/>
      <w:numFmt w:val="upperRoman"/>
      <w:lvlText w:val="%1."/>
      <w:lvlJc w:val="left"/>
      <w:pPr>
        <w:ind w:left="930" w:hanging="72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7">
    <w:nsid w:val="716A336E"/>
    <w:multiLevelType w:val="hybridMultilevel"/>
    <w:tmpl w:val="A4B686A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7B611257"/>
    <w:multiLevelType w:val="hybridMultilevel"/>
    <w:tmpl w:val="A4DC3246"/>
    <w:lvl w:ilvl="0" w:tplc="11228CD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28752A">
      <w:start w:val="1"/>
      <w:numFmt w:val="bullet"/>
      <w:lvlText w:val="o"/>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1890E4">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5CC3DA">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CA9776">
      <w:start w:val="1"/>
      <w:numFmt w:val="bullet"/>
      <w:lvlText w:val="o"/>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CADA88">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DC252E">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03760">
      <w:start w:val="1"/>
      <w:numFmt w:val="bullet"/>
      <w:lvlText w:val="o"/>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80B3B4">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0"/>
  </w:num>
  <w:num w:numId="3">
    <w:abstractNumId w:val="12"/>
  </w:num>
  <w:num w:numId="4">
    <w:abstractNumId w:val="16"/>
  </w:num>
  <w:num w:numId="5">
    <w:abstractNumId w:val="4"/>
  </w:num>
  <w:num w:numId="6">
    <w:abstractNumId w:val="7"/>
  </w:num>
  <w:num w:numId="7">
    <w:abstractNumId w:val="5"/>
  </w:num>
  <w:num w:numId="8">
    <w:abstractNumId w:val="10"/>
  </w:num>
  <w:num w:numId="9">
    <w:abstractNumId w:val="3"/>
  </w:num>
  <w:num w:numId="10">
    <w:abstractNumId w:val="13"/>
  </w:num>
  <w:num w:numId="11">
    <w:abstractNumId w:val="9"/>
  </w:num>
  <w:num w:numId="12">
    <w:abstractNumId w:val="14"/>
  </w:num>
  <w:num w:numId="13">
    <w:abstractNumId w:val="18"/>
  </w:num>
  <w:num w:numId="14">
    <w:abstractNumId w:val="1"/>
  </w:num>
  <w:num w:numId="15">
    <w:abstractNumId w:val="11"/>
  </w:num>
  <w:num w:numId="16">
    <w:abstractNumId w:val="2"/>
  </w:num>
  <w:num w:numId="17">
    <w:abstractNumId w:val="8"/>
  </w:num>
  <w:num w:numId="18">
    <w:abstractNumId w:val="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435805"/>
    <w:rsid w:val="00013F54"/>
    <w:rsid w:val="00037C58"/>
    <w:rsid w:val="000412EC"/>
    <w:rsid w:val="00047F52"/>
    <w:rsid w:val="0005316D"/>
    <w:rsid w:val="000613E2"/>
    <w:rsid w:val="0007052F"/>
    <w:rsid w:val="00072958"/>
    <w:rsid w:val="000C07D6"/>
    <w:rsid w:val="000D4BC7"/>
    <w:rsid w:val="000E39C4"/>
    <w:rsid w:val="00112EE8"/>
    <w:rsid w:val="001147C7"/>
    <w:rsid w:val="0011792E"/>
    <w:rsid w:val="00134C6B"/>
    <w:rsid w:val="0014172C"/>
    <w:rsid w:val="00176335"/>
    <w:rsid w:val="00191493"/>
    <w:rsid w:val="00192DFB"/>
    <w:rsid w:val="001A06ED"/>
    <w:rsid w:val="001D03C5"/>
    <w:rsid w:val="001E0F37"/>
    <w:rsid w:val="0021741C"/>
    <w:rsid w:val="00226345"/>
    <w:rsid w:val="00232BEB"/>
    <w:rsid w:val="00240616"/>
    <w:rsid w:val="00241BD2"/>
    <w:rsid w:val="00245A12"/>
    <w:rsid w:val="00263862"/>
    <w:rsid w:val="00274455"/>
    <w:rsid w:val="0028088C"/>
    <w:rsid w:val="00284B15"/>
    <w:rsid w:val="00292C37"/>
    <w:rsid w:val="002976D8"/>
    <w:rsid w:val="002A523A"/>
    <w:rsid w:val="002B5D2E"/>
    <w:rsid w:val="002C0E20"/>
    <w:rsid w:val="002C3318"/>
    <w:rsid w:val="002D03AB"/>
    <w:rsid w:val="002E0EB4"/>
    <w:rsid w:val="002F5B34"/>
    <w:rsid w:val="003142A4"/>
    <w:rsid w:val="0033597E"/>
    <w:rsid w:val="00355FD0"/>
    <w:rsid w:val="0035600E"/>
    <w:rsid w:val="00377597"/>
    <w:rsid w:val="00391DA2"/>
    <w:rsid w:val="003A2951"/>
    <w:rsid w:val="003E31B9"/>
    <w:rsid w:val="003E34E2"/>
    <w:rsid w:val="003E7CF6"/>
    <w:rsid w:val="00414944"/>
    <w:rsid w:val="004179D7"/>
    <w:rsid w:val="00431A2D"/>
    <w:rsid w:val="00435805"/>
    <w:rsid w:val="004667DB"/>
    <w:rsid w:val="00480B6E"/>
    <w:rsid w:val="00481C8D"/>
    <w:rsid w:val="004902DD"/>
    <w:rsid w:val="00495CF1"/>
    <w:rsid w:val="004A087D"/>
    <w:rsid w:val="004D1294"/>
    <w:rsid w:val="004D171E"/>
    <w:rsid w:val="005002B7"/>
    <w:rsid w:val="0050546A"/>
    <w:rsid w:val="005152BD"/>
    <w:rsid w:val="00552FD7"/>
    <w:rsid w:val="0056565A"/>
    <w:rsid w:val="00581BEB"/>
    <w:rsid w:val="0058262E"/>
    <w:rsid w:val="005829E0"/>
    <w:rsid w:val="00591962"/>
    <w:rsid w:val="005A5E99"/>
    <w:rsid w:val="005D468C"/>
    <w:rsid w:val="005E2AAA"/>
    <w:rsid w:val="00602CF8"/>
    <w:rsid w:val="006108A7"/>
    <w:rsid w:val="00627047"/>
    <w:rsid w:val="00642A75"/>
    <w:rsid w:val="00654332"/>
    <w:rsid w:val="006729B7"/>
    <w:rsid w:val="00684FE5"/>
    <w:rsid w:val="00686383"/>
    <w:rsid w:val="006A666B"/>
    <w:rsid w:val="006F71B0"/>
    <w:rsid w:val="006F7FAA"/>
    <w:rsid w:val="00702C56"/>
    <w:rsid w:val="0070679E"/>
    <w:rsid w:val="00706E83"/>
    <w:rsid w:val="00717151"/>
    <w:rsid w:val="007233A5"/>
    <w:rsid w:val="00731F3F"/>
    <w:rsid w:val="00770BC3"/>
    <w:rsid w:val="0078307C"/>
    <w:rsid w:val="00790DE3"/>
    <w:rsid w:val="00792136"/>
    <w:rsid w:val="0079371F"/>
    <w:rsid w:val="007A32AA"/>
    <w:rsid w:val="007D63A8"/>
    <w:rsid w:val="007E2AE4"/>
    <w:rsid w:val="007F0050"/>
    <w:rsid w:val="007F1374"/>
    <w:rsid w:val="007F5B08"/>
    <w:rsid w:val="00837250"/>
    <w:rsid w:val="00864B4C"/>
    <w:rsid w:val="00881334"/>
    <w:rsid w:val="00883088"/>
    <w:rsid w:val="008A7161"/>
    <w:rsid w:val="008B15F6"/>
    <w:rsid w:val="008C60B1"/>
    <w:rsid w:val="008D1C35"/>
    <w:rsid w:val="008F5E3F"/>
    <w:rsid w:val="008F649A"/>
    <w:rsid w:val="00904AB9"/>
    <w:rsid w:val="00906DD6"/>
    <w:rsid w:val="00910CBE"/>
    <w:rsid w:val="00921B81"/>
    <w:rsid w:val="009345CB"/>
    <w:rsid w:val="009511F2"/>
    <w:rsid w:val="0097569F"/>
    <w:rsid w:val="009A2C3A"/>
    <w:rsid w:val="009B5159"/>
    <w:rsid w:val="009C073A"/>
    <w:rsid w:val="009D0410"/>
    <w:rsid w:val="009D102B"/>
    <w:rsid w:val="009E4E66"/>
    <w:rsid w:val="00A320A8"/>
    <w:rsid w:val="00A34A0F"/>
    <w:rsid w:val="00A73CCA"/>
    <w:rsid w:val="00A772A0"/>
    <w:rsid w:val="00A818A4"/>
    <w:rsid w:val="00A843D4"/>
    <w:rsid w:val="00A97461"/>
    <w:rsid w:val="00AC2FF3"/>
    <w:rsid w:val="00AD1434"/>
    <w:rsid w:val="00AD35B2"/>
    <w:rsid w:val="00AE2DC6"/>
    <w:rsid w:val="00AE4061"/>
    <w:rsid w:val="00B03FC3"/>
    <w:rsid w:val="00B21AD4"/>
    <w:rsid w:val="00B24031"/>
    <w:rsid w:val="00B26275"/>
    <w:rsid w:val="00B2692C"/>
    <w:rsid w:val="00B637EB"/>
    <w:rsid w:val="00B6408A"/>
    <w:rsid w:val="00B810A2"/>
    <w:rsid w:val="00B811AC"/>
    <w:rsid w:val="00B81D55"/>
    <w:rsid w:val="00B861AA"/>
    <w:rsid w:val="00BB4133"/>
    <w:rsid w:val="00C112CD"/>
    <w:rsid w:val="00C17870"/>
    <w:rsid w:val="00C3211B"/>
    <w:rsid w:val="00C4499D"/>
    <w:rsid w:val="00C449C5"/>
    <w:rsid w:val="00C45403"/>
    <w:rsid w:val="00C4647C"/>
    <w:rsid w:val="00C47F86"/>
    <w:rsid w:val="00C55A6A"/>
    <w:rsid w:val="00C648D7"/>
    <w:rsid w:val="00C818DC"/>
    <w:rsid w:val="00C83A7A"/>
    <w:rsid w:val="00C87061"/>
    <w:rsid w:val="00C9272A"/>
    <w:rsid w:val="00CA561B"/>
    <w:rsid w:val="00CA6B94"/>
    <w:rsid w:val="00CC2DE0"/>
    <w:rsid w:val="00CC6B1B"/>
    <w:rsid w:val="00CD042A"/>
    <w:rsid w:val="00CD09E7"/>
    <w:rsid w:val="00CD2DBF"/>
    <w:rsid w:val="00CE7C7B"/>
    <w:rsid w:val="00CF5FF3"/>
    <w:rsid w:val="00D06315"/>
    <w:rsid w:val="00D1133A"/>
    <w:rsid w:val="00D404FA"/>
    <w:rsid w:val="00D41729"/>
    <w:rsid w:val="00D66C9C"/>
    <w:rsid w:val="00DA7A03"/>
    <w:rsid w:val="00DB76E4"/>
    <w:rsid w:val="00DC5001"/>
    <w:rsid w:val="00DC792A"/>
    <w:rsid w:val="00DD0A9E"/>
    <w:rsid w:val="00DD1B53"/>
    <w:rsid w:val="00DE3BE7"/>
    <w:rsid w:val="00E132D4"/>
    <w:rsid w:val="00E15FAA"/>
    <w:rsid w:val="00E26577"/>
    <w:rsid w:val="00E273F2"/>
    <w:rsid w:val="00E31D18"/>
    <w:rsid w:val="00E44F1B"/>
    <w:rsid w:val="00E679EA"/>
    <w:rsid w:val="00E940ED"/>
    <w:rsid w:val="00E95C94"/>
    <w:rsid w:val="00E96721"/>
    <w:rsid w:val="00EB0DD2"/>
    <w:rsid w:val="00EB5F97"/>
    <w:rsid w:val="00EF3BFE"/>
    <w:rsid w:val="00F0625A"/>
    <w:rsid w:val="00F3350E"/>
    <w:rsid w:val="00F3415F"/>
    <w:rsid w:val="00F753C6"/>
    <w:rsid w:val="00F801A1"/>
    <w:rsid w:val="00F94BC8"/>
    <w:rsid w:val="00FA5E30"/>
    <w:rsid w:val="00FF1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F1B"/>
    <w:pPr>
      <w:ind w:left="720"/>
      <w:contextualSpacing/>
    </w:pPr>
  </w:style>
  <w:style w:type="table" w:styleId="a4">
    <w:name w:val="Table Grid"/>
    <w:basedOn w:val="a1"/>
    <w:uiPriority w:val="59"/>
    <w:rsid w:val="00723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273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73F2"/>
    <w:rPr>
      <w:rFonts w:ascii="Tahoma" w:hAnsi="Tahoma" w:cs="Tahoma"/>
      <w:sz w:val="16"/>
      <w:szCs w:val="16"/>
    </w:rPr>
  </w:style>
  <w:style w:type="table" w:customStyle="1" w:styleId="2">
    <w:name w:val="Сетка таблицы2"/>
    <w:basedOn w:val="a1"/>
    <w:next w:val="a4"/>
    <w:uiPriority w:val="59"/>
    <w:rsid w:val="00FF1A9C"/>
    <w:pPr>
      <w:spacing w:after="0" w:line="240" w:lineRule="auto"/>
    </w:pPr>
    <w:rPr>
      <w:rFonts w:ascii="Calibri" w:eastAsia="Calibri" w:hAnsi="Calibri"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9D102B"/>
    <w:rPr>
      <w:color w:val="0000FF" w:themeColor="hyperlink"/>
      <w:u w:val="single"/>
    </w:rPr>
  </w:style>
  <w:style w:type="paragraph" w:styleId="a8">
    <w:name w:val="No Spacing"/>
    <w:link w:val="a9"/>
    <w:uiPriority w:val="1"/>
    <w:qFormat/>
    <w:rsid w:val="00B03FC3"/>
    <w:pPr>
      <w:spacing w:after="0" w:line="240" w:lineRule="auto"/>
    </w:pPr>
    <w:rPr>
      <w:rFonts w:eastAsiaTheme="minorEastAsia"/>
      <w:lang w:eastAsia="ru-RU"/>
    </w:rPr>
  </w:style>
  <w:style w:type="character" w:customStyle="1" w:styleId="a9">
    <w:name w:val="Без интервала Знак"/>
    <w:basedOn w:val="a0"/>
    <w:link w:val="a8"/>
    <w:uiPriority w:val="1"/>
    <w:locked/>
    <w:rsid w:val="00B03FC3"/>
    <w:rPr>
      <w:rFonts w:eastAsiaTheme="minorEastAsia"/>
      <w:lang w:eastAsia="ru-RU"/>
    </w:rPr>
  </w:style>
  <w:style w:type="character" w:styleId="aa">
    <w:name w:val="Strong"/>
    <w:basedOn w:val="a0"/>
    <w:uiPriority w:val="22"/>
    <w:qFormat/>
    <w:rsid w:val="00906DD6"/>
    <w:rPr>
      <w:b/>
      <w:bCs/>
    </w:rPr>
  </w:style>
  <w:style w:type="character" w:styleId="ab">
    <w:name w:val="Subtle Emphasis"/>
    <w:basedOn w:val="a0"/>
    <w:uiPriority w:val="19"/>
    <w:qFormat/>
    <w:rsid w:val="00D404FA"/>
    <w:rPr>
      <w:i/>
      <w:iCs/>
      <w:color w:val="808080" w:themeColor="text1" w:themeTint="7F"/>
    </w:rPr>
  </w:style>
  <w:style w:type="paragraph" w:styleId="ac">
    <w:name w:val="Normal (Web)"/>
    <w:basedOn w:val="a"/>
    <w:uiPriority w:val="99"/>
    <w:unhideWhenUsed/>
    <w:rsid w:val="00D404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A6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basedOn w:val="a0"/>
    <w:link w:val="3"/>
    <w:rsid w:val="00DC792A"/>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d"/>
    <w:rsid w:val="00DC792A"/>
    <w:pPr>
      <w:widowControl w:val="0"/>
      <w:shd w:val="clear" w:color="auto" w:fill="FFFFFF"/>
      <w:spacing w:after="300" w:line="0" w:lineRule="atLeast"/>
      <w:jc w:val="both"/>
    </w:pPr>
    <w:rPr>
      <w:rFonts w:ascii="Times New Roman" w:eastAsia="Times New Roman" w:hAnsi="Times New Roman" w:cs="Times New Roman"/>
      <w:sz w:val="26"/>
      <w:szCs w:val="26"/>
    </w:rPr>
  </w:style>
  <w:style w:type="character" w:customStyle="1" w:styleId="0pt">
    <w:name w:val="Основной текст + Полужирный;Интервал 0 pt"/>
    <w:basedOn w:val="ad"/>
    <w:rsid w:val="00DC792A"/>
    <w:rPr>
      <w:b/>
      <w:bCs/>
      <w:i w:val="0"/>
      <w:iCs w:val="0"/>
      <w:smallCaps w:val="0"/>
      <w:strike w:val="0"/>
      <w:color w:val="000000"/>
      <w:spacing w:val="-1"/>
      <w:w w:val="100"/>
      <w:position w:val="0"/>
      <w:u w:val="none"/>
      <w:lang w:val="ru-RU"/>
    </w:rPr>
  </w:style>
  <w:style w:type="character" w:styleId="ae">
    <w:name w:val="Emphasis"/>
    <w:basedOn w:val="a0"/>
    <w:uiPriority w:val="20"/>
    <w:qFormat/>
    <w:rsid w:val="00DC792A"/>
    <w:rPr>
      <w:i/>
      <w:iCs/>
    </w:rPr>
  </w:style>
</w:styles>
</file>

<file path=word/webSettings.xml><?xml version="1.0" encoding="utf-8"?>
<w:webSettings xmlns:r="http://schemas.openxmlformats.org/officeDocument/2006/relationships" xmlns:w="http://schemas.openxmlformats.org/wordprocessingml/2006/main">
  <w:divs>
    <w:div w:id="1497918595">
      <w:bodyDiv w:val="1"/>
      <w:marLeft w:val="0"/>
      <w:marRight w:val="0"/>
      <w:marTop w:val="0"/>
      <w:marBottom w:val="0"/>
      <w:divBdr>
        <w:top w:val="none" w:sz="0" w:space="0" w:color="auto"/>
        <w:left w:val="none" w:sz="0" w:space="0" w:color="auto"/>
        <w:bottom w:val="none" w:sz="0" w:space="0" w:color="auto"/>
        <w:right w:val="none" w:sz="0" w:space="0" w:color="auto"/>
      </w:divBdr>
    </w:div>
    <w:div w:id="2118333474">
      <w:bodyDiv w:val="1"/>
      <w:marLeft w:val="0"/>
      <w:marRight w:val="0"/>
      <w:marTop w:val="0"/>
      <w:marBottom w:val="0"/>
      <w:divBdr>
        <w:top w:val="none" w:sz="0" w:space="0" w:color="auto"/>
        <w:left w:val="none" w:sz="0" w:space="0" w:color="auto"/>
        <w:bottom w:val="none" w:sz="0" w:space="0" w:color="auto"/>
        <w:right w:val="none" w:sz="0" w:space="0" w:color="auto"/>
      </w:divBdr>
      <w:divsChild>
        <w:div w:id="1644894431">
          <w:marLeft w:val="0"/>
          <w:marRight w:val="0"/>
          <w:marTop w:val="0"/>
          <w:marBottom w:val="0"/>
          <w:divBdr>
            <w:top w:val="none" w:sz="0" w:space="0" w:color="auto"/>
            <w:left w:val="none" w:sz="0" w:space="0" w:color="auto"/>
            <w:bottom w:val="none" w:sz="0" w:space="0" w:color="auto"/>
            <w:right w:val="none" w:sz="0" w:space="0" w:color="auto"/>
          </w:divBdr>
        </w:div>
        <w:div w:id="115063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rtsro.dagestanschool.ru" TargetMode="External"/><Relationship Id="rId11" Type="http://schemas.openxmlformats.org/officeDocument/2006/relationships/hyperlink" Target="http://buynaksrco.dagschool.com/"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0AE0-2370-4D96-9BCA-40198C22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25</Pages>
  <Words>7914</Words>
  <Characters>45112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BRCRO</dc:creator>
  <cp:keywords/>
  <dc:description/>
  <cp:lastModifiedBy>User</cp:lastModifiedBy>
  <cp:revision>136</cp:revision>
  <cp:lastPrinted>2020-08-21T08:51:00Z</cp:lastPrinted>
  <dcterms:created xsi:type="dcterms:W3CDTF">2017-08-15T12:06:00Z</dcterms:created>
  <dcterms:modified xsi:type="dcterms:W3CDTF">2020-09-02T12:15:00Z</dcterms:modified>
</cp:coreProperties>
</file>